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05569" w:rsidRDefault="00D03A00">
      <w:pPr>
        <w:spacing w:line="2" w:lineRule="exact"/>
        <w:rPr>
          <w:rFonts w:ascii="Times New Roman" w:eastAsia="Times New Roman" w:hAnsi="Times New Roman"/>
          <w:sz w:val="24"/>
        </w:rPr>
      </w:pPr>
      <w:bookmarkStart w:id="0" w:name="page1"/>
      <w:bookmarkEnd w:id="0"/>
      <w:r>
        <w:rPr>
          <w:rFonts w:ascii="Arial" w:eastAsia="Arial" w:hAnsi="Arial"/>
          <w:b/>
          <w:noProof/>
          <w:color w:val="231F20"/>
          <w:sz w:val="30"/>
        </w:rPr>
        <w:drawing>
          <wp:anchor distT="0" distB="0" distL="114300" distR="114300" simplePos="0" relativeHeight="251665408" behindDoc="0" locked="0" layoutInCell="1" allowOverlap="1">
            <wp:simplePos x="0" y="0"/>
            <wp:positionH relativeFrom="column">
              <wp:posOffset>33020</wp:posOffset>
            </wp:positionH>
            <wp:positionV relativeFrom="paragraph">
              <wp:posOffset>-571500</wp:posOffset>
            </wp:positionV>
            <wp:extent cx="810895" cy="1134110"/>
            <wp:effectExtent l="0" t="0" r="8255" b="8890"/>
            <wp:wrapNone/>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0895" cy="1134110"/>
                    </a:xfrm>
                    <a:prstGeom prst="rect">
                      <a:avLst/>
                    </a:prstGeom>
                    <a:noFill/>
                  </pic:spPr>
                </pic:pic>
              </a:graphicData>
            </a:graphic>
          </wp:anchor>
        </w:drawing>
      </w:r>
    </w:p>
    <w:p w:rsidR="00B05569" w:rsidRDefault="00912E88">
      <w:pPr>
        <w:spacing w:line="0" w:lineRule="atLeast"/>
        <w:ind w:right="20"/>
        <w:jc w:val="center"/>
        <w:rPr>
          <w:rFonts w:ascii="Arial" w:eastAsia="Arial" w:hAnsi="Arial"/>
          <w:b/>
          <w:color w:val="231F20"/>
          <w:sz w:val="30"/>
        </w:rPr>
      </w:pPr>
      <w:bookmarkStart w:id="1" w:name="_GoBack"/>
      <w:r>
        <w:rPr>
          <w:rFonts w:ascii="Arial" w:eastAsia="Arial" w:hAnsi="Arial"/>
          <w:b/>
          <w:color w:val="231F20"/>
          <w:sz w:val="30"/>
        </w:rPr>
        <w:t xml:space="preserve">Standardy Ochrony Małoletnich </w:t>
      </w:r>
    </w:p>
    <w:bookmarkEnd w:id="1"/>
    <w:p w:rsidR="00B05569" w:rsidRDefault="00B05569">
      <w:pPr>
        <w:spacing w:line="204" w:lineRule="exact"/>
        <w:rPr>
          <w:rFonts w:ascii="Times New Roman" w:eastAsia="Times New Roman" w:hAnsi="Times New Roman"/>
          <w:sz w:val="24"/>
        </w:rPr>
      </w:pPr>
    </w:p>
    <w:p w:rsidR="00B05569" w:rsidRDefault="00694EF9">
      <w:pPr>
        <w:spacing w:line="0" w:lineRule="atLeast"/>
        <w:ind w:right="20"/>
        <w:jc w:val="center"/>
        <w:rPr>
          <w:rFonts w:ascii="Arial" w:eastAsia="Arial" w:hAnsi="Arial"/>
          <w:b/>
          <w:color w:val="231F20"/>
          <w:sz w:val="30"/>
        </w:rPr>
      </w:pPr>
      <w:r>
        <w:rPr>
          <w:rFonts w:ascii="Arial" w:eastAsia="Arial" w:hAnsi="Arial"/>
          <w:b/>
          <w:color w:val="231F20"/>
          <w:sz w:val="30"/>
        </w:rPr>
        <w:t>w Klubie Sportowym Budowlani Lublin</w:t>
      </w:r>
    </w:p>
    <w:p w:rsidR="00B05569" w:rsidRDefault="00B05569">
      <w:pPr>
        <w:spacing w:line="200" w:lineRule="exact"/>
        <w:rPr>
          <w:rFonts w:ascii="Times New Roman" w:eastAsia="Times New Roman" w:hAnsi="Times New Roman"/>
          <w:sz w:val="24"/>
        </w:rPr>
      </w:pPr>
    </w:p>
    <w:p w:rsidR="00B05569" w:rsidRDefault="00B05569">
      <w:pPr>
        <w:spacing w:line="397" w:lineRule="exact"/>
        <w:rPr>
          <w:rFonts w:ascii="Times New Roman" w:eastAsia="Times New Roman" w:hAnsi="Times New Roman"/>
          <w:sz w:val="24"/>
        </w:rPr>
      </w:pPr>
    </w:p>
    <w:p w:rsidR="00B05569" w:rsidRDefault="00B05569">
      <w:pPr>
        <w:spacing w:line="0" w:lineRule="atLeast"/>
        <w:rPr>
          <w:rFonts w:ascii="Arial" w:eastAsia="Arial" w:hAnsi="Arial"/>
          <w:b/>
          <w:color w:val="231F20"/>
          <w:sz w:val="18"/>
        </w:rPr>
      </w:pPr>
      <w:r>
        <w:rPr>
          <w:rFonts w:ascii="Arial" w:eastAsia="Arial" w:hAnsi="Arial"/>
          <w:b/>
          <w:color w:val="231F20"/>
          <w:sz w:val="18"/>
        </w:rPr>
        <w:t>PREAMBUŁA</w:t>
      </w:r>
    </w:p>
    <w:p w:rsidR="00B05569" w:rsidRDefault="00B05569">
      <w:pPr>
        <w:spacing w:line="186" w:lineRule="exact"/>
        <w:rPr>
          <w:rFonts w:ascii="Times New Roman" w:eastAsia="Times New Roman" w:hAnsi="Times New Roman"/>
          <w:sz w:val="24"/>
        </w:rPr>
      </w:pPr>
    </w:p>
    <w:p w:rsidR="00B05569" w:rsidRDefault="00B05569">
      <w:pPr>
        <w:spacing w:line="271" w:lineRule="auto"/>
        <w:ind w:right="20"/>
        <w:jc w:val="both"/>
        <w:rPr>
          <w:rFonts w:ascii="Arial" w:eastAsia="Arial" w:hAnsi="Arial"/>
          <w:color w:val="231F20"/>
          <w:sz w:val="18"/>
        </w:rPr>
      </w:pPr>
      <w:r>
        <w:rPr>
          <w:rFonts w:ascii="Arial" w:eastAsia="Arial" w:hAnsi="Arial"/>
          <w:sz w:val="18"/>
        </w:rPr>
        <w:t>Uprawianie sportu może przynieść dziecku wiele korzyści: jest dobre dla zdrowia f</w:t>
      </w:r>
      <w:r w:rsidR="00177FFB">
        <w:rPr>
          <w:rFonts w:ascii="Arial" w:eastAsia="Arial" w:hAnsi="Arial"/>
          <w:sz w:val="18"/>
        </w:rPr>
        <w:t>i</w:t>
      </w:r>
      <w:r>
        <w:rPr>
          <w:rFonts w:ascii="Arial" w:eastAsia="Arial" w:hAnsi="Arial"/>
          <w:sz w:val="18"/>
        </w:rPr>
        <w:t>zycznego i psychicznego, może pomóc w budowaniu pewności siebie i być szansą na nawiązanie nowych przyjaźni. By to wszystko było możliwe, sport musi być bezpieczny dla dzieci i musi sprawiać im radość. Każde dziecko, niezależnie od motywacji do uprawiania sportu, zasługuje na ochronę.</w:t>
      </w:r>
      <w:r>
        <w:rPr>
          <w:rFonts w:ascii="Arial" w:eastAsia="Arial" w:hAnsi="Arial"/>
          <w:color w:val="231F20"/>
          <w:sz w:val="18"/>
        </w:rPr>
        <w:t xml:space="preserve"> Naczelną zasadą wszystkich działań podejmowanych przez personel</w:t>
      </w:r>
      <w:r>
        <w:rPr>
          <w:rFonts w:ascii="Arial" w:eastAsia="Arial" w:hAnsi="Arial"/>
          <w:sz w:val="18"/>
        </w:rPr>
        <w:t xml:space="preserve"> </w:t>
      </w:r>
      <w:r>
        <w:rPr>
          <w:rFonts w:ascii="Arial" w:eastAsia="Arial" w:hAnsi="Arial"/>
          <w:color w:val="231F20"/>
          <w:sz w:val="18"/>
        </w:rPr>
        <w:t>podmiotu jest działanie dla dobra dziecka i w jego najlepszym interesie. Każdy członek personelu traktuje dziecko z szacunkiem oraz uwzględnia jego potrzeby.</w:t>
      </w:r>
      <w:r w:rsidR="00177FFB">
        <w:rPr>
          <w:rFonts w:ascii="Arial" w:eastAsia="Arial" w:hAnsi="Arial"/>
          <w:color w:val="231F20"/>
          <w:sz w:val="18"/>
        </w:rPr>
        <w:t xml:space="preserve"> </w:t>
      </w:r>
      <w:r>
        <w:rPr>
          <w:rFonts w:ascii="Arial" w:eastAsia="Arial" w:hAnsi="Arial"/>
          <w:color w:val="231F20"/>
          <w:sz w:val="18"/>
        </w:rPr>
        <w:t>Personel z</w:t>
      </w:r>
      <w:r>
        <w:rPr>
          <w:rFonts w:ascii="Arial" w:eastAsia="Arial" w:hAnsi="Arial"/>
          <w:color w:val="242424"/>
          <w:sz w:val="18"/>
        </w:rPr>
        <w:t>obowiązuje się budować i utrzymywać kulturę organizacyjną,</w:t>
      </w:r>
      <w:r>
        <w:rPr>
          <w:rFonts w:ascii="Arial" w:eastAsia="Arial" w:hAnsi="Arial"/>
          <w:color w:val="231F20"/>
          <w:sz w:val="18"/>
        </w:rPr>
        <w:t xml:space="preserve"> </w:t>
      </w:r>
      <w:r>
        <w:rPr>
          <w:rFonts w:ascii="Arial" w:eastAsia="Arial" w:hAnsi="Arial"/>
          <w:color w:val="242424"/>
          <w:sz w:val="18"/>
        </w:rPr>
        <w:t>która uniemożliwia wszelkie działania i zaniechania, celowe lub nieumyślne, narażające inne osoby na jakiekolwiek krzywdzenie.</w:t>
      </w:r>
      <w:r>
        <w:rPr>
          <w:rFonts w:ascii="Arial" w:eastAsia="Arial" w:hAnsi="Arial"/>
          <w:color w:val="231F20"/>
          <w:sz w:val="18"/>
        </w:rPr>
        <w:t xml:space="preserve"> Niedopuszczalne jest stosowanie przez kogokolwiek wobec dziecka przemocy w jakiejkolwiek formie.</w:t>
      </w:r>
      <w:r>
        <w:rPr>
          <w:rFonts w:ascii="Arial" w:eastAsia="Arial" w:hAnsi="Arial"/>
          <w:color w:val="242424"/>
          <w:sz w:val="18"/>
        </w:rPr>
        <w:t xml:space="preserve"> </w:t>
      </w:r>
      <w:r>
        <w:rPr>
          <w:rFonts w:ascii="Arial" w:eastAsia="Arial" w:hAnsi="Arial"/>
          <w:color w:val="231F20"/>
          <w:sz w:val="18"/>
        </w:rPr>
        <w:t>Personel klubu, realizując te cele, działa w ramach obowiązującego prawa, przepisów wewnętrznych klubu oraz swoich kompetencji.</w:t>
      </w:r>
    </w:p>
    <w:p w:rsidR="00B05569" w:rsidRDefault="00B05569">
      <w:pPr>
        <w:spacing w:line="200" w:lineRule="exact"/>
        <w:rPr>
          <w:rFonts w:ascii="Times New Roman" w:eastAsia="Times New Roman" w:hAnsi="Times New Roman"/>
          <w:sz w:val="24"/>
        </w:rPr>
      </w:pPr>
    </w:p>
    <w:p w:rsidR="00B05569" w:rsidRDefault="00B05569">
      <w:pPr>
        <w:spacing w:line="347" w:lineRule="exact"/>
        <w:rPr>
          <w:rFonts w:ascii="Times New Roman" w:eastAsia="Times New Roman" w:hAnsi="Times New Roman"/>
          <w:sz w:val="24"/>
        </w:rPr>
      </w:pPr>
    </w:p>
    <w:p w:rsidR="00B05569" w:rsidRDefault="00B05569">
      <w:pPr>
        <w:spacing w:line="0" w:lineRule="atLeast"/>
        <w:ind w:right="20"/>
        <w:jc w:val="center"/>
        <w:rPr>
          <w:rFonts w:ascii="Arial" w:eastAsia="Arial" w:hAnsi="Arial"/>
          <w:b/>
          <w:sz w:val="22"/>
        </w:rPr>
      </w:pPr>
      <w:r>
        <w:rPr>
          <w:rFonts w:ascii="Arial" w:eastAsia="Arial" w:hAnsi="Arial"/>
          <w:b/>
          <w:sz w:val="22"/>
        </w:rPr>
        <w:t>Rozdział I Objaśnienie terminów</w:t>
      </w:r>
    </w:p>
    <w:p w:rsidR="00B05569" w:rsidRDefault="00B05569">
      <w:pPr>
        <w:spacing w:line="192" w:lineRule="exact"/>
        <w:rPr>
          <w:rFonts w:ascii="Times New Roman" w:eastAsia="Times New Roman" w:hAnsi="Times New Roman"/>
          <w:sz w:val="24"/>
        </w:rPr>
      </w:pPr>
    </w:p>
    <w:p w:rsidR="00B05569" w:rsidRDefault="00B05569">
      <w:pPr>
        <w:spacing w:line="0" w:lineRule="atLeast"/>
        <w:ind w:right="20"/>
        <w:jc w:val="center"/>
        <w:rPr>
          <w:rFonts w:ascii="Arial" w:eastAsia="Arial" w:hAnsi="Arial"/>
          <w:color w:val="231F20"/>
          <w:sz w:val="18"/>
        </w:rPr>
      </w:pPr>
      <w:r>
        <w:rPr>
          <w:rFonts w:ascii="Arial" w:eastAsia="Arial" w:hAnsi="Arial"/>
          <w:color w:val="231F20"/>
          <w:sz w:val="18"/>
        </w:rPr>
        <w:t>§ 1.</w:t>
      </w:r>
    </w:p>
    <w:p w:rsidR="00B05569" w:rsidRDefault="00B05569">
      <w:pPr>
        <w:spacing w:line="186" w:lineRule="exact"/>
        <w:rPr>
          <w:rFonts w:ascii="Times New Roman" w:eastAsia="Times New Roman" w:hAnsi="Times New Roman"/>
          <w:sz w:val="24"/>
        </w:rPr>
      </w:pPr>
    </w:p>
    <w:p w:rsidR="00B05569" w:rsidRDefault="00B05569">
      <w:pPr>
        <w:spacing w:line="0" w:lineRule="atLeast"/>
        <w:ind w:right="20"/>
        <w:jc w:val="center"/>
        <w:rPr>
          <w:rFonts w:ascii="Arial" w:eastAsia="Arial" w:hAnsi="Arial"/>
          <w:b/>
          <w:color w:val="323232"/>
          <w:sz w:val="18"/>
        </w:rPr>
      </w:pPr>
      <w:r>
        <w:rPr>
          <w:rFonts w:ascii="Arial" w:eastAsia="Arial" w:hAnsi="Arial"/>
          <w:b/>
          <w:color w:val="323232"/>
          <w:sz w:val="18"/>
        </w:rPr>
        <w:t>Słowniczek pojęć</w:t>
      </w:r>
    </w:p>
    <w:p w:rsidR="00B05569" w:rsidRDefault="00B05569">
      <w:pPr>
        <w:spacing w:line="200" w:lineRule="exact"/>
        <w:rPr>
          <w:rFonts w:ascii="Times New Roman" w:eastAsia="Times New Roman" w:hAnsi="Times New Roman"/>
          <w:sz w:val="24"/>
        </w:rPr>
      </w:pPr>
    </w:p>
    <w:p w:rsidR="00B05569" w:rsidRDefault="00B05569">
      <w:pPr>
        <w:spacing w:line="204" w:lineRule="exact"/>
        <w:rPr>
          <w:rFonts w:ascii="Times New Roman" w:eastAsia="Times New Roman" w:hAnsi="Times New Roman"/>
          <w:sz w:val="24"/>
        </w:rPr>
      </w:pPr>
    </w:p>
    <w:p w:rsidR="00B05569" w:rsidRDefault="00B05569">
      <w:pPr>
        <w:numPr>
          <w:ilvl w:val="0"/>
          <w:numId w:val="1"/>
        </w:numPr>
        <w:tabs>
          <w:tab w:val="left" w:pos="360"/>
        </w:tabs>
        <w:spacing w:line="270" w:lineRule="auto"/>
        <w:ind w:left="360" w:right="20" w:hanging="360"/>
        <w:rPr>
          <w:rFonts w:ascii="Arial" w:eastAsia="Arial" w:hAnsi="Arial"/>
          <w:color w:val="231F20"/>
          <w:sz w:val="18"/>
        </w:rPr>
      </w:pPr>
      <w:r>
        <w:rPr>
          <w:rFonts w:ascii="Arial" w:eastAsia="Arial" w:hAnsi="Arial"/>
          <w:color w:val="231F20"/>
          <w:sz w:val="18"/>
        </w:rPr>
        <w:t>Personelem jest osoba zatrudniona na podstawie umowy o pracę, umowy cywilnoprawnej, członek kierownictwa klubu, członek klubu, a także wolontariusz, stażysta i praktykant.</w:t>
      </w:r>
    </w:p>
    <w:p w:rsidR="00B05569" w:rsidRDefault="00B05569">
      <w:pPr>
        <w:numPr>
          <w:ilvl w:val="0"/>
          <w:numId w:val="1"/>
        </w:numPr>
        <w:tabs>
          <w:tab w:val="left" w:pos="360"/>
        </w:tabs>
        <w:spacing w:line="270" w:lineRule="auto"/>
        <w:ind w:left="360" w:right="20" w:hanging="360"/>
        <w:jc w:val="both"/>
        <w:rPr>
          <w:rFonts w:ascii="Arial" w:eastAsia="Arial" w:hAnsi="Arial"/>
          <w:color w:val="231F20"/>
          <w:sz w:val="18"/>
        </w:rPr>
      </w:pPr>
      <w:r>
        <w:rPr>
          <w:rFonts w:ascii="Arial" w:eastAsia="Arial" w:hAnsi="Arial"/>
          <w:color w:val="231F20"/>
          <w:sz w:val="18"/>
        </w:rPr>
        <w:t>Kierownictwem klubu jest osoba, organ lub podmiot, który w strukturze danego klubu zgodnie z obowiązującym prawem i/lub wewnętrznymi dokumentami jest uprawniony do podejmowania decyzji o działaniach klubu.</w:t>
      </w:r>
    </w:p>
    <w:p w:rsidR="00B05569" w:rsidRDefault="00B05569">
      <w:pPr>
        <w:numPr>
          <w:ilvl w:val="0"/>
          <w:numId w:val="1"/>
        </w:numPr>
        <w:tabs>
          <w:tab w:val="left" w:pos="360"/>
        </w:tabs>
        <w:spacing w:line="0" w:lineRule="atLeast"/>
        <w:ind w:left="360" w:hanging="360"/>
        <w:rPr>
          <w:rFonts w:ascii="Arial" w:eastAsia="Arial" w:hAnsi="Arial"/>
          <w:color w:val="231F20"/>
          <w:sz w:val="17"/>
        </w:rPr>
      </w:pPr>
      <w:r>
        <w:rPr>
          <w:rFonts w:ascii="Arial" w:eastAsia="Arial" w:hAnsi="Arial"/>
          <w:color w:val="231F20"/>
          <w:sz w:val="17"/>
        </w:rPr>
        <w:t>Dzieckiem jest każda osoba do ukończenia 18. roku życia, w tym osoba niepełnoletnia pełniąca funkcję kadry.</w:t>
      </w:r>
    </w:p>
    <w:p w:rsidR="00B05569" w:rsidRDefault="00B05569">
      <w:pPr>
        <w:spacing w:line="37" w:lineRule="exact"/>
        <w:rPr>
          <w:rFonts w:ascii="Arial" w:eastAsia="Arial" w:hAnsi="Arial"/>
          <w:color w:val="231F20"/>
          <w:sz w:val="17"/>
        </w:rPr>
      </w:pPr>
    </w:p>
    <w:p w:rsidR="00B05569" w:rsidRDefault="00B05569">
      <w:pPr>
        <w:numPr>
          <w:ilvl w:val="0"/>
          <w:numId w:val="1"/>
        </w:numPr>
        <w:tabs>
          <w:tab w:val="left" w:pos="360"/>
        </w:tabs>
        <w:spacing w:line="270" w:lineRule="auto"/>
        <w:ind w:left="360" w:right="20" w:hanging="360"/>
        <w:rPr>
          <w:rFonts w:ascii="Arial" w:eastAsia="Arial" w:hAnsi="Arial"/>
          <w:color w:val="231F20"/>
          <w:sz w:val="18"/>
        </w:rPr>
      </w:pPr>
      <w:r>
        <w:rPr>
          <w:rFonts w:ascii="Arial" w:eastAsia="Arial" w:hAnsi="Arial"/>
          <w:color w:val="231F20"/>
          <w:sz w:val="18"/>
        </w:rPr>
        <w:t>Opiekunem dziecka jest osoba uprawniona do reprezentacji dziecka, w szczególności jego rodzic lub opiekun prawny. W myśl niniejszego dokumentu opiekunem jest również rodzic zastępczy.</w:t>
      </w:r>
    </w:p>
    <w:p w:rsidR="00B05569" w:rsidRDefault="00B05569">
      <w:pPr>
        <w:numPr>
          <w:ilvl w:val="0"/>
          <w:numId w:val="1"/>
        </w:numPr>
        <w:tabs>
          <w:tab w:val="left" w:pos="360"/>
        </w:tabs>
        <w:spacing w:line="270" w:lineRule="auto"/>
        <w:ind w:left="360" w:right="20" w:hanging="360"/>
        <w:jc w:val="both"/>
        <w:rPr>
          <w:rFonts w:ascii="Arial" w:eastAsia="Arial" w:hAnsi="Arial"/>
          <w:color w:val="231F20"/>
          <w:sz w:val="18"/>
        </w:rPr>
      </w:pPr>
      <w:r>
        <w:rPr>
          <w:rFonts w:ascii="Arial" w:eastAsia="Arial" w:hAnsi="Arial"/>
          <w:color w:val="231F20"/>
          <w:sz w:val="18"/>
        </w:rPr>
        <w:t>Zgoda rodzica dziecka oznacza zgodę co najmniej jednego z rodziców dziecka/opiekunów prawnych. Jednak w przypadku braku porozumienia między rodzicami dziecka należy poinformować rodziców o konieczności rozstrzygnięcia sprawy przez sąd rodzinny.</w:t>
      </w:r>
    </w:p>
    <w:p w:rsidR="00B05569" w:rsidRDefault="00B05569">
      <w:pPr>
        <w:numPr>
          <w:ilvl w:val="0"/>
          <w:numId w:val="1"/>
        </w:numPr>
        <w:tabs>
          <w:tab w:val="left" w:pos="360"/>
        </w:tabs>
        <w:spacing w:line="270" w:lineRule="auto"/>
        <w:ind w:left="360" w:right="20" w:hanging="360"/>
        <w:jc w:val="both"/>
        <w:rPr>
          <w:rFonts w:ascii="Arial" w:eastAsia="Arial" w:hAnsi="Arial"/>
          <w:color w:val="231F20"/>
          <w:sz w:val="18"/>
        </w:rPr>
      </w:pPr>
      <w:r>
        <w:rPr>
          <w:rFonts w:ascii="Arial" w:eastAsia="Arial" w:hAnsi="Arial"/>
          <w:color w:val="231F20"/>
          <w:sz w:val="18"/>
        </w:rPr>
        <w:t>Przez krzywdzenie dziecka należy rozumieć popełnienie czynu zabronionego lub czynu karalnego na szkodę dziecka przez jakąkolwiek osobę, w tym członka personelu lub zagrożenie dobra dziecka, w tym jego zaniedbywanie. To każde zamierzone lub niezamierzone działanie/zaniechanie jednostki, instytucji lub społeczeństwa jako całości i każdy rezultat takiego działania lub bezczynności, które naruszają równe prawa i swobody dzieci i/lub zakłócają ich optymalny rozwój. Wyróżnia się 5 podstawowych form krzywdzenia:</w:t>
      </w:r>
    </w:p>
    <w:p w:rsidR="00B05569" w:rsidRDefault="00B05569">
      <w:pPr>
        <w:spacing w:line="1" w:lineRule="exact"/>
        <w:rPr>
          <w:rFonts w:ascii="Arial" w:eastAsia="Arial" w:hAnsi="Arial"/>
          <w:color w:val="231F20"/>
          <w:sz w:val="18"/>
        </w:rPr>
      </w:pPr>
    </w:p>
    <w:p w:rsidR="00B05569" w:rsidRDefault="00B05569">
      <w:pPr>
        <w:numPr>
          <w:ilvl w:val="1"/>
          <w:numId w:val="1"/>
        </w:numPr>
        <w:tabs>
          <w:tab w:val="left" w:pos="720"/>
        </w:tabs>
        <w:spacing w:line="270" w:lineRule="auto"/>
        <w:ind w:left="720" w:right="20" w:hanging="360"/>
        <w:jc w:val="both"/>
        <w:rPr>
          <w:rFonts w:ascii="Arial" w:eastAsia="Arial" w:hAnsi="Arial"/>
          <w:color w:val="231F20"/>
          <w:sz w:val="18"/>
        </w:rPr>
      </w:pPr>
      <w:r>
        <w:rPr>
          <w:rFonts w:ascii="Arial" w:eastAsia="Arial" w:hAnsi="Arial"/>
          <w:color w:val="231F20"/>
          <w:sz w:val="18"/>
        </w:rPr>
        <w:t>Przemoc f</w:t>
      </w:r>
      <w:r w:rsidR="00177FFB">
        <w:rPr>
          <w:rFonts w:ascii="Arial" w:eastAsia="Arial" w:hAnsi="Arial"/>
          <w:color w:val="231F20"/>
          <w:sz w:val="18"/>
        </w:rPr>
        <w:t>i</w:t>
      </w:r>
      <w:r>
        <w:rPr>
          <w:rFonts w:ascii="Arial" w:eastAsia="Arial" w:hAnsi="Arial"/>
          <w:color w:val="231F20"/>
          <w:sz w:val="18"/>
        </w:rPr>
        <w:t>zyczna wobec dziecka to przemoc, w wyniku której dziecko doznaje faktycznej f</w:t>
      </w:r>
      <w:r w:rsidR="00177FFB">
        <w:rPr>
          <w:rFonts w:ascii="Arial" w:eastAsia="Arial" w:hAnsi="Arial"/>
          <w:color w:val="231F20"/>
          <w:sz w:val="18"/>
        </w:rPr>
        <w:t>i</w:t>
      </w:r>
      <w:r>
        <w:rPr>
          <w:rFonts w:ascii="Arial" w:eastAsia="Arial" w:hAnsi="Arial"/>
          <w:color w:val="231F20"/>
          <w:sz w:val="18"/>
        </w:rPr>
        <w:t>zycznej krzywdy lub jest nią potencjalnie zagrożone. Krzywda ta następuje w wyniku działania, bądź zaniechania działania ze strony rodzica lub innej osoby odpowiedzialnej za dziecko, lub której dziecko ufa, bądź która ma nad nim władzę. Przemoc f</w:t>
      </w:r>
      <w:r w:rsidR="00177FFB">
        <w:rPr>
          <w:rFonts w:ascii="Arial" w:eastAsia="Arial" w:hAnsi="Arial"/>
          <w:color w:val="231F20"/>
          <w:sz w:val="18"/>
        </w:rPr>
        <w:t>i</w:t>
      </w:r>
      <w:r>
        <w:rPr>
          <w:rFonts w:ascii="Arial" w:eastAsia="Arial" w:hAnsi="Arial"/>
          <w:color w:val="231F20"/>
          <w:sz w:val="18"/>
        </w:rPr>
        <w:t>zyczna wobec dziecka może być czynnością powtarzalną lub jednorazową. Są to także kary f</w:t>
      </w:r>
      <w:r w:rsidR="00177FFB">
        <w:rPr>
          <w:rFonts w:ascii="Arial" w:eastAsia="Arial" w:hAnsi="Arial"/>
          <w:color w:val="231F20"/>
          <w:sz w:val="18"/>
        </w:rPr>
        <w:t>i</w:t>
      </w:r>
      <w:r>
        <w:rPr>
          <w:rFonts w:ascii="Arial" w:eastAsia="Arial" w:hAnsi="Arial"/>
          <w:color w:val="231F20"/>
          <w:sz w:val="18"/>
        </w:rPr>
        <w:t>zyczne takie jak długotrwałe przebywanie w jednej pozycji, wykonywanie ćwiczeń nie wynikających z celu sportowego (w tym przekraczających możliwości dziecka), a stosowanych w celach dyscyplinujących.</w:t>
      </w:r>
    </w:p>
    <w:p w:rsidR="00B05569" w:rsidRDefault="00B05569">
      <w:pPr>
        <w:spacing w:line="1" w:lineRule="exact"/>
        <w:rPr>
          <w:rFonts w:ascii="Arial" w:eastAsia="Arial" w:hAnsi="Arial"/>
          <w:color w:val="231F20"/>
          <w:sz w:val="18"/>
        </w:rPr>
      </w:pPr>
    </w:p>
    <w:p w:rsidR="00B05569" w:rsidRDefault="00B05569">
      <w:pPr>
        <w:numPr>
          <w:ilvl w:val="1"/>
          <w:numId w:val="1"/>
        </w:numPr>
        <w:tabs>
          <w:tab w:val="left" w:pos="720"/>
        </w:tabs>
        <w:spacing w:line="270" w:lineRule="auto"/>
        <w:ind w:left="720" w:right="20" w:hanging="360"/>
        <w:jc w:val="both"/>
        <w:rPr>
          <w:rFonts w:ascii="Arial" w:eastAsia="Arial" w:hAnsi="Arial"/>
          <w:color w:val="231F20"/>
          <w:sz w:val="18"/>
        </w:rPr>
      </w:pPr>
      <w:r>
        <w:rPr>
          <w:rFonts w:ascii="Arial" w:eastAsia="Arial" w:hAnsi="Arial"/>
          <w:color w:val="231F20"/>
          <w:sz w:val="18"/>
        </w:rPr>
        <w:t>Przemoc emocjonalna (psychiczna) wobec dziecka to przewlekła, nie</w:t>
      </w:r>
      <w:r w:rsidR="00177FFB">
        <w:rPr>
          <w:rFonts w:ascii="Arial" w:eastAsia="Arial" w:hAnsi="Arial"/>
          <w:color w:val="231F20"/>
          <w:sz w:val="18"/>
        </w:rPr>
        <w:t xml:space="preserve"> </w:t>
      </w:r>
      <w:r>
        <w:rPr>
          <w:rFonts w:ascii="Arial" w:eastAsia="Arial" w:hAnsi="Arial"/>
          <w:color w:val="231F20"/>
          <w:sz w:val="18"/>
        </w:rPr>
        <w:t>f</w:t>
      </w:r>
      <w:r w:rsidR="00177FFB">
        <w:rPr>
          <w:rFonts w:ascii="Arial" w:eastAsia="Arial" w:hAnsi="Arial"/>
          <w:color w:val="231F20"/>
          <w:sz w:val="18"/>
        </w:rPr>
        <w:t>i</w:t>
      </w:r>
      <w:r>
        <w:rPr>
          <w:rFonts w:ascii="Arial" w:eastAsia="Arial" w:hAnsi="Arial"/>
          <w:color w:val="231F20"/>
          <w:sz w:val="18"/>
        </w:rPr>
        <w:t>zyczna, szkodliwa interakcja pomiędzy dzieckiem a dorosłym, obejmująca zarówno działania, jak i zaniechania. Zaliczamy do niej m.in.: niedostępność emocjonalną, zaniedbywanie emocjonalne, relację z dzieckiem opartą na wrogości, obwinianiu, oczernianiu, odrzucaniu, nieodpowiednie rozwojowo lub niekonsekwentne interakcje z dzieckiem, niedostrzeganie lub nieuznawanie indywidualności dziecka i granic psychicznych pomiędzy dorosłym a dzieckiem. Przejawami przemocy emocjonalnej może być zmuszanie dziecka do aktywności ponad jego możliwości f</w:t>
      </w:r>
      <w:r w:rsidR="00177FFB">
        <w:rPr>
          <w:rFonts w:ascii="Arial" w:eastAsia="Arial" w:hAnsi="Arial"/>
          <w:color w:val="231F20"/>
          <w:sz w:val="18"/>
        </w:rPr>
        <w:t>i</w:t>
      </w:r>
      <w:r>
        <w:rPr>
          <w:rFonts w:ascii="Arial" w:eastAsia="Arial" w:hAnsi="Arial"/>
          <w:color w:val="231F20"/>
          <w:sz w:val="18"/>
        </w:rPr>
        <w:t>zyczne, realizacja ambicji trenera lub opiekuna wbrew potrzebom dziecka, uzależnianie wartości dziecka od wyników w sporcie.</w:t>
      </w:r>
    </w:p>
    <w:p w:rsidR="00B05569" w:rsidRDefault="00B05569">
      <w:pPr>
        <w:spacing w:line="1" w:lineRule="exact"/>
        <w:rPr>
          <w:rFonts w:ascii="Arial" w:eastAsia="Arial" w:hAnsi="Arial"/>
          <w:color w:val="231F20"/>
          <w:sz w:val="18"/>
        </w:rPr>
      </w:pPr>
    </w:p>
    <w:p w:rsidR="00B05569" w:rsidRDefault="00B05569">
      <w:pPr>
        <w:numPr>
          <w:ilvl w:val="1"/>
          <w:numId w:val="1"/>
        </w:numPr>
        <w:tabs>
          <w:tab w:val="left" w:pos="720"/>
        </w:tabs>
        <w:spacing w:line="280" w:lineRule="auto"/>
        <w:ind w:left="720" w:right="20" w:hanging="360"/>
        <w:jc w:val="both"/>
        <w:rPr>
          <w:rFonts w:ascii="Arial" w:eastAsia="Arial" w:hAnsi="Arial"/>
          <w:color w:val="231F20"/>
          <w:sz w:val="18"/>
        </w:rPr>
      </w:pPr>
      <w:r>
        <w:rPr>
          <w:rFonts w:ascii="Arial" w:eastAsia="Arial" w:hAnsi="Arial"/>
          <w:color w:val="231F20"/>
          <w:sz w:val="18"/>
        </w:rPr>
        <w:t>Zaniedbanie: jest wtedy, gdy nikt nie sprawia, by dziecko czuło się ważne, wyjątkowe i kochane, nie troszczy s</w:t>
      </w:r>
      <w:r w:rsidR="00002A74">
        <w:rPr>
          <w:rFonts w:ascii="Arial" w:eastAsia="Arial" w:hAnsi="Arial"/>
          <w:color w:val="231F20"/>
          <w:sz w:val="18"/>
        </w:rPr>
        <w:t>ię o nie, ani go nie wspiera. Op</w:t>
      </w:r>
      <w:r>
        <w:rPr>
          <w:rFonts w:ascii="Arial" w:eastAsia="Arial" w:hAnsi="Arial"/>
          <w:color w:val="231F20"/>
          <w:sz w:val="18"/>
        </w:rPr>
        <w:t>iekun dziecka nie interesuje jego zdrowiem, odżywianiem,</w:t>
      </w:r>
    </w:p>
    <w:p w:rsidR="00B05569" w:rsidRDefault="00B05569">
      <w:pPr>
        <w:tabs>
          <w:tab w:val="left" w:pos="720"/>
        </w:tabs>
        <w:spacing w:line="280" w:lineRule="auto"/>
        <w:ind w:left="720" w:right="20" w:hanging="360"/>
        <w:jc w:val="both"/>
        <w:rPr>
          <w:rFonts w:ascii="Arial" w:eastAsia="Arial" w:hAnsi="Arial"/>
          <w:color w:val="231F20"/>
          <w:sz w:val="18"/>
        </w:rPr>
        <w:sectPr w:rsidR="00B05569">
          <w:footerReference w:type="default" r:id="rId8"/>
          <w:pgSz w:w="11920" w:h="16840"/>
          <w:pgMar w:top="1440" w:right="1440" w:bottom="908" w:left="1440" w:header="0" w:footer="0" w:gutter="0"/>
          <w:cols w:space="0" w:equalWidth="0">
            <w:col w:w="9040"/>
          </w:cols>
          <w:docGrid w:linePitch="360"/>
        </w:sectPr>
      </w:pPr>
    </w:p>
    <w:p w:rsidR="00B05569" w:rsidRDefault="00B05569">
      <w:pPr>
        <w:spacing w:line="270" w:lineRule="auto"/>
        <w:ind w:left="720" w:right="20"/>
        <w:jc w:val="both"/>
        <w:rPr>
          <w:rFonts w:ascii="Arial" w:eastAsia="Arial" w:hAnsi="Arial"/>
          <w:color w:val="231F20"/>
          <w:sz w:val="18"/>
        </w:rPr>
      </w:pPr>
      <w:bookmarkStart w:id="2" w:name="page2"/>
      <w:bookmarkEnd w:id="2"/>
      <w:r>
        <w:rPr>
          <w:rFonts w:ascii="Arial" w:eastAsia="Arial" w:hAnsi="Arial"/>
          <w:color w:val="231F20"/>
          <w:sz w:val="18"/>
        </w:rPr>
        <w:lastRenderedPageBreak/>
        <w:t>warunkami bytowymi. Zaniedbanie to niezaspokajanie podstawowych potrzeb dziecka i/lub nierespektowanie jego podstawowych praw przez rodziców, opiekunów, lub inne osoby zobowiązane do opieki, wychowania i ochrony dziecka. Obejmuje zarówno pojedyncze sytuacje, jak i utrwalony sposób funkcjonowania, w którym opiekun nie zapewnia odpowiednich warunków rozwoju f</w:t>
      </w:r>
      <w:r w:rsidR="00177FFB">
        <w:rPr>
          <w:rFonts w:ascii="Arial" w:eastAsia="Arial" w:hAnsi="Arial"/>
          <w:color w:val="231F20"/>
          <w:sz w:val="18"/>
        </w:rPr>
        <w:t>i</w:t>
      </w:r>
      <w:r>
        <w:rPr>
          <w:rFonts w:ascii="Arial" w:eastAsia="Arial" w:hAnsi="Arial"/>
          <w:color w:val="231F20"/>
          <w:sz w:val="18"/>
        </w:rPr>
        <w:t>zycznego, poznawczego, społecznego, emocjonalnego i psychoseksualnego oraz dobrostanu dziecka. Może to dotyczyć takich sytuacji jak: brak bezpiecznego schronienia, opieki, odżywiania (kaloryczności i wartości posiłków adekwatnych do wysiłku f</w:t>
      </w:r>
      <w:r w:rsidR="00177FFB">
        <w:rPr>
          <w:rFonts w:ascii="Arial" w:eastAsia="Arial" w:hAnsi="Arial"/>
          <w:color w:val="231F20"/>
          <w:sz w:val="18"/>
        </w:rPr>
        <w:t>i</w:t>
      </w:r>
      <w:r>
        <w:rPr>
          <w:rFonts w:ascii="Arial" w:eastAsia="Arial" w:hAnsi="Arial"/>
          <w:color w:val="231F20"/>
          <w:sz w:val="18"/>
        </w:rPr>
        <w:t>zycznego i potrzeb treningowych), ilości snu, czasu na regenerację po treningu lub przebytej kontuzji, zaniedbań sprzętowych (brak odpowiednich ubrań, butów, okularów sportowych etc.), podstawowej i specjalistycznej opieki medycznej (w tym wykonywania badań sportowych), szczepień, dostępu do edukacji, nieposyłanie do szkoły, niezabezpieczanie książek i pomocy szkolnych, ograniczanie kontaktów społecznych, brak dbałości o bezpieczeństwo f</w:t>
      </w:r>
      <w:r w:rsidR="00177FFB">
        <w:rPr>
          <w:rFonts w:ascii="Arial" w:eastAsia="Arial" w:hAnsi="Arial"/>
          <w:color w:val="231F20"/>
          <w:sz w:val="18"/>
        </w:rPr>
        <w:t>i</w:t>
      </w:r>
      <w:r>
        <w:rPr>
          <w:rFonts w:ascii="Arial" w:eastAsia="Arial" w:hAnsi="Arial"/>
          <w:color w:val="231F20"/>
          <w:sz w:val="18"/>
        </w:rPr>
        <w:t>zyczne, niezapewnienie bezpieczeństwa emocjonalnego.</w:t>
      </w:r>
    </w:p>
    <w:p w:rsidR="00B05569" w:rsidRDefault="00B05569">
      <w:pPr>
        <w:spacing w:line="3" w:lineRule="exact"/>
        <w:rPr>
          <w:rFonts w:ascii="Times New Roman" w:eastAsia="Times New Roman" w:hAnsi="Times New Roman"/>
        </w:rPr>
      </w:pPr>
    </w:p>
    <w:p w:rsidR="00B05569" w:rsidRDefault="00B05569">
      <w:pPr>
        <w:numPr>
          <w:ilvl w:val="1"/>
          <w:numId w:val="2"/>
        </w:numPr>
        <w:tabs>
          <w:tab w:val="left" w:pos="720"/>
        </w:tabs>
        <w:spacing w:line="270" w:lineRule="auto"/>
        <w:ind w:left="720" w:right="20" w:hanging="360"/>
        <w:jc w:val="both"/>
        <w:rPr>
          <w:rFonts w:ascii="Arial" w:eastAsia="Arial" w:hAnsi="Arial"/>
          <w:color w:val="231F20"/>
          <w:sz w:val="18"/>
        </w:rPr>
      </w:pPr>
      <w:r>
        <w:rPr>
          <w:rFonts w:ascii="Arial" w:eastAsia="Arial" w:hAnsi="Arial"/>
          <w:color w:val="231F20"/>
          <w:sz w:val="18"/>
        </w:rPr>
        <w:t>Przemoc seksualna (wykorzystywanie seksualne dziecka) to angażowanie dziecka przez dorosłego/lub inne dziecko w aktywność seksualną, bez kontaktu f</w:t>
      </w:r>
      <w:r w:rsidR="00177FFB">
        <w:rPr>
          <w:rFonts w:ascii="Arial" w:eastAsia="Arial" w:hAnsi="Arial"/>
          <w:color w:val="231F20"/>
          <w:sz w:val="18"/>
        </w:rPr>
        <w:t>i</w:t>
      </w:r>
      <w:r>
        <w:rPr>
          <w:rFonts w:ascii="Arial" w:eastAsia="Arial" w:hAnsi="Arial"/>
          <w:color w:val="231F20"/>
          <w:sz w:val="18"/>
        </w:rPr>
        <w:t xml:space="preserve">zycznego (np. ekshibicjonizm, wszelkie formy werbalnego molestowania np. prowadzenie rozmów o treści seksualnej nieadekwatnej do wieku dziecka lub komentowanie w sposób seksualny wyglądu i zachowania dziecka, </w:t>
      </w:r>
      <w:proofErr w:type="spellStart"/>
      <w:r>
        <w:rPr>
          <w:rFonts w:ascii="Arial" w:eastAsia="Arial" w:hAnsi="Arial"/>
          <w:color w:val="231F20"/>
          <w:sz w:val="18"/>
        </w:rPr>
        <w:t>seksualizacja</w:t>
      </w:r>
      <w:proofErr w:type="spellEnd"/>
      <w:r>
        <w:rPr>
          <w:rFonts w:ascii="Arial" w:eastAsia="Arial" w:hAnsi="Arial"/>
          <w:color w:val="231F20"/>
          <w:sz w:val="18"/>
        </w:rPr>
        <w:t xml:space="preserve"> zabaw i wizerunku, skłanianie do kontaktu z treściami pornograf</w:t>
      </w:r>
      <w:r w:rsidR="00177FFB">
        <w:rPr>
          <w:rFonts w:ascii="Arial" w:eastAsia="Arial" w:hAnsi="Arial"/>
          <w:color w:val="231F20"/>
          <w:sz w:val="18"/>
        </w:rPr>
        <w:t>i</w:t>
      </w:r>
      <w:r>
        <w:rPr>
          <w:rFonts w:ascii="Arial" w:eastAsia="Arial" w:hAnsi="Arial"/>
          <w:color w:val="231F20"/>
          <w:sz w:val="18"/>
        </w:rPr>
        <w:t xml:space="preserve">cznymi, grooming - uwodzenie w </w:t>
      </w:r>
      <w:proofErr w:type="spellStart"/>
      <w:r>
        <w:rPr>
          <w:rFonts w:ascii="Arial" w:eastAsia="Arial" w:hAnsi="Arial"/>
          <w:color w:val="231F20"/>
          <w:sz w:val="18"/>
        </w:rPr>
        <w:t>internecie</w:t>
      </w:r>
      <w:proofErr w:type="spellEnd"/>
      <w:r>
        <w:rPr>
          <w:rFonts w:ascii="Arial" w:eastAsia="Arial" w:hAnsi="Arial"/>
          <w:color w:val="231F20"/>
          <w:sz w:val="18"/>
        </w:rPr>
        <w:t xml:space="preserve"> w celu nawiązania kontaktu) lub z kontaktem f</w:t>
      </w:r>
      <w:r w:rsidR="00177FFB">
        <w:rPr>
          <w:rFonts w:ascii="Arial" w:eastAsia="Arial" w:hAnsi="Arial"/>
          <w:color w:val="231F20"/>
          <w:sz w:val="18"/>
        </w:rPr>
        <w:t>i</w:t>
      </w:r>
      <w:r>
        <w:rPr>
          <w:rFonts w:ascii="Arial" w:eastAsia="Arial" w:hAnsi="Arial"/>
          <w:color w:val="231F20"/>
          <w:sz w:val="18"/>
        </w:rPr>
        <w:t xml:space="preserve">zycznym takim jak dotykanie, zmuszanie dziecka do dotykania ciała sprawcy w sposób seksualny czy stosunek seksualny. Jest to także </w:t>
      </w:r>
      <w:proofErr w:type="spellStart"/>
      <w:r>
        <w:rPr>
          <w:rFonts w:ascii="Arial" w:eastAsia="Arial" w:hAnsi="Arial"/>
          <w:color w:val="231F20"/>
          <w:sz w:val="18"/>
        </w:rPr>
        <w:t>seksualizacja</w:t>
      </w:r>
      <w:proofErr w:type="spellEnd"/>
      <w:r>
        <w:rPr>
          <w:rFonts w:ascii="Arial" w:eastAsia="Arial" w:hAnsi="Arial"/>
          <w:color w:val="231F20"/>
          <w:sz w:val="18"/>
        </w:rPr>
        <w:t xml:space="preserve"> zawodników i zawodniczek polegająca na nieadekwatności stroju i wizerunku do wieku dziecka. Każda czynność seksualna podejmowana z dzieckiem poniżej 15 r</w:t>
      </w:r>
      <w:r w:rsidR="00694EF9">
        <w:rPr>
          <w:rFonts w:ascii="Arial" w:eastAsia="Arial" w:hAnsi="Arial"/>
          <w:color w:val="231F20"/>
          <w:sz w:val="18"/>
        </w:rPr>
        <w:t xml:space="preserve">oku </w:t>
      </w:r>
      <w:r>
        <w:rPr>
          <w:rFonts w:ascii="Arial" w:eastAsia="Arial" w:hAnsi="Arial"/>
          <w:color w:val="231F20"/>
          <w:sz w:val="18"/>
        </w:rPr>
        <w:t>ż</w:t>
      </w:r>
      <w:r w:rsidR="00694EF9">
        <w:rPr>
          <w:rFonts w:ascii="Arial" w:eastAsia="Arial" w:hAnsi="Arial"/>
          <w:color w:val="231F20"/>
          <w:sz w:val="18"/>
        </w:rPr>
        <w:t>ycia</w:t>
      </w:r>
      <w:r>
        <w:rPr>
          <w:rFonts w:ascii="Arial" w:eastAsia="Arial" w:hAnsi="Arial"/>
          <w:color w:val="231F20"/>
          <w:sz w:val="18"/>
        </w:rPr>
        <w:t xml:space="preserve"> jest przestępstwem. Z wykorzystaniem seksualnym mamy do czynienia, gdy taka aktywność wystąpi między dzieckiem a dorosłym lub dzieckiem a innym dzieckiem, jeśli te osoby ze względu na wiek bądź stopień rozwoju pozostają w relacji opieki, zależności, władzy. Wykorzystanie seksualne może przyjąć również formę wyzyskiwania seksualnego, czyli jakiegokolwiek faktycznego lub usiłowanego nadużycia pozycji podatności na zagrożenia, przewagi sił, lub zaufania, w celach seksualnych, w tym, ale nie wyłącznie, czerpanie zysków f</w:t>
      </w:r>
      <w:r w:rsidR="00177FFB">
        <w:rPr>
          <w:rFonts w:ascii="Arial" w:eastAsia="Arial" w:hAnsi="Arial"/>
          <w:color w:val="231F20"/>
          <w:sz w:val="18"/>
        </w:rPr>
        <w:t>i</w:t>
      </w:r>
      <w:r>
        <w:rPr>
          <w:rFonts w:ascii="Arial" w:eastAsia="Arial" w:hAnsi="Arial"/>
          <w:color w:val="231F20"/>
          <w:sz w:val="18"/>
        </w:rPr>
        <w:t>nansowych, społecznych lub politycznych z seksualnego wykorzystywania innej osoby. Szczególne zagrożenie wyzyskiwaniem seksualnym zachodzi w czasie kryzysów humanitarnych. Zagrożenie wyzyskiwaniem istnieje zarówno wobec dzieci jak i ich opiekunów.</w:t>
      </w:r>
    </w:p>
    <w:p w:rsidR="00B05569" w:rsidRDefault="00B05569">
      <w:pPr>
        <w:spacing w:line="4" w:lineRule="exact"/>
        <w:rPr>
          <w:rFonts w:ascii="Arial" w:eastAsia="Arial" w:hAnsi="Arial"/>
          <w:color w:val="231F20"/>
          <w:sz w:val="18"/>
        </w:rPr>
      </w:pPr>
    </w:p>
    <w:p w:rsidR="00B05569" w:rsidRDefault="00B05569">
      <w:pPr>
        <w:numPr>
          <w:ilvl w:val="1"/>
          <w:numId w:val="2"/>
        </w:numPr>
        <w:tabs>
          <w:tab w:val="left" w:pos="720"/>
        </w:tabs>
        <w:spacing w:line="270" w:lineRule="auto"/>
        <w:ind w:left="720" w:right="20" w:hanging="360"/>
        <w:jc w:val="both"/>
        <w:rPr>
          <w:rFonts w:ascii="Arial" w:eastAsia="Arial" w:hAnsi="Arial"/>
          <w:color w:val="231F20"/>
          <w:sz w:val="18"/>
        </w:rPr>
      </w:pPr>
      <w:r>
        <w:rPr>
          <w:rFonts w:ascii="Arial" w:eastAsia="Arial" w:hAnsi="Arial"/>
          <w:color w:val="231F20"/>
          <w:sz w:val="18"/>
        </w:rPr>
        <w:t xml:space="preserve">Przemoc rówieśnicza (agresja rówieśnicza, </w:t>
      </w:r>
      <w:proofErr w:type="spellStart"/>
      <w:r>
        <w:rPr>
          <w:rFonts w:ascii="Arial" w:eastAsia="Arial" w:hAnsi="Arial"/>
          <w:color w:val="231F20"/>
          <w:sz w:val="18"/>
        </w:rPr>
        <w:t>bullying</w:t>
      </w:r>
      <w:proofErr w:type="spellEnd"/>
      <w:r>
        <w:rPr>
          <w:rFonts w:ascii="Arial" w:eastAsia="Arial" w:hAnsi="Arial"/>
          <w:color w:val="231F20"/>
          <w:sz w:val="18"/>
        </w:rPr>
        <w:t>): występuje, gdy dziecko doświadcza różnych form przemocy ze strony rówieśników, bezpośrednio lub z użyciem technologii komunikacyjnych (</w:t>
      </w:r>
      <w:proofErr w:type="spellStart"/>
      <w:r>
        <w:rPr>
          <w:rFonts w:ascii="Arial" w:eastAsia="Arial" w:hAnsi="Arial"/>
          <w:color w:val="231F20"/>
          <w:sz w:val="18"/>
        </w:rPr>
        <w:t>internetu</w:t>
      </w:r>
      <w:proofErr w:type="spellEnd"/>
      <w:r>
        <w:rPr>
          <w:rFonts w:ascii="Arial" w:eastAsia="Arial" w:hAnsi="Arial"/>
          <w:color w:val="231F20"/>
          <w:sz w:val="18"/>
        </w:rPr>
        <w:t xml:space="preserve"> i telefonów komórkowych). Ma miejsce wtedy, gdy działanie ma na celu wyrządzenie komuś przykrości lub krzywdy (intencjonalność), ma charakter systematyczny (powtarzalność), a of</w:t>
      </w:r>
      <w:r w:rsidR="00177FFB">
        <w:rPr>
          <w:rFonts w:ascii="Arial" w:eastAsia="Arial" w:hAnsi="Arial"/>
          <w:color w:val="231F20"/>
          <w:sz w:val="18"/>
        </w:rPr>
        <w:t>i</w:t>
      </w:r>
      <w:r>
        <w:rPr>
          <w:rFonts w:ascii="Arial" w:eastAsia="Arial" w:hAnsi="Arial"/>
          <w:color w:val="231F20"/>
          <w:sz w:val="18"/>
        </w:rPr>
        <w:t>ara jest słabsza od sprawcy bądź grupy sprawców. Obejmuje przemoc werbalną (np. przezywanie, dogadywanie, ośmieszanie), relacyjną (np. wykluczenie z grupy, ignorowanie, nastawianie innych przeciwko osobie), f</w:t>
      </w:r>
      <w:r w:rsidR="00177FFB">
        <w:rPr>
          <w:rFonts w:ascii="Arial" w:eastAsia="Arial" w:hAnsi="Arial"/>
          <w:color w:val="231F20"/>
          <w:sz w:val="18"/>
        </w:rPr>
        <w:t>i</w:t>
      </w:r>
      <w:r>
        <w:rPr>
          <w:rFonts w:ascii="Arial" w:eastAsia="Arial" w:hAnsi="Arial"/>
          <w:color w:val="231F20"/>
          <w:sz w:val="18"/>
        </w:rPr>
        <w:t xml:space="preserve">zyczną (np. pobicie, kopanie, popychanie, szarpanie), materialną (np. kradzież, niszczenie przedmiotów) oraz elektroniczną (złośliwy SMS lub e-mail, wpis w serwisie społecznościowym, umieszczanie w </w:t>
      </w:r>
      <w:proofErr w:type="spellStart"/>
      <w:r>
        <w:rPr>
          <w:rFonts w:ascii="Arial" w:eastAsia="Arial" w:hAnsi="Arial"/>
          <w:color w:val="231F20"/>
          <w:sz w:val="18"/>
        </w:rPr>
        <w:t>internecie</w:t>
      </w:r>
      <w:proofErr w:type="spellEnd"/>
      <w:r>
        <w:rPr>
          <w:rFonts w:ascii="Arial" w:eastAsia="Arial" w:hAnsi="Arial"/>
          <w:color w:val="231F20"/>
          <w:sz w:val="18"/>
        </w:rPr>
        <w:t xml:space="preserve"> zdjęć lub f</w:t>
      </w:r>
      <w:r w:rsidR="00177FFB">
        <w:rPr>
          <w:rFonts w:ascii="Arial" w:eastAsia="Arial" w:hAnsi="Arial"/>
          <w:color w:val="231F20"/>
          <w:sz w:val="18"/>
        </w:rPr>
        <w:t>i</w:t>
      </w:r>
      <w:r>
        <w:rPr>
          <w:rFonts w:ascii="Arial" w:eastAsia="Arial" w:hAnsi="Arial"/>
          <w:color w:val="231F20"/>
          <w:sz w:val="18"/>
        </w:rPr>
        <w:t>lmów ośmieszających of</w:t>
      </w:r>
      <w:r w:rsidR="00177FFB">
        <w:rPr>
          <w:rFonts w:ascii="Arial" w:eastAsia="Arial" w:hAnsi="Arial"/>
          <w:color w:val="231F20"/>
          <w:sz w:val="18"/>
        </w:rPr>
        <w:t>i</w:t>
      </w:r>
      <w:r>
        <w:rPr>
          <w:rFonts w:ascii="Arial" w:eastAsia="Arial" w:hAnsi="Arial"/>
          <w:color w:val="231F20"/>
          <w:sz w:val="18"/>
        </w:rPr>
        <w:t>arę), a także przemoc podczas randki ze strony chłopaka/dziewczyny, wykorzystanie seksualne - dotykanie intymnych części ciała lub zmuszanie do stosunku płciowego lub innych czynności seksualnych przez rówieśnika, przemoc uwarunkowaną normami i stereotypami związanymi z płcią.</w:t>
      </w:r>
    </w:p>
    <w:p w:rsidR="00B05569" w:rsidRDefault="00B05569">
      <w:pPr>
        <w:spacing w:line="2" w:lineRule="exact"/>
        <w:rPr>
          <w:rFonts w:ascii="Arial" w:eastAsia="Arial" w:hAnsi="Arial"/>
          <w:color w:val="231F20"/>
          <w:sz w:val="18"/>
        </w:rPr>
      </w:pPr>
    </w:p>
    <w:p w:rsidR="00B05569" w:rsidRDefault="00B05569">
      <w:pPr>
        <w:numPr>
          <w:ilvl w:val="0"/>
          <w:numId w:val="3"/>
        </w:numPr>
        <w:tabs>
          <w:tab w:val="left" w:pos="360"/>
        </w:tabs>
        <w:spacing w:line="270" w:lineRule="auto"/>
        <w:ind w:left="360" w:right="20" w:hanging="360"/>
        <w:jc w:val="both"/>
        <w:rPr>
          <w:rFonts w:ascii="Arial" w:eastAsia="Arial" w:hAnsi="Arial"/>
          <w:color w:val="231F20"/>
          <w:sz w:val="18"/>
        </w:rPr>
      </w:pPr>
      <w:r>
        <w:rPr>
          <w:rFonts w:ascii="Arial" w:eastAsia="Arial" w:hAnsi="Arial"/>
          <w:color w:val="231F20"/>
          <w:sz w:val="18"/>
        </w:rPr>
        <w:t>Osoba odpowiedzialna za politykę ochrony dzieci wdrażającą standardy ochrony dzieci - członek personelu wyznaczony przez kierownictwo klubu sprawujący nadzór nad prawidłowym stosowaniem standardów ochrony dziecka w podmiocie oraz ich aktualność.</w:t>
      </w:r>
    </w:p>
    <w:p w:rsidR="00B05569" w:rsidRDefault="00B05569">
      <w:pPr>
        <w:numPr>
          <w:ilvl w:val="0"/>
          <w:numId w:val="3"/>
        </w:numPr>
        <w:tabs>
          <w:tab w:val="left" w:pos="360"/>
        </w:tabs>
        <w:spacing w:line="270" w:lineRule="auto"/>
        <w:ind w:left="360" w:right="20" w:hanging="360"/>
        <w:jc w:val="both"/>
        <w:rPr>
          <w:rFonts w:ascii="Arial" w:eastAsia="Arial" w:hAnsi="Arial"/>
          <w:color w:val="231F20"/>
          <w:sz w:val="18"/>
        </w:rPr>
      </w:pPr>
      <w:r>
        <w:rPr>
          <w:rFonts w:ascii="Arial" w:eastAsia="Arial" w:hAnsi="Arial"/>
          <w:color w:val="231F20"/>
          <w:sz w:val="18"/>
        </w:rPr>
        <w:t xml:space="preserve">Osoba odpowiedzialna za bezpieczeństwo w </w:t>
      </w:r>
      <w:proofErr w:type="spellStart"/>
      <w:r>
        <w:rPr>
          <w:rFonts w:ascii="Arial" w:eastAsia="Arial" w:hAnsi="Arial"/>
          <w:color w:val="231F20"/>
          <w:sz w:val="18"/>
        </w:rPr>
        <w:t>internecie</w:t>
      </w:r>
      <w:proofErr w:type="spellEnd"/>
      <w:r>
        <w:rPr>
          <w:rFonts w:ascii="Arial" w:eastAsia="Arial" w:hAnsi="Arial"/>
          <w:color w:val="231F20"/>
          <w:sz w:val="18"/>
        </w:rPr>
        <w:t xml:space="preserve"> to wyznaczony przez kierownictwo klubu członek personelu, sprawujący nadzór nad korzystaniem z </w:t>
      </w:r>
      <w:proofErr w:type="spellStart"/>
      <w:r>
        <w:rPr>
          <w:rFonts w:ascii="Arial" w:eastAsia="Arial" w:hAnsi="Arial"/>
          <w:color w:val="231F20"/>
          <w:sz w:val="18"/>
        </w:rPr>
        <w:t>internetu</w:t>
      </w:r>
      <w:proofErr w:type="spellEnd"/>
      <w:r>
        <w:rPr>
          <w:rFonts w:ascii="Arial" w:eastAsia="Arial" w:hAnsi="Arial"/>
          <w:color w:val="231F20"/>
          <w:sz w:val="18"/>
        </w:rPr>
        <w:t xml:space="preserve"> przez dzieci na terenie klubu oraz nad bezpieczeństwem dzieci w </w:t>
      </w:r>
      <w:proofErr w:type="spellStart"/>
      <w:r>
        <w:rPr>
          <w:rFonts w:ascii="Arial" w:eastAsia="Arial" w:hAnsi="Arial"/>
          <w:color w:val="231F20"/>
          <w:sz w:val="18"/>
        </w:rPr>
        <w:t>internecie</w:t>
      </w:r>
      <w:proofErr w:type="spellEnd"/>
      <w:r>
        <w:rPr>
          <w:rFonts w:ascii="Arial" w:eastAsia="Arial" w:hAnsi="Arial"/>
          <w:color w:val="231F20"/>
          <w:sz w:val="18"/>
        </w:rPr>
        <w:t>.</w:t>
      </w:r>
    </w:p>
    <w:p w:rsidR="00B05569" w:rsidRDefault="00B05569">
      <w:pPr>
        <w:numPr>
          <w:ilvl w:val="0"/>
          <w:numId w:val="3"/>
        </w:numPr>
        <w:tabs>
          <w:tab w:val="left" w:pos="360"/>
        </w:tabs>
        <w:spacing w:line="270" w:lineRule="auto"/>
        <w:ind w:left="360" w:right="20" w:hanging="360"/>
        <w:jc w:val="both"/>
        <w:rPr>
          <w:rFonts w:ascii="Arial" w:eastAsia="Arial" w:hAnsi="Arial"/>
          <w:color w:val="231F20"/>
          <w:sz w:val="18"/>
        </w:rPr>
      </w:pPr>
      <w:r>
        <w:rPr>
          <w:rFonts w:ascii="Arial" w:eastAsia="Arial" w:hAnsi="Arial"/>
          <w:color w:val="231F20"/>
          <w:sz w:val="18"/>
        </w:rPr>
        <w:t>Osoba odpowiedzialna za ochronę dziecka – członek personelu wyznaczony przez kierownictwo klubu odpowiedzialny za przyjmowanie zgłoszeń o zagrożeniu dobra dziecka i podejmowanie interwencji przed właściwymi organami lub instytucjami.</w:t>
      </w:r>
    </w:p>
    <w:p w:rsidR="00B05569" w:rsidRDefault="00B05569">
      <w:pPr>
        <w:numPr>
          <w:ilvl w:val="0"/>
          <w:numId w:val="3"/>
        </w:numPr>
        <w:tabs>
          <w:tab w:val="left" w:pos="360"/>
        </w:tabs>
        <w:spacing w:line="270" w:lineRule="auto"/>
        <w:ind w:left="360" w:right="20" w:hanging="360"/>
        <w:rPr>
          <w:rFonts w:ascii="Arial" w:eastAsia="Arial" w:hAnsi="Arial"/>
          <w:color w:val="231F20"/>
          <w:sz w:val="18"/>
        </w:rPr>
      </w:pPr>
      <w:r>
        <w:rPr>
          <w:rFonts w:ascii="Arial" w:eastAsia="Arial" w:hAnsi="Arial"/>
          <w:color w:val="231F20"/>
          <w:sz w:val="18"/>
        </w:rPr>
        <w:t>Osoba odpowiedzialna za udzielanie wsparcia dziecku - osoba odpowiedzialna za opracowanie planu wsparcia dziecka i jego monitorowanie.</w:t>
      </w:r>
    </w:p>
    <w:p w:rsidR="00B05569" w:rsidRDefault="00B05569">
      <w:pPr>
        <w:numPr>
          <w:ilvl w:val="0"/>
          <w:numId w:val="3"/>
        </w:numPr>
        <w:tabs>
          <w:tab w:val="left" w:pos="360"/>
        </w:tabs>
        <w:spacing w:line="280" w:lineRule="auto"/>
        <w:ind w:left="360" w:right="20" w:hanging="360"/>
        <w:rPr>
          <w:rFonts w:ascii="Arial" w:eastAsia="Arial" w:hAnsi="Arial"/>
          <w:color w:val="231F20"/>
          <w:sz w:val="18"/>
        </w:rPr>
      </w:pPr>
      <w:r>
        <w:rPr>
          <w:rFonts w:ascii="Arial" w:eastAsia="Arial" w:hAnsi="Arial"/>
          <w:color w:val="231F20"/>
          <w:sz w:val="18"/>
        </w:rPr>
        <w:t>Dane osobowe dziecka to wszelkie informacje umożliwiające identyf</w:t>
      </w:r>
      <w:r w:rsidR="00177FFB">
        <w:rPr>
          <w:rFonts w:ascii="Arial" w:eastAsia="Arial" w:hAnsi="Arial"/>
          <w:color w:val="231F20"/>
          <w:sz w:val="18"/>
        </w:rPr>
        <w:t>i</w:t>
      </w:r>
      <w:r>
        <w:rPr>
          <w:rFonts w:ascii="Arial" w:eastAsia="Arial" w:hAnsi="Arial"/>
          <w:color w:val="231F20"/>
          <w:sz w:val="18"/>
        </w:rPr>
        <w:t>kację dziecka, w tym jego imię i nazwisko, wizerunek.</w:t>
      </w:r>
    </w:p>
    <w:p w:rsidR="00B05569" w:rsidRDefault="00B05569">
      <w:pPr>
        <w:tabs>
          <w:tab w:val="left" w:pos="360"/>
        </w:tabs>
        <w:spacing w:line="280" w:lineRule="auto"/>
        <w:ind w:left="360" w:right="20" w:hanging="360"/>
        <w:rPr>
          <w:rFonts w:ascii="Arial" w:eastAsia="Arial" w:hAnsi="Arial"/>
          <w:color w:val="231F20"/>
          <w:sz w:val="18"/>
        </w:rPr>
        <w:sectPr w:rsidR="00B05569">
          <w:pgSz w:w="11920" w:h="16840"/>
          <w:pgMar w:top="1440" w:right="1440" w:bottom="1440" w:left="1440" w:header="0" w:footer="0" w:gutter="0"/>
          <w:cols w:space="0" w:equalWidth="0">
            <w:col w:w="9040"/>
          </w:cols>
          <w:docGrid w:linePitch="360"/>
        </w:sectPr>
      </w:pPr>
    </w:p>
    <w:p w:rsidR="00B05569" w:rsidRDefault="00B05569">
      <w:pPr>
        <w:spacing w:line="0" w:lineRule="atLeast"/>
        <w:ind w:right="20"/>
        <w:jc w:val="center"/>
        <w:rPr>
          <w:rFonts w:ascii="Arial" w:eastAsia="Arial" w:hAnsi="Arial"/>
          <w:b/>
          <w:sz w:val="22"/>
        </w:rPr>
      </w:pPr>
      <w:bookmarkStart w:id="3" w:name="page3"/>
      <w:bookmarkEnd w:id="3"/>
      <w:r>
        <w:rPr>
          <w:rFonts w:ascii="Arial" w:eastAsia="Arial" w:hAnsi="Arial"/>
          <w:b/>
          <w:sz w:val="22"/>
        </w:rPr>
        <w:lastRenderedPageBreak/>
        <w:t>Rozdział II Rozpoznawanie i reagowanie na czynniki ryzyka krzywdzenia dzieci</w:t>
      </w:r>
    </w:p>
    <w:p w:rsidR="00B05569" w:rsidRDefault="00B05569">
      <w:pPr>
        <w:spacing w:line="192" w:lineRule="exact"/>
        <w:rPr>
          <w:rFonts w:ascii="Times New Roman" w:eastAsia="Times New Roman" w:hAnsi="Times New Roman"/>
        </w:rPr>
      </w:pPr>
    </w:p>
    <w:p w:rsidR="00B05569" w:rsidRDefault="00B05569">
      <w:pPr>
        <w:numPr>
          <w:ilvl w:val="2"/>
          <w:numId w:val="4"/>
        </w:numPr>
        <w:tabs>
          <w:tab w:val="left" w:pos="4500"/>
        </w:tabs>
        <w:spacing w:line="0" w:lineRule="atLeast"/>
        <w:ind w:left="4500" w:hanging="121"/>
        <w:rPr>
          <w:rFonts w:ascii="Arial" w:eastAsia="Arial" w:hAnsi="Arial"/>
          <w:color w:val="231F20"/>
          <w:sz w:val="18"/>
        </w:rPr>
      </w:pPr>
      <w:r>
        <w:rPr>
          <w:rFonts w:ascii="Arial" w:eastAsia="Arial" w:hAnsi="Arial"/>
          <w:color w:val="231F20"/>
          <w:sz w:val="18"/>
        </w:rPr>
        <w:t>2.</w:t>
      </w:r>
    </w:p>
    <w:p w:rsidR="00B05569" w:rsidRDefault="00B05569">
      <w:pPr>
        <w:spacing w:line="186" w:lineRule="exact"/>
        <w:rPr>
          <w:rFonts w:ascii="Arial" w:eastAsia="Arial" w:hAnsi="Arial"/>
          <w:color w:val="231F20"/>
          <w:sz w:val="18"/>
        </w:rPr>
      </w:pPr>
    </w:p>
    <w:p w:rsidR="00B05569" w:rsidRDefault="00B05569">
      <w:pPr>
        <w:numPr>
          <w:ilvl w:val="0"/>
          <w:numId w:val="4"/>
        </w:numPr>
        <w:tabs>
          <w:tab w:val="left" w:pos="360"/>
        </w:tabs>
        <w:spacing w:line="270" w:lineRule="auto"/>
        <w:ind w:left="360" w:right="20" w:hanging="360"/>
        <w:rPr>
          <w:rFonts w:ascii="Arial" w:eastAsia="Arial" w:hAnsi="Arial"/>
          <w:color w:val="231F20"/>
          <w:sz w:val="18"/>
        </w:rPr>
      </w:pPr>
      <w:r>
        <w:rPr>
          <w:rFonts w:ascii="Arial" w:eastAsia="Arial" w:hAnsi="Arial"/>
          <w:color w:val="231F20"/>
          <w:sz w:val="18"/>
        </w:rPr>
        <w:t>Personel klubu posiada wiedzę i w ramach wykonywanych obowiązków zwraca uwagę na czynniki ryzyka i symptomy krzywdzenia dzieci.</w:t>
      </w:r>
    </w:p>
    <w:p w:rsidR="00B05569" w:rsidRDefault="00B05569">
      <w:pPr>
        <w:numPr>
          <w:ilvl w:val="0"/>
          <w:numId w:val="4"/>
        </w:numPr>
        <w:tabs>
          <w:tab w:val="left" w:pos="360"/>
        </w:tabs>
        <w:spacing w:line="270" w:lineRule="auto"/>
        <w:ind w:left="360" w:right="20" w:hanging="360"/>
        <w:rPr>
          <w:rFonts w:ascii="Arial" w:eastAsia="Arial" w:hAnsi="Arial"/>
          <w:color w:val="231F20"/>
          <w:sz w:val="18"/>
        </w:rPr>
      </w:pPr>
      <w:r>
        <w:rPr>
          <w:rFonts w:ascii="Arial" w:eastAsia="Arial" w:hAnsi="Arial"/>
          <w:color w:val="231F20"/>
          <w:sz w:val="18"/>
        </w:rPr>
        <w:t>W przypadku zidentyf</w:t>
      </w:r>
      <w:r w:rsidR="00177FFB">
        <w:rPr>
          <w:rFonts w:ascii="Arial" w:eastAsia="Arial" w:hAnsi="Arial"/>
          <w:color w:val="231F20"/>
          <w:sz w:val="18"/>
        </w:rPr>
        <w:t>i</w:t>
      </w:r>
      <w:r>
        <w:rPr>
          <w:rFonts w:ascii="Arial" w:eastAsia="Arial" w:hAnsi="Arial"/>
          <w:color w:val="231F20"/>
          <w:sz w:val="18"/>
        </w:rPr>
        <w:t>kowania czynników ryzyka personel podejmuje rozmowę z opiekunami, przekazując informacje na temat dostępnej oferty wsparcia i motywując ich do szukania dla siebie pomocy.</w:t>
      </w:r>
    </w:p>
    <w:p w:rsidR="00B05569" w:rsidRDefault="00B05569">
      <w:pPr>
        <w:numPr>
          <w:ilvl w:val="0"/>
          <w:numId w:val="4"/>
        </w:numPr>
        <w:tabs>
          <w:tab w:val="left" w:pos="360"/>
        </w:tabs>
        <w:spacing w:line="0" w:lineRule="atLeast"/>
        <w:ind w:left="360" w:hanging="360"/>
        <w:rPr>
          <w:rFonts w:ascii="Arial" w:eastAsia="Arial" w:hAnsi="Arial"/>
          <w:color w:val="231F20"/>
          <w:sz w:val="18"/>
        </w:rPr>
      </w:pPr>
      <w:r>
        <w:rPr>
          <w:rFonts w:ascii="Arial" w:eastAsia="Arial" w:hAnsi="Arial"/>
          <w:color w:val="231F20"/>
          <w:sz w:val="18"/>
        </w:rPr>
        <w:t>Personel monitoruje sytuację i dobrostan dziecka.</w:t>
      </w:r>
    </w:p>
    <w:p w:rsidR="00B05569" w:rsidRDefault="00B05569">
      <w:pPr>
        <w:spacing w:line="26" w:lineRule="exact"/>
        <w:rPr>
          <w:rFonts w:ascii="Arial" w:eastAsia="Arial" w:hAnsi="Arial"/>
          <w:color w:val="231F20"/>
          <w:sz w:val="18"/>
        </w:rPr>
      </w:pPr>
    </w:p>
    <w:p w:rsidR="00B05569" w:rsidRDefault="00B05569">
      <w:pPr>
        <w:numPr>
          <w:ilvl w:val="0"/>
          <w:numId w:val="4"/>
        </w:numPr>
        <w:tabs>
          <w:tab w:val="left" w:pos="360"/>
        </w:tabs>
        <w:spacing w:line="270" w:lineRule="auto"/>
        <w:ind w:left="360" w:right="20" w:hanging="360"/>
        <w:rPr>
          <w:rFonts w:ascii="Arial" w:eastAsia="Arial" w:hAnsi="Arial"/>
          <w:sz w:val="18"/>
        </w:rPr>
      </w:pPr>
      <w:r>
        <w:rPr>
          <w:rFonts w:ascii="Arial" w:eastAsia="Arial" w:hAnsi="Arial"/>
          <w:sz w:val="18"/>
        </w:rPr>
        <w:t>Członkowie personelu klubu otrzymują szkolenie w zakresie ochrony dzieci odpowiednie dla ich roli w klubie oraz odnoszące się do ich odpowiedzialności za dzieci.</w:t>
      </w:r>
    </w:p>
    <w:p w:rsidR="00B05569" w:rsidRDefault="00B05569">
      <w:pPr>
        <w:numPr>
          <w:ilvl w:val="0"/>
          <w:numId w:val="4"/>
        </w:numPr>
        <w:tabs>
          <w:tab w:val="left" w:pos="360"/>
        </w:tabs>
        <w:spacing w:line="270" w:lineRule="auto"/>
        <w:ind w:left="360" w:right="20" w:hanging="360"/>
        <w:rPr>
          <w:rFonts w:ascii="Arial" w:eastAsia="Arial" w:hAnsi="Arial"/>
          <w:sz w:val="18"/>
        </w:rPr>
      </w:pPr>
      <w:r>
        <w:rPr>
          <w:rFonts w:ascii="Arial" w:eastAsia="Arial" w:hAnsi="Arial"/>
          <w:sz w:val="18"/>
        </w:rPr>
        <w:t>Każdy nowo przyjęty członek personelu oraz raz na dwa lata każdy członek personelu pracujący z dziećmi przechodzi przeszkolenie w zakresie:</w:t>
      </w:r>
    </w:p>
    <w:p w:rsidR="00B05569" w:rsidRDefault="00B05569">
      <w:pPr>
        <w:numPr>
          <w:ilvl w:val="1"/>
          <w:numId w:val="4"/>
        </w:numPr>
        <w:tabs>
          <w:tab w:val="left" w:pos="720"/>
        </w:tabs>
        <w:spacing w:line="0" w:lineRule="atLeast"/>
        <w:ind w:left="720" w:hanging="360"/>
        <w:rPr>
          <w:rFonts w:ascii="Arial" w:eastAsia="Arial" w:hAnsi="Arial"/>
          <w:color w:val="231F20"/>
          <w:sz w:val="18"/>
        </w:rPr>
      </w:pPr>
      <w:r>
        <w:rPr>
          <w:rFonts w:ascii="Arial" w:eastAsia="Arial" w:hAnsi="Arial"/>
          <w:color w:val="231F20"/>
          <w:sz w:val="18"/>
        </w:rPr>
        <w:t>zapisów Polityki ochrony dzieci (obowiązujące zasady i procedury);</w:t>
      </w:r>
    </w:p>
    <w:p w:rsidR="00B05569" w:rsidRDefault="00B05569">
      <w:pPr>
        <w:spacing w:line="26" w:lineRule="exact"/>
        <w:rPr>
          <w:rFonts w:ascii="Arial" w:eastAsia="Arial" w:hAnsi="Arial"/>
          <w:color w:val="231F20"/>
          <w:sz w:val="18"/>
        </w:rPr>
      </w:pPr>
    </w:p>
    <w:p w:rsidR="00B05569" w:rsidRDefault="00B05569">
      <w:pPr>
        <w:numPr>
          <w:ilvl w:val="1"/>
          <w:numId w:val="4"/>
        </w:numPr>
        <w:tabs>
          <w:tab w:val="left" w:pos="720"/>
        </w:tabs>
        <w:spacing w:line="0" w:lineRule="atLeast"/>
        <w:ind w:left="720" w:hanging="360"/>
        <w:rPr>
          <w:rFonts w:ascii="Arial" w:eastAsia="Arial" w:hAnsi="Arial"/>
          <w:color w:val="231F20"/>
          <w:sz w:val="18"/>
        </w:rPr>
      </w:pPr>
      <w:r>
        <w:rPr>
          <w:rFonts w:ascii="Arial" w:eastAsia="Arial" w:hAnsi="Arial"/>
          <w:sz w:val="18"/>
        </w:rPr>
        <w:t>poszerzania umiejętności w zakresie rozpoznawania symptomów krzywdzenia dzieci.</w:t>
      </w:r>
    </w:p>
    <w:p w:rsidR="00B05569" w:rsidRDefault="00B05569">
      <w:pPr>
        <w:spacing w:line="26" w:lineRule="exact"/>
        <w:rPr>
          <w:rFonts w:ascii="Arial" w:eastAsia="Arial" w:hAnsi="Arial"/>
          <w:color w:val="231F20"/>
          <w:sz w:val="18"/>
        </w:rPr>
      </w:pPr>
    </w:p>
    <w:p w:rsidR="00B05569" w:rsidRDefault="00B05569">
      <w:pPr>
        <w:numPr>
          <w:ilvl w:val="0"/>
          <w:numId w:val="4"/>
        </w:numPr>
        <w:tabs>
          <w:tab w:val="left" w:pos="360"/>
        </w:tabs>
        <w:spacing w:line="250" w:lineRule="auto"/>
        <w:ind w:left="360" w:right="20" w:hanging="360"/>
        <w:rPr>
          <w:rFonts w:ascii="Arial" w:eastAsia="Arial" w:hAnsi="Arial"/>
          <w:sz w:val="18"/>
        </w:rPr>
      </w:pPr>
      <w:r>
        <w:rPr>
          <w:rFonts w:ascii="Arial" w:eastAsia="Arial" w:hAnsi="Arial"/>
          <w:sz w:val="18"/>
        </w:rPr>
        <w:t>W sytuacji aktualizacji polityki członkowie personelu są informowani o wprowadzanych zmianach, a w razie potrzeby szkolenie jest powtarzane.</w:t>
      </w:r>
    </w:p>
    <w:p w:rsidR="00B05569" w:rsidRDefault="00B05569">
      <w:pPr>
        <w:numPr>
          <w:ilvl w:val="0"/>
          <w:numId w:val="4"/>
        </w:numPr>
        <w:tabs>
          <w:tab w:val="left" w:pos="360"/>
        </w:tabs>
        <w:spacing w:line="265" w:lineRule="auto"/>
        <w:ind w:left="360" w:right="20" w:hanging="360"/>
        <w:jc w:val="both"/>
        <w:rPr>
          <w:rFonts w:ascii="Arial" w:eastAsia="Arial" w:hAnsi="Arial"/>
          <w:sz w:val="17"/>
        </w:rPr>
      </w:pPr>
      <w:r>
        <w:rPr>
          <w:rFonts w:ascii="Arial" w:eastAsia="Arial" w:hAnsi="Arial"/>
          <w:sz w:val="17"/>
        </w:rPr>
        <w:t>W miarę możliwości klub inicjuje i prowadzi działania edukacyjne z obszaru ochrony dzieci przed krzywdzeniem (np. w formie ulotek informacyjnych, plakatów, warsztatów) skierowane do dzieci (w sposób dostosowany do ich wieku, percepcji i możliwości poznawczych) oraz ich opiekunów, w szczególności na temat:</w:t>
      </w:r>
    </w:p>
    <w:p w:rsidR="00B05569" w:rsidRDefault="00B05569">
      <w:pPr>
        <w:numPr>
          <w:ilvl w:val="1"/>
          <w:numId w:val="4"/>
        </w:numPr>
        <w:tabs>
          <w:tab w:val="left" w:pos="720"/>
        </w:tabs>
        <w:spacing w:line="0" w:lineRule="atLeast"/>
        <w:ind w:left="720" w:hanging="360"/>
        <w:rPr>
          <w:rFonts w:ascii="Arial" w:eastAsia="Arial" w:hAnsi="Arial"/>
          <w:color w:val="231F20"/>
          <w:sz w:val="18"/>
        </w:rPr>
      </w:pPr>
      <w:r>
        <w:rPr>
          <w:rFonts w:ascii="Arial" w:eastAsia="Arial" w:hAnsi="Arial"/>
          <w:color w:val="231F20"/>
          <w:sz w:val="18"/>
        </w:rPr>
        <w:t>sposobów unikania zagrożeń oraz reagowania na nie w kontaktach z dorosłymi i rówieśnikami;</w:t>
      </w:r>
    </w:p>
    <w:p w:rsidR="00B05569" w:rsidRDefault="00B05569">
      <w:pPr>
        <w:spacing w:line="26" w:lineRule="exact"/>
        <w:rPr>
          <w:rFonts w:ascii="Arial" w:eastAsia="Arial" w:hAnsi="Arial"/>
          <w:color w:val="231F20"/>
          <w:sz w:val="18"/>
        </w:rPr>
      </w:pPr>
    </w:p>
    <w:p w:rsidR="00B05569" w:rsidRDefault="00B05569">
      <w:pPr>
        <w:numPr>
          <w:ilvl w:val="1"/>
          <w:numId w:val="4"/>
        </w:numPr>
        <w:tabs>
          <w:tab w:val="left" w:pos="720"/>
        </w:tabs>
        <w:spacing w:line="0" w:lineRule="atLeast"/>
        <w:ind w:left="720" w:hanging="360"/>
        <w:rPr>
          <w:rFonts w:ascii="Arial" w:eastAsia="Arial" w:hAnsi="Arial"/>
          <w:color w:val="231F20"/>
          <w:sz w:val="18"/>
        </w:rPr>
      </w:pPr>
      <w:r>
        <w:rPr>
          <w:rFonts w:ascii="Arial" w:eastAsia="Arial" w:hAnsi="Arial"/>
          <w:color w:val="231F20"/>
          <w:sz w:val="18"/>
        </w:rPr>
        <w:t>zasad bezpiecznych relacji z rówieśnikami, pożądanych postaw w kontaktach pomiędzy dziećmi;</w:t>
      </w:r>
    </w:p>
    <w:p w:rsidR="00B05569" w:rsidRDefault="00B05569">
      <w:pPr>
        <w:spacing w:line="26" w:lineRule="exact"/>
        <w:rPr>
          <w:rFonts w:ascii="Arial" w:eastAsia="Arial" w:hAnsi="Arial"/>
          <w:color w:val="231F20"/>
          <w:sz w:val="18"/>
        </w:rPr>
      </w:pPr>
    </w:p>
    <w:p w:rsidR="00B05569" w:rsidRDefault="00B05569">
      <w:pPr>
        <w:numPr>
          <w:ilvl w:val="1"/>
          <w:numId w:val="4"/>
        </w:numPr>
        <w:tabs>
          <w:tab w:val="left" w:pos="720"/>
        </w:tabs>
        <w:spacing w:line="0" w:lineRule="atLeast"/>
        <w:ind w:left="720" w:hanging="360"/>
        <w:rPr>
          <w:rFonts w:ascii="Arial" w:eastAsia="Arial" w:hAnsi="Arial"/>
          <w:color w:val="231F20"/>
          <w:sz w:val="18"/>
        </w:rPr>
      </w:pPr>
      <w:r>
        <w:rPr>
          <w:rFonts w:ascii="Arial" w:eastAsia="Arial" w:hAnsi="Arial"/>
          <w:color w:val="231F20"/>
          <w:sz w:val="18"/>
        </w:rPr>
        <w:t>dostępu do informacji, gdzie mogą szukać pomocy.</w:t>
      </w:r>
    </w:p>
    <w:p w:rsidR="00B05569" w:rsidRDefault="00B05569">
      <w:pPr>
        <w:spacing w:line="26" w:lineRule="exact"/>
        <w:rPr>
          <w:rFonts w:ascii="Arial" w:eastAsia="Arial" w:hAnsi="Arial"/>
          <w:color w:val="231F20"/>
          <w:sz w:val="18"/>
        </w:rPr>
      </w:pPr>
    </w:p>
    <w:p w:rsidR="00B05569" w:rsidRDefault="00B05569">
      <w:pPr>
        <w:numPr>
          <w:ilvl w:val="0"/>
          <w:numId w:val="4"/>
        </w:numPr>
        <w:tabs>
          <w:tab w:val="left" w:pos="360"/>
        </w:tabs>
        <w:spacing w:line="270" w:lineRule="auto"/>
        <w:ind w:left="360" w:right="20" w:hanging="360"/>
        <w:rPr>
          <w:rFonts w:ascii="Arial" w:eastAsia="Arial" w:hAnsi="Arial"/>
          <w:color w:val="231F20"/>
          <w:sz w:val="18"/>
        </w:rPr>
      </w:pPr>
      <w:r>
        <w:rPr>
          <w:rFonts w:ascii="Arial" w:eastAsia="Arial" w:hAnsi="Arial"/>
          <w:color w:val="231F20"/>
          <w:sz w:val="18"/>
        </w:rPr>
        <w:t>Do obowiązków osoby odpowiedzialnej za politykę ochrony dzieci wdrażającej standardy ochrony dzieci należy:</w:t>
      </w:r>
    </w:p>
    <w:p w:rsidR="00B05569" w:rsidRDefault="00B05569">
      <w:pPr>
        <w:numPr>
          <w:ilvl w:val="1"/>
          <w:numId w:val="4"/>
        </w:numPr>
        <w:tabs>
          <w:tab w:val="left" w:pos="720"/>
        </w:tabs>
        <w:spacing w:line="0" w:lineRule="atLeast"/>
        <w:ind w:left="720" w:hanging="360"/>
        <w:rPr>
          <w:rFonts w:ascii="Arial" w:eastAsia="Arial" w:hAnsi="Arial"/>
          <w:color w:val="231F20"/>
          <w:sz w:val="18"/>
        </w:rPr>
      </w:pPr>
      <w:r>
        <w:rPr>
          <w:rFonts w:ascii="Arial" w:eastAsia="Arial" w:hAnsi="Arial"/>
          <w:color w:val="231F20"/>
          <w:sz w:val="18"/>
        </w:rPr>
        <w:t>dbałość o udostępnienie polityki ochrony dzieci na stronie internetowej klubu oraz na jego terenie;</w:t>
      </w:r>
    </w:p>
    <w:p w:rsidR="00B05569" w:rsidRDefault="00B05569">
      <w:pPr>
        <w:spacing w:line="26" w:lineRule="exact"/>
        <w:rPr>
          <w:rFonts w:ascii="Arial" w:eastAsia="Arial" w:hAnsi="Arial"/>
          <w:color w:val="231F20"/>
          <w:sz w:val="18"/>
        </w:rPr>
      </w:pPr>
    </w:p>
    <w:p w:rsidR="00B05569" w:rsidRDefault="00B05569">
      <w:pPr>
        <w:numPr>
          <w:ilvl w:val="1"/>
          <w:numId w:val="4"/>
        </w:numPr>
        <w:tabs>
          <w:tab w:val="left" w:pos="720"/>
        </w:tabs>
        <w:spacing w:line="270" w:lineRule="auto"/>
        <w:ind w:left="720" w:right="20" w:hanging="360"/>
        <w:rPr>
          <w:rFonts w:ascii="Arial" w:eastAsia="Arial" w:hAnsi="Arial"/>
          <w:color w:val="231F20"/>
          <w:sz w:val="18"/>
        </w:rPr>
      </w:pPr>
      <w:r>
        <w:rPr>
          <w:rFonts w:ascii="Arial" w:eastAsia="Arial" w:hAnsi="Arial"/>
          <w:color w:val="231F20"/>
          <w:sz w:val="18"/>
        </w:rPr>
        <w:t>przygotowanie personelu klubu do stosowania polityki ochrony dzieci przed przystąpieniem do pracy albo po dokonaniu zmian w tej polityce;</w:t>
      </w:r>
    </w:p>
    <w:p w:rsidR="00B05569" w:rsidRDefault="00B05569">
      <w:pPr>
        <w:numPr>
          <w:ilvl w:val="1"/>
          <w:numId w:val="4"/>
        </w:numPr>
        <w:tabs>
          <w:tab w:val="left" w:pos="720"/>
        </w:tabs>
        <w:spacing w:line="270" w:lineRule="auto"/>
        <w:ind w:left="720" w:right="20" w:hanging="360"/>
        <w:rPr>
          <w:rFonts w:ascii="Arial" w:eastAsia="Arial" w:hAnsi="Arial"/>
          <w:color w:val="231F20"/>
          <w:sz w:val="18"/>
        </w:rPr>
      </w:pPr>
      <w:r>
        <w:rPr>
          <w:rFonts w:ascii="Arial" w:eastAsia="Arial" w:hAnsi="Arial"/>
          <w:color w:val="231F20"/>
          <w:sz w:val="18"/>
        </w:rPr>
        <w:t>delegowanie zadań oraz odpowiedzialności związanych z realizacją polityki ochrony dzieci w klubie do odpowiednich jednostek oraz monitoring ich realizacji;</w:t>
      </w:r>
    </w:p>
    <w:p w:rsidR="00B05569" w:rsidRDefault="00B05569">
      <w:pPr>
        <w:numPr>
          <w:ilvl w:val="1"/>
          <w:numId w:val="4"/>
        </w:numPr>
        <w:tabs>
          <w:tab w:val="left" w:pos="720"/>
        </w:tabs>
        <w:spacing w:line="270" w:lineRule="auto"/>
        <w:ind w:left="720" w:right="20" w:hanging="360"/>
        <w:rPr>
          <w:rFonts w:ascii="Arial" w:eastAsia="Arial" w:hAnsi="Arial"/>
          <w:color w:val="231F20"/>
          <w:sz w:val="18"/>
        </w:rPr>
      </w:pPr>
      <w:r>
        <w:rPr>
          <w:rFonts w:ascii="Arial" w:eastAsia="Arial" w:hAnsi="Arial"/>
          <w:color w:val="231F20"/>
          <w:sz w:val="18"/>
        </w:rPr>
        <w:t>prowadzenie ewidencji pracowników klubu, którzy zapoznali się z polityką ochrony dzieci przed przystąpieniem do pracy albo po dokonaniu w niej zmian;</w:t>
      </w:r>
    </w:p>
    <w:p w:rsidR="00B05569" w:rsidRDefault="00B05569">
      <w:pPr>
        <w:numPr>
          <w:ilvl w:val="1"/>
          <w:numId w:val="4"/>
        </w:numPr>
        <w:tabs>
          <w:tab w:val="left" w:pos="720"/>
        </w:tabs>
        <w:spacing w:line="270" w:lineRule="auto"/>
        <w:ind w:left="720" w:right="20" w:hanging="360"/>
        <w:jc w:val="both"/>
        <w:rPr>
          <w:rFonts w:ascii="Arial" w:eastAsia="Arial" w:hAnsi="Arial"/>
          <w:color w:val="231F20"/>
          <w:sz w:val="18"/>
        </w:rPr>
      </w:pPr>
      <w:r>
        <w:rPr>
          <w:rFonts w:ascii="Arial" w:eastAsia="Arial" w:hAnsi="Arial"/>
          <w:color w:val="231F20"/>
          <w:sz w:val="18"/>
        </w:rPr>
        <w:t xml:space="preserve">przegląd polityki ochrony dzieci w porozumieniu i współpracy z kierownictwem, personelem oraz dziećmi i w miarę możliwości ich rodzicami/opiekunami; w tym analiza rekomendacji przekazywanych od osób odpowiedzialnych za bezpieczeństwo w </w:t>
      </w:r>
      <w:proofErr w:type="spellStart"/>
      <w:r>
        <w:rPr>
          <w:rFonts w:ascii="Arial" w:eastAsia="Arial" w:hAnsi="Arial"/>
          <w:color w:val="231F20"/>
          <w:sz w:val="18"/>
        </w:rPr>
        <w:t>internecie</w:t>
      </w:r>
      <w:proofErr w:type="spellEnd"/>
      <w:r>
        <w:rPr>
          <w:rFonts w:ascii="Arial" w:eastAsia="Arial" w:hAnsi="Arial"/>
          <w:color w:val="231F20"/>
          <w:sz w:val="18"/>
        </w:rPr>
        <w:t>, ochronę dziecka oraz wsparcie dziecka.</w:t>
      </w:r>
    </w:p>
    <w:p w:rsidR="00B05569" w:rsidRDefault="00B05569">
      <w:pPr>
        <w:numPr>
          <w:ilvl w:val="1"/>
          <w:numId w:val="4"/>
        </w:numPr>
        <w:tabs>
          <w:tab w:val="left" w:pos="720"/>
        </w:tabs>
        <w:spacing w:line="0" w:lineRule="atLeast"/>
        <w:ind w:left="720" w:hanging="360"/>
        <w:rPr>
          <w:rFonts w:ascii="Arial" w:eastAsia="Arial" w:hAnsi="Arial"/>
          <w:color w:val="231F20"/>
          <w:sz w:val="18"/>
        </w:rPr>
      </w:pPr>
      <w:r>
        <w:rPr>
          <w:rFonts w:ascii="Arial" w:eastAsia="Arial" w:hAnsi="Arial"/>
          <w:color w:val="231F20"/>
          <w:sz w:val="18"/>
        </w:rPr>
        <w:t>monitorowanie czy występują trudności w stosowaniu polityki;</w:t>
      </w:r>
    </w:p>
    <w:p w:rsidR="00B05569" w:rsidRDefault="00B05569">
      <w:pPr>
        <w:spacing w:line="26" w:lineRule="exact"/>
        <w:rPr>
          <w:rFonts w:ascii="Arial" w:eastAsia="Arial" w:hAnsi="Arial"/>
          <w:color w:val="231F20"/>
          <w:sz w:val="18"/>
        </w:rPr>
      </w:pPr>
    </w:p>
    <w:p w:rsidR="00B05569" w:rsidRDefault="00B05569">
      <w:pPr>
        <w:numPr>
          <w:ilvl w:val="1"/>
          <w:numId w:val="4"/>
        </w:numPr>
        <w:tabs>
          <w:tab w:val="left" w:pos="720"/>
        </w:tabs>
        <w:spacing w:line="0" w:lineRule="atLeast"/>
        <w:ind w:left="720" w:hanging="360"/>
        <w:rPr>
          <w:rFonts w:ascii="Arial" w:eastAsia="Arial" w:hAnsi="Arial"/>
          <w:color w:val="231F20"/>
          <w:sz w:val="18"/>
        </w:rPr>
      </w:pPr>
      <w:r>
        <w:rPr>
          <w:rFonts w:ascii="Arial" w:eastAsia="Arial" w:hAnsi="Arial"/>
          <w:color w:val="231F20"/>
          <w:sz w:val="18"/>
        </w:rPr>
        <w:t>koordynowanie prac związanych z aktualizacją polityki;</w:t>
      </w:r>
    </w:p>
    <w:p w:rsidR="00B05569" w:rsidRDefault="00B05569">
      <w:pPr>
        <w:spacing w:line="26" w:lineRule="exact"/>
        <w:rPr>
          <w:rFonts w:ascii="Arial" w:eastAsia="Arial" w:hAnsi="Arial"/>
          <w:color w:val="231F20"/>
          <w:sz w:val="18"/>
        </w:rPr>
      </w:pPr>
    </w:p>
    <w:p w:rsidR="00B05569" w:rsidRDefault="00B05569">
      <w:pPr>
        <w:numPr>
          <w:ilvl w:val="1"/>
          <w:numId w:val="4"/>
        </w:numPr>
        <w:tabs>
          <w:tab w:val="left" w:pos="720"/>
        </w:tabs>
        <w:spacing w:line="0" w:lineRule="atLeast"/>
        <w:ind w:left="720" w:hanging="360"/>
        <w:rPr>
          <w:rFonts w:ascii="Arial" w:eastAsia="Arial" w:hAnsi="Arial"/>
          <w:color w:val="231F20"/>
          <w:sz w:val="18"/>
        </w:rPr>
      </w:pPr>
      <w:r>
        <w:rPr>
          <w:rFonts w:ascii="Arial" w:eastAsia="Arial" w:hAnsi="Arial"/>
          <w:color w:val="231F20"/>
          <w:sz w:val="18"/>
        </w:rPr>
        <w:t>opracowywanie harmonogramów szkoleń i zakresu działań edukacyjnych.</w:t>
      </w:r>
    </w:p>
    <w:p w:rsidR="00B05569" w:rsidRDefault="00B05569">
      <w:pPr>
        <w:spacing w:line="26" w:lineRule="exact"/>
        <w:rPr>
          <w:rFonts w:ascii="Arial" w:eastAsia="Arial" w:hAnsi="Arial"/>
          <w:color w:val="231F20"/>
          <w:sz w:val="18"/>
        </w:rPr>
      </w:pPr>
    </w:p>
    <w:p w:rsidR="00B05569" w:rsidRDefault="00B05569">
      <w:pPr>
        <w:numPr>
          <w:ilvl w:val="0"/>
          <w:numId w:val="4"/>
        </w:numPr>
        <w:tabs>
          <w:tab w:val="left" w:pos="360"/>
        </w:tabs>
        <w:spacing w:line="0" w:lineRule="atLeast"/>
        <w:ind w:left="360" w:hanging="360"/>
        <w:rPr>
          <w:rFonts w:ascii="Arial" w:eastAsia="Arial" w:hAnsi="Arial"/>
          <w:color w:val="231F20"/>
          <w:sz w:val="18"/>
        </w:rPr>
      </w:pPr>
      <w:r>
        <w:rPr>
          <w:rFonts w:ascii="Arial" w:eastAsia="Arial" w:hAnsi="Arial"/>
          <w:color w:val="231F20"/>
          <w:sz w:val="18"/>
        </w:rPr>
        <w:t>Osoba odpowiedzialna za bezpieczeństwo w Internecie ma za zadanie zapewnić:</w:t>
      </w:r>
    </w:p>
    <w:p w:rsidR="00B05569" w:rsidRDefault="00B05569">
      <w:pPr>
        <w:spacing w:line="26" w:lineRule="exact"/>
        <w:rPr>
          <w:rFonts w:ascii="Arial" w:eastAsia="Arial" w:hAnsi="Arial"/>
          <w:color w:val="231F20"/>
          <w:sz w:val="18"/>
        </w:rPr>
      </w:pPr>
    </w:p>
    <w:p w:rsidR="00B05569" w:rsidRDefault="00B05569">
      <w:pPr>
        <w:numPr>
          <w:ilvl w:val="1"/>
          <w:numId w:val="4"/>
        </w:numPr>
        <w:tabs>
          <w:tab w:val="left" w:pos="720"/>
        </w:tabs>
        <w:spacing w:line="0" w:lineRule="atLeast"/>
        <w:ind w:left="720" w:hanging="360"/>
        <w:rPr>
          <w:rFonts w:ascii="Arial" w:eastAsia="Arial" w:hAnsi="Arial"/>
          <w:color w:val="231F20"/>
          <w:sz w:val="18"/>
        </w:rPr>
      </w:pPr>
      <w:r>
        <w:rPr>
          <w:rFonts w:ascii="Arial" w:eastAsia="Arial" w:hAnsi="Arial"/>
          <w:color w:val="231F20"/>
          <w:sz w:val="18"/>
        </w:rPr>
        <w:t>opracowanie zasad bezpiecznego korzystania z Internetu na terenie działalności klubu;</w:t>
      </w:r>
    </w:p>
    <w:p w:rsidR="00B05569" w:rsidRDefault="00B05569">
      <w:pPr>
        <w:spacing w:line="26" w:lineRule="exact"/>
        <w:rPr>
          <w:rFonts w:ascii="Arial" w:eastAsia="Arial" w:hAnsi="Arial"/>
          <w:color w:val="231F20"/>
          <w:sz w:val="18"/>
        </w:rPr>
      </w:pPr>
    </w:p>
    <w:p w:rsidR="00B05569" w:rsidRDefault="00B05569">
      <w:pPr>
        <w:numPr>
          <w:ilvl w:val="1"/>
          <w:numId w:val="4"/>
        </w:numPr>
        <w:tabs>
          <w:tab w:val="left" w:pos="720"/>
        </w:tabs>
        <w:spacing w:line="0" w:lineRule="atLeast"/>
        <w:ind w:left="720" w:hanging="360"/>
        <w:rPr>
          <w:rFonts w:ascii="Arial" w:eastAsia="Arial" w:hAnsi="Arial"/>
          <w:color w:val="231F20"/>
          <w:sz w:val="17"/>
        </w:rPr>
      </w:pPr>
      <w:r>
        <w:rPr>
          <w:rFonts w:ascii="Arial" w:eastAsia="Arial" w:hAnsi="Arial"/>
          <w:color w:val="231F20"/>
          <w:sz w:val="17"/>
        </w:rPr>
        <w:t>dostępność opracowanych zasad zarówno dla personelu, dzieci oraz opiekunów i uczestników wydarzeń;</w:t>
      </w:r>
    </w:p>
    <w:p w:rsidR="00B05569" w:rsidRDefault="00B05569">
      <w:pPr>
        <w:spacing w:line="37" w:lineRule="exact"/>
        <w:rPr>
          <w:rFonts w:ascii="Arial" w:eastAsia="Arial" w:hAnsi="Arial"/>
          <w:color w:val="231F20"/>
          <w:sz w:val="17"/>
        </w:rPr>
      </w:pPr>
    </w:p>
    <w:p w:rsidR="00B05569" w:rsidRDefault="00B05569">
      <w:pPr>
        <w:numPr>
          <w:ilvl w:val="1"/>
          <w:numId w:val="4"/>
        </w:numPr>
        <w:tabs>
          <w:tab w:val="left" w:pos="720"/>
        </w:tabs>
        <w:spacing w:line="0" w:lineRule="atLeast"/>
        <w:ind w:left="720" w:hanging="360"/>
        <w:rPr>
          <w:rFonts w:ascii="Arial" w:eastAsia="Arial" w:hAnsi="Arial"/>
          <w:color w:val="231F20"/>
          <w:sz w:val="18"/>
        </w:rPr>
      </w:pPr>
      <w:r>
        <w:rPr>
          <w:rFonts w:ascii="Arial" w:eastAsia="Arial" w:hAnsi="Arial"/>
          <w:color w:val="231F20"/>
          <w:sz w:val="18"/>
        </w:rPr>
        <w:t>bezpieczne warunki korzystania z Internetu na komputerach znajdujących się w klubie;</w:t>
      </w:r>
    </w:p>
    <w:p w:rsidR="00B05569" w:rsidRDefault="00B05569">
      <w:pPr>
        <w:spacing w:line="26" w:lineRule="exact"/>
        <w:rPr>
          <w:rFonts w:ascii="Arial" w:eastAsia="Arial" w:hAnsi="Arial"/>
          <w:color w:val="231F20"/>
          <w:sz w:val="18"/>
        </w:rPr>
      </w:pPr>
    </w:p>
    <w:p w:rsidR="00B05569" w:rsidRDefault="00B05569">
      <w:pPr>
        <w:numPr>
          <w:ilvl w:val="1"/>
          <w:numId w:val="4"/>
        </w:numPr>
        <w:tabs>
          <w:tab w:val="left" w:pos="720"/>
        </w:tabs>
        <w:spacing w:line="270" w:lineRule="auto"/>
        <w:ind w:left="720" w:right="20" w:hanging="360"/>
        <w:rPr>
          <w:rFonts w:ascii="Arial" w:eastAsia="Arial" w:hAnsi="Arial"/>
          <w:color w:val="231F20"/>
          <w:sz w:val="18"/>
        </w:rPr>
      </w:pPr>
      <w:r>
        <w:rPr>
          <w:rFonts w:ascii="Arial" w:eastAsia="Arial" w:hAnsi="Arial"/>
          <w:color w:val="231F20"/>
          <w:sz w:val="18"/>
        </w:rPr>
        <w:t>instalację oraz regularną, przynajmniej raz w miesiącu, aktualizację oprogramowania blokującego dostęp treści szkodliwych i nieodpowiednich do wieku dzieci;</w:t>
      </w:r>
    </w:p>
    <w:p w:rsidR="00B05569" w:rsidRDefault="00B05569">
      <w:pPr>
        <w:numPr>
          <w:ilvl w:val="1"/>
          <w:numId w:val="4"/>
        </w:numPr>
        <w:tabs>
          <w:tab w:val="left" w:pos="720"/>
        </w:tabs>
        <w:spacing w:line="270" w:lineRule="auto"/>
        <w:ind w:left="720" w:right="20" w:hanging="360"/>
        <w:rPr>
          <w:rFonts w:ascii="Arial" w:eastAsia="Arial" w:hAnsi="Arial"/>
          <w:color w:val="231F20"/>
          <w:sz w:val="18"/>
        </w:rPr>
      </w:pPr>
      <w:r>
        <w:rPr>
          <w:rFonts w:ascii="Arial" w:eastAsia="Arial" w:hAnsi="Arial"/>
          <w:color w:val="231F20"/>
          <w:sz w:val="18"/>
        </w:rPr>
        <w:t>sprawdzenie, co najmniej raz na miesiąc, czy na komputerach ze swobodnym dostępem do sieci Internet znajdują się treści szkodliwe i nieodpowiednie do wieku dzieci /jeśli dotyczy/;</w:t>
      </w:r>
    </w:p>
    <w:p w:rsidR="00B05569" w:rsidRDefault="00B05569">
      <w:pPr>
        <w:numPr>
          <w:ilvl w:val="1"/>
          <w:numId w:val="4"/>
        </w:numPr>
        <w:tabs>
          <w:tab w:val="left" w:pos="720"/>
        </w:tabs>
        <w:spacing w:line="270" w:lineRule="auto"/>
        <w:ind w:left="720" w:right="20" w:hanging="360"/>
        <w:rPr>
          <w:rFonts w:ascii="Arial" w:eastAsia="Arial" w:hAnsi="Arial"/>
          <w:color w:val="231F20"/>
          <w:sz w:val="18"/>
        </w:rPr>
      </w:pPr>
      <w:r>
        <w:rPr>
          <w:rFonts w:ascii="Arial" w:eastAsia="Arial" w:hAnsi="Arial"/>
          <w:color w:val="231F20"/>
          <w:sz w:val="18"/>
        </w:rPr>
        <w:t>cykliczne, przynajmniej raz w roku, spotkanie z dziećmi poświęcone zasadom bezpiecznego korzystania z Internetu;</w:t>
      </w:r>
    </w:p>
    <w:p w:rsidR="00B05569" w:rsidRDefault="00B05569">
      <w:pPr>
        <w:numPr>
          <w:ilvl w:val="1"/>
          <w:numId w:val="4"/>
        </w:numPr>
        <w:tabs>
          <w:tab w:val="left" w:pos="720"/>
        </w:tabs>
        <w:spacing w:line="270" w:lineRule="auto"/>
        <w:ind w:left="720" w:right="20" w:hanging="360"/>
        <w:jc w:val="both"/>
        <w:rPr>
          <w:rFonts w:ascii="Arial" w:eastAsia="Arial" w:hAnsi="Arial"/>
          <w:color w:val="231F20"/>
          <w:sz w:val="18"/>
        </w:rPr>
      </w:pPr>
      <w:r>
        <w:rPr>
          <w:rFonts w:ascii="Arial" w:eastAsia="Arial" w:hAnsi="Arial"/>
          <w:color w:val="231F20"/>
          <w:sz w:val="18"/>
        </w:rPr>
        <w:t xml:space="preserve">monitorowanie przypadków cyberprzemocy występujących w klubie oraz przekazywanie rekomendacji zwiększających bezpieczeństwo w </w:t>
      </w:r>
      <w:proofErr w:type="spellStart"/>
      <w:r>
        <w:rPr>
          <w:rFonts w:ascii="Arial" w:eastAsia="Arial" w:hAnsi="Arial"/>
          <w:color w:val="231F20"/>
          <w:sz w:val="18"/>
        </w:rPr>
        <w:t>internecie</w:t>
      </w:r>
      <w:proofErr w:type="spellEnd"/>
      <w:r>
        <w:rPr>
          <w:rFonts w:ascii="Arial" w:eastAsia="Arial" w:hAnsi="Arial"/>
          <w:color w:val="231F20"/>
          <w:sz w:val="18"/>
        </w:rPr>
        <w:t xml:space="preserve"> do osoby odpowiedzialnej za aktualizację polityki ochrony dzieci.</w:t>
      </w:r>
    </w:p>
    <w:p w:rsidR="00B05569" w:rsidRDefault="00B05569">
      <w:pPr>
        <w:numPr>
          <w:ilvl w:val="0"/>
          <w:numId w:val="4"/>
        </w:numPr>
        <w:tabs>
          <w:tab w:val="left" w:pos="360"/>
        </w:tabs>
        <w:spacing w:line="0" w:lineRule="atLeast"/>
        <w:ind w:left="360" w:hanging="360"/>
        <w:rPr>
          <w:rFonts w:ascii="Arial" w:eastAsia="Arial" w:hAnsi="Arial"/>
          <w:color w:val="231F20"/>
          <w:sz w:val="18"/>
        </w:rPr>
      </w:pPr>
      <w:r>
        <w:rPr>
          <w:rFonts w:ascii="Arial" w:eastAsia="Arial" w:hAnsi="Arial"/>
          <w:color w:val="231F20"/>
          <w:sz w:val="18"/>
        </w:rPr>
        <w:t>Do osoby odpowiedzialnej za ochronę dziecka należy, adekwatnie do sytuacji:</w:t>
      </w:r>
    </w:p>
    <w:p w:rsidR="00B05569" w:rsidRDefault="00B05569">
      <w:pPr>
        <w:spacing w:line="26" w:lineRule="exact"/>
        <w:rPr>
          <w:rFonts w:ascii="Arial" w:eastAsia="Arial" w:hAnsi="Arial"/>
          <w:color w:val="231F20"/>
          <w:sz w:val="18"/>
        </w:rPr>
      </w:pPr>
    </w:p>
    <w:p w:rsidR="00B05569" w:rsidRDefault="00B05569">
      <w:pPr>
        <w:numPr>
          <w:ilvl w:val="1"/>
          <w:numId w:val="4"/>
        </w:numPr>
        <w:tabs>
          <w:tab w:val="left" w:pos="720"/>
        </w:tabs>
        <w:spacing w:line="0" w:lineRule="atLeast"/>
        <w:ind w:left="720" w:hanging="360"/>
        <w:rPr>
          <w:rFonts w:ascii="Arial" w:eastAsia="Arial" w:hAnsi="Arial"/>
          <w:color w:val="231F20"/>
          <w:sz w:val="18"/>
        </w:rPr>
      </w:pPr>
      <w:r>
        <w:rPr>
          <w:rFonts w:ascii="Arial" w:eastAsia="Arial" w:hAnsi="Arial"/>
          <w:color w:val="231F20"/>
          <w:sz w:val="18"/>
        </w:rPr>
        <w:t>przyjęcie zgłoszenia o wystąpieniu czynnika ryzyka zagrożenia dobra dziecka;</w:t>
      </w:r>
    </w:p>
    <w:p w:rsidR="00B05569" w:rsidRDefault="00B05569">
      <w:pPr>
        <w:spacing w:line="26" w:lineRule="exact"/>
        <w:rPr>
          <w:rFonts w:ascii="Arial" w:eastAsia="Arial" w:hAnsi="Arial"/>
          <w:color w:val="231F20"/>
          <w:sz w:val="18"/>
        </w:rPr>
      </w:pPr>
    </w:p>
    <w:p w:rsidR="00B05569" w:rsidRDefault="00B05569">
      <w:pPr>
        <w:numPr>
          <w:ilvl w:val="1"/>
          <w:numId w:val="4"/>
        </w:numPr>
        <w:tabs>
          <w:tab w:val="left" w:pos="720"/>
        </w:tabs>
        <w:spacing w:line="286" w:lineRule="auto"/>
        <w:ind w:left="720" w:right="20" w:hanging="360"/>
        <w:jc w:val="both"/>
        <w:rPr>
          <w:rFonts w:ascii="Arial" w:eastAsia="Arial" w:hAnsi="Arial"/>
          <w:color w:val="231F20"/>
          <w:sz w:val="17"/>
        </w:rPr>
      </w:pPr>
      <w:r>
        <w:rPr>
          <w:rFonts w:ascii="Arial" w:eastAsia="Arial" w:hAnsi="Arial"/>
          <w:color w:val="231F20"/>
          <w:sz w:val="17"/>
        </w:rPr>
        <w:t>przyjęcie zgłoszenia o ujawnieniu symptomów krzywdzenia dziecka lub krzywdzeniu dziecka; ujawnionych lub zgłoszonych incydentach lub zdarzeniach zagrażających dobru dziecka, dokumentowanie ich, weryf</w:t>
      </w:r>
      <w:r w:rsidR="00177FFB">
        <w:rPr>
          <w:rFonts w:ascii="Arial" w:eastAsia="Arial" w:hAnsi="Arial"/>
          <w:color w:val="231F20"/>
          <w:sz w:val="17"/>
        </w:rPr>
        <w:t>i</w:t>
      </w:r>
      <w:r>
        <w:rPr>
          <w:rFonts w:ascii="Arial" w:eastAsia="Arial" w:hAnsi="Arial"/>
          <w:color w:val="231F20"/>
          <w:sz w:val="17"/>
        </w:rPr>
        <w:t>kacja oraz informowanie kierownictwo podmiotu o wynikach poczynionych ustaleń;</w:t>
      </w:r>
    </w:p>
    <w:p w:rsidR="00B05569" w:rsidRDefault="00B05569">
      <w:pPr>
        <w:numPr>
          <w:ilvl w:val="1"/>
          <w:numId w:val="4"/>
        </w:numPr>
        <w:tabs>
          <w:tab w:val="left" w:pos="720"/>
        </w:tabs>
        <w:spacing w:line="270" w:lineRule="auto"/>
        <w:ind w:left="720" w:right="20" w:hanging="360"/>
        <w:rPr>
          <w:rFonts w:ascii="Arial" w:eastAsia="Arial" w:hAnsi="Arial"/>
          <w:color w:val="231F20"/>
          <w:sz w:val="18"/>
        </w:rPr>
      </w:pPr>
      <w:r>
        <w:rPr>
          <w:rFonts w:ascii="Arial" w:eastAsia="Arial" w:hAnsi="Arial"/>
          <w:color w:val="231F20"/>
          <w:sz w:val="18"/>
        </w:rPr>
        <w:t>przyjęcie zgłoszenia o podejrzeniu lub niewłaściwym udostępnieniu, rozpowszechnianiu lub wykorzystaniu wizerunku dziecka lub ujawnione na tym tle problemy;</w:t>
      </w:r>
    </w:p>
    <w:p w:rsidR="00B05569" w:rsidRDefault="00B05569">
      <w:pPr>
        <w:numPr>
          <w:ilvl w:val="1"/>
          <w:numId w:val="4"/>
        </w:numPr>
        <w:tabs>
          <w:tab w:val="left" w:pos="720"/>
        </w:tabs>
        <w:spacing w:line="0" w:lineRule="atLeast"/>
        <w:ind w:left="720" w:hanging="360"/>
        <w:rPr>
          <w:rFonts w:ascii="Arial" w:eastAsia="Arial" w:hAnsi="Arial"/>
          <w:color w:val="231F20"/>
          <w:sz w:val="18"/>
        </w:rPr>
      </w:pPr>
      <w:r>
        <w:rPr>
          <w:rFonts w:ascii="Arial" w:eastAsia="Arial" w:hAnsi="Arial"/>
          <w:color w:val="231F20"/>
          <w:sz w:val="18"/>
        </w:rPr>
        <w:t>zainicjowanie interwencji;</w:t>
      </w:r>
    </w:p>
    <w:p w:rsidR="00B05569" w:rsidRDefault="00B05569">
      <w:pPr>
        <w:tabs>
          <w:tab w:val="left" w:pos="720"/>
        </w:tabs>
        <w:spacing w:line="0" w:lineRule="atLeast"/>
        <w:ind w:left="720" w:hanging="360"/>
        <w:rPr>
          <w:rFonts w:ascii="Arial" w:eastAsia="Arial" w:hAnsi="Arial"/>
          <w:color w:val="231F20"/>
          <w:sz w:val="18"/>
        </w:rPr>
        <w:sectPr w:rsidR="00B05569">
          <w:pgSz w:w="11920" w:h="16840"/>
          <w:pgMar w:top="1440" w:right="1440" w:bottom="1440" w:left="1440" w:header="0" w:footer="0" w:gutter="0"/>
          <w:cols w:space="0" w:equalWidth="0">
            <w:col w:w="9040"/>
          </w:cols>
          <w:docGrid w:linePitch="360"/>
        </w:sectPr>
      </w:pPr>
    </w:p>
    <w:p w:rsidR="00B05569" w:rsidRDefault="00B05569">
      <w:pPr>
        <w:numPr>
          <w:ilvl w:val="1"/>
          <w:numId w:val="5"/>
        </w:numPr>
        <w:tabs>
          <w:tab w:val="left" w:pos="720"/>
        </w:tabs>
        <w:spacing w:line="270" w:lineRule="auto"/>
        <w:ind w:left="720" w:right="20" w:hanging="360"/>
        <w:rPr>
          <w:rFonts w:ascii="Arial" w:eastAsia="Arial" w:hAnsi="Arial"/>
          <w:color w:val="231F20"/>
          <w:sz w:val="18"/>
        </w:rPr>
      </w:pPr>
      <w:bookmarkStart w:id="4" w:name="page4"/>
      <w:bookmarkEnd w:id="4"/>
      <w:r>
        <w:rPr>
          <w:rFonts w:ascii="Arial" w:eastAsia="Arial" w:hAnsi="Arial"/>
          <w:color w:val="231F20"/>
          <w:sz w:val="18"/>
        </w:rPr>
        <w:lastRenderedPageBreak/>
        <w:t>Poinformowanie właściwego ośrodka pomocy społecznej o potrzebie wszczęcia procedury „Niebieskiej Karty”;</w:t>
      </w:r>
    </w:p>
    <w:p w:rsidR="00B05569" w:rsidRDefault="00B05569">
      <w:pPr>
        <w:numPr>
          <w:ilvl w:val="1"/>
          <w:numId w:val="5"/>
        </w:numPr>
        <w:tabs>
          <w:tab w:val="left" w:pos="720"/>
        </w:tabs>
        <w:spacing w:line="0" w:lineRule="atLeast"/>
        <w:ind w:left="720" w:hanging="360"/>
        <w:rPr>
          <w:rFonts w:ascii="Arial" w:eastAsia="Arial" w:hAnsi="Arial"/>
          <w:color w:val="231F20"/>
          <w:sz w:val="18"/>
        </w:rPr>
      </w:pPr>
      <w:r>
        <w:rPr>
          <w:rFonts w:ascii="Arial" w:eastAsia="Arial" w:hAnsi="Arial"/>
          <w:color w:val="231F20"/>
          <w:sz w:val="18"/>
        </w:rPr>
        <w:t>zawiadomienie sądu opiekuńczego;</w:t>
      </w:r>
    </w:p>
    <w:p w:rsidR="00B05569" w:rsidRDefault="00B05569">
      <w:pPr>
        <w:spacing w:line="26" w:lineRule="exact"/>
        <w:rPr>
          <w:rFonts w:ascii="Arial" w:eastAsia="Arial" w:hAnsi="Arial"/>
          <w:color w:val="231F20"/>
          <w:sz w:val="18"/>
        </w:rPr>
      </w:pPr>
    </w:p>
    <w:p w:rsidR="00B05569" w:rsidRDefault="00B05569">
      <w:pPr>
        <w:numPr>
          <w:ilvl w:val="1"/>
          <w:numId w:val="5"/>
        </w:numPr>
        <w:tabs>
          <w:tab w:val="left" w:pos="720"/>
        </w:tabs>
        <w:spacing w:line="0" w:lineRule="atLeast"/>
        <w:ind w:left="720" w:hanging="360"/>
        <w:rPr>
          <w:rFonts w:ascii="Arial" w:eastAsia="Arial" w:hAnsi="Arial"/>
          <w:color w:val="231F20"/>
          <w:sz w:val="18"/>
        </w:rPr>
      </w:pPr>
      <w:r>
        <w:rPr>
          <w:rFonts w:ascii="Arial" w:eastAsia="Arial" w:hAnsi="Arial"/>
          <w:color w:val="231F20"/>
          <w:sz w:val="18"/>
        </w:rPr>
        <w:t>złożenie zawiadomienia o podejrzeniu popełnienia przestępstwa na szkodę małoletniego;</w:t>
      </w:r>
    </w:p>
    <w:p w:rsidR="00B05569" w:rsidRDefault="00B05569">
      <w:pPr>
        <w:spacing w:line="26" w:lineRule="exact"/>
        <w:rPr>
          <w:rFonts w:ascii="Arial" w:eastAsia="Arial" w:hAnsi="Arial"/>
          <w:color w:val="231F20"/>
          <w:sz w:val="18"/>
        </w:rPr>
      </w:pPr>
    </w:p>
    <w:p w:rsidR="00B05569" w:rsidRDefault="00B05569">
      <w:pPr>
        <w:numPr>
          <w:ilvl w:val="1"/>
          <w:numId w:val="5"/>
        </w:numPr>
        <w:tabs>
          <w:tab w:val="left" w:pos="720"/>
        </w:tabs>
        <w:spacing w:line="0" w:lineRule="atLeast"/>
        <w:ind w:left="720" w:hanging="360"/>
        <w:rPr>
          <w:rFonts w:ascii="Arial" w:eastAsia="Arial" w:hAnsi="Arial"/>
          <w:color w:val="231F20"/>
          <w:sz w:val="18"/>
        </w:rPr>
      </w:pPr>
      <w:r>
        <w:rPr>
          <w:rFonts w:ascii="Arial" w:eastAsia="Arial" w:hAnsi="Arial"/>
          <w:color w:val="231F20"/>
          <w:sz w:val="18"/>
        </w:rPr>
        <w:t>prowadzenie ewidencji zdarzeń oraz interwencji, zabezpieczanie dokumentacji;</w:t>
      </w:r>
    </w:p>
    <w:p w:rsidR="00B05569" w:rsidRDefault="00B05569">
      <w:pPr>
        <w:spacing w:line="26" w:lineRule="exact"/>
        <w:rPr>
          <w:rFonts w:ascii="Arial" w:eastAsia="Arial" w:hAnsi="Arial"/>
          <w:color w:val="231F20"/>
          <w:sz w:val="18"/>
        </w:rPr>
      </w:pPr>
    </w:p>
    <w:p w:rsidR="00B05569" w:rsidRDefault="00B05569">
      <w:pPr>
        <w:numPr>
          <w:ilvl w:val="1"/>
          <w:numId w:val="5"/>
        </w:numPr>
        <w:tabs>
          <w:tab w:val="left" w:pos="720"/>
        </w:tabs>
        <w:spacing w:line="270" w:lineRule="auto"/>
        <w:ind w:left="720" w:right="20" w:hanging="360"/>
        <w:rPr>
          <w:rFonts w:ascii="Arial" w:eastAsia="Arial" w:hAnsi="Arial"/>
          <w:color w:val="231F20"/>
          <w:sz w:val="18"/>
        </w:rPr>
      </w:pPr>
      <w:r>
        <w:rPr>
          <w:rFonts w:ascii="Arial" w:eastAsia="Arial" w:hAnsi="Arial"/>
          <w:color w:val="231F20"/>
          <w:sz w:val="18"/>
        </w:rPr>
        <w:t>przekazywanie rekomendacji zwiększających bezpieczeństwo dzieci do osoby odpowiedzialnej za aktualizację polityki ochrony dzieci.</w:t>
      </w:r>
    </w:p>
    <w:p w:rsidR="00B05569" w:rsidRDefault="00B05569">
      <w:pPr>
        <w:numPr>
          <w:ilvl w:val="0"/>
          <w:numId w:val="6"/>
        </w:numPr>
        <w:tabs>
          <w:tab w:val="left" w:pos="360"/>
        </w:tabs>
        <w:spacing w:line="0" w:lineRule="atLeast"/>
        <w:ind w:left="360" w:hanging="360"/>
        <w:rPr>
          <w:rFonts w:ascii="Arial" w:eastAsia="Arial" w:hAnsi="Arial"/>
          <w:color w:val="231F20"/>
          <w:sz w:val="18"/>
        </w:rPr>
      </w:pPr>
      <w:r>
        <w:rPr>
          <w:rFonts w:ascii="Arial" w:eastAsia="Arial" w:hAnsi="Arial"/>
          <w:color w:val="231F20"/>
          <w:sz w:val="18"/>
        </w:rPr>
        <w:t>Do osoby odpowiedzialnej za udzielanie wsparcia dziecku należy:</w:t>
      </w:r>
    </w:p>
    <w:p w:rsidR="00B05569" w:rsidRDefault="00B05569">
      <w:pPr>
        <w:spacing w:line="26" w:lineRule="exact"/>
        <w:rPr>
          <w:rFonts w:ascii="Arial" w:eastAsia="Arial" w:hAnsi="Arial"/>
          <w:color w:val="231F20"/>
          <w:sz w:val="18"/>
        </w:rPr>
      </w:pPr>
    </w:p>
    <w:p w:rsidR="00B05569" w:rsidRDefault="00B05569">
      <w:pPr>
        <w:numPr>
          <w:ilvl w:val="1"/>
          <w:numId w:val="6"/>
        </w:numPr>
        <w:tabs>
          <w:tab w:val="left" w:pos="720"/>
        </w:tabs>
        <w:spacing w:line="0" w:lineRule="atLeast"/>
        <w:ind w:left="720" w:hanging="360"/>
        <w:rPr>
          <w:rFonts w:ascii="Arial" w:eastAsia="Arial" w:hAnsi="Arial"/>
          <w:color w:val="231F20"/>
          <w:sz w:val="18"/>
        </w:rPr>
      </w:pPr>
      <w:r>
        <w:rPr>
          <w:rFonts w:ascii="Arial" w:eastAsia="Arial" w:hAnsi="Arial"/>
          <w:color w:val="231F20"/>
          <w:sz w:val="18"/>
        </w:rPr>
        <w:t>opracowanie planu pomocy dziecku;</w:t>
      </w:r>
    </w:p>
    <w:p w:rsidR="00B05569" w:rsidRDefault="00B05569">
      <w:pPr>
        <w:spacing w:line="26" w:lineRule="exact"/>
        <w:rPr>
          <w:rFonts w:ascii="Arial" w:eastAsia="Arial" w:hAnsi="Arial"/>
          <w:color w:val="231F20"/>
          <w:sz w:val="18"/>
        </w:rPr>
      </w:pPr>
    </w:p>
    <w:p w:rsidR="00B05569" w:rsidRDefault="00B05569">
      <w:pPr>
        <w:numPr>
          <w:ilvl w:val="1"/>
          <w:numId w:val="6"/>
        </w:numPr>
        <w:tabs>
          <w:tab w:val="left" w:pos="720"/>
        </w:tabs>
        <w:spacing w:line="0" w:lineRule="atLeast"/>
        <w:ind w:left="720" w:hanging="360"/>
        <w:rPr>
          <w:rFonts w:ascii="Arial" w:eastAsia="Arial" w:hAnsi="Arial"/>
          <w:color w:val="231F20"/>
          <w:sz w:val="18"/>
        </w:rPr>
      </w:pPr>
      <w:r>
        <w:rPr>
          <w:rFonts w:ascii="Arial" w:eastAsia="Arial" w:hAnsi="Arial"/>
          <w:color w:val="231F20"/>
          <w:sz w:val="18"/>
        </w:rPr>
        <w:t>współpraca ze specjalistami udzielającymi wsparcia;</w:t>
      </w:r>
    </w:p>
    <w:p w:rsidR="00B05569" w:rsidRDefault="00B05569">
      <w:pPr>
        <w:spacing w:line="26" w:lineRule="exact"/>
        <w:rPr>
          <w:rFonts w:ascii="Arial" w:eastAsia="Arial" w:hAnsi="Arial"/>
          <w:color w:val="231F20"/>
          <w:sz w:val="18"/>
        </w:rPr>
      </w:pPr>
    </w:p>
    <w:p w:rsidR="00B05569" w:rsidRDefault="00B05569">
      <w:pPr>
        <w:numPr>
          <w:ilvl w:val="1"/>
          <w:numId w:val="6"/>
        </w:numPr>
        <w:tabs>
          <w:tab w:val="left" w:pos="720"/>
        </w:tabs>
        <w:spacing w:line="0" w:lineRule="atLeast"/>
        <w:ind w:left="720" w:hanging="360"/>
        <w:rPr>
          <w:rFonts w:ascii="Arial" w:eastAsia="Arial" w:hAnsi="Arial"/>
          <w:color w:val="231F20"/>
          <w:sz w:val="18"/>
        </w:rPr>
      </w:pPr>
      <w:r>
        <w:rPr>
          <w:rFonts w:ascii="Arial" w:eastAsia="Arial" w:hAnsi="Arial"/>
          <w:color w:val="231F20"/>
          <w:sz w:val="18"/>
        </w:rPr>
        <w:t>monitorowanie wsparcia udzielanego dziecku,</w:t>
      </w:r>
    </w:p>
    <w:p w:rsidR="00B05569" w:rsidRDefault="00B05569">
      <w:pPr>
        <w:spacing w:line="26" w:lineRule="exact"/>
        <w:rPr>
          <w:rFonts w:ascii="Arial" w:eastAsia="Arial" w:hAnsi="Arial"/>
          <w:color w:val="231F20"/>
          <w:sz w:val="18"/>
        </w:rPr>
      </w:pPr>
    </w:p>
    <w:p w:rsidR="00B05569" w:rsidRDefault="00B05569">
      <w:pPr>
        <w:numPr>
          <w:ilvl w:val="1"/>
          <w:numId w:val="6"/>
        </w:numPr>
        <w:tabs>
          <w:tab w:val="left" w:pos="720"/>
        </w:tabs>
        <w:spacing w:line="270" w:lineRule="auto"/>
        <w:ind w:left="720" w:right="20" w:hanging="360"/>
        <w:rPr>
          <w:rFonts w:ascii="Arial" w:eastAsia="Arial" w:hAnsi="Arial"/>
          <w:color w:val="231F20"/>
          <w:sz w:val="18"/>
        </w:rPr>
      </w:pPr>
      <w:r>
        <w:rPr>
          <w:rFonts w:ascii="Arial" w:eastAsia="Arial" w:hAnsi="Arial"/>
          <w:color w:val="231F20"/>
          <w:sz w:val="18"/>
        </w:rPr>
        <w:t>przekazywanie rekomendacji zwiększających bezpieczeństwo dzieci do osoby odpowiedzialnej za aktualizację polityki ochrony dzieci.</w:t>
      </w:r>
    </w:p>
    <w:p w:rsidR="00B05569" w:rsidRDefault="00B05569">
      <w:pPr>
        <w:numPr>
          <w:ilvl w:val="0"/>
          <w:numId w:val="6"/>
        </w:numPr>
        <w:tabs>
          <w:tab w:val="left" w:pos="360"/>
        </w:tabs>
        <w:spacing w:line="286" w:lineRule="auto"/>
        <w:ind w:left="360" w:right="20" w:hanging="360"/>
        <w:jc w:val="both"/>
        <w:rPr>
          <w:rFonts w:ascii="Arial" w:eastAsia="Arial" w:hAnsi="Arial"/>
          <w:color w:val="231F20"/>
          <w:sz w:val="17"/>
        </w:rPr>
      </w:pPr>
      <w:r>
        <w:rPr>
          <w:rFonts w:ascii="Arial" w:eastAsia="Arial" w:hAnsi="Arial"/>
          <w:color w:val="231F20"/>
          <w:sz w:val="17"/>
        </w:rPr>
        <w:t>W zależności od charakteru działalności, wielkości i struktury personelu w klubie powyższe odpowiedzialności (wynikające z pełnienia roli</w:t>
      </w:r>
      <w:r>
        <w:rPr>
          <w:rFonts w:ascii="Arial" w:eastAsia="Arial" w:hAnsi="Arial"/>
          <w:color w:val="000000"/>
          <w:sz w:val="17"/>
        </w:rPr>
        <w:t xml:space="preserve"> osoby odpowiedzialnej za politykę ochrony dzieci wdrażającą standardy ochrony</w:t>
      </w:r>
      <w:r>
        <w:rPr>
          <w:rFonts w:ascii="Arial" w:eastAsia="Arial" w:hAnsi="Arial"/>
          <w:color w:val="231F20"/>
          <w:sz w:val="17"/>
        </w:rPr>
        <w:t xml:space="preserve"> </w:t>
      </w:r>
      <w:r>
        <w:rPr>
          <w:rFonts w:ascii="Arial" w:eastAsia="Arial" w:hAnsi="Arial"/>
          <w:color w:val="000000"/>
          <w:sz w:val="17"/>
        </w:rPr>
        <w:t xml:space="preserve">dzieci, osoby odpowiedzialnej za bezpieczeństwo w </w:t>
      </w:r>
      <w:proofErr w:type="spellStart"/>
      <w:r>
        <w:rPr>
          <w:rFonts w:ascii="Arial" w:eastAsia="Arial" w:hAnsi="Arial"/>
          <w:color w:val="000000"/>
          <w:sz w:val="17"/>
        </w:rPr>
        <w:t>internecie</w:t>
      </w:r>
      <w:proofErr w:type="spellEnd"/>
      <w:r>
        <w:rPr>
          <w:rFonts w:ascii="Arial" w:eastAsia="Arial" w:hAnsi="Arial"/>
          <w:color w:val="000000"/>
          <w:sz w:val="17"/>
        </w:rPr>
        <w:t>, osoby odpowiedzialnej za ochronę dziecka, osoby odpowiedzialnej za udzielanie wsparcia dziecku)</w:t>
      </w:r>
      <w:r>
        <w:rPr>
          <w:rFonts w:ascii="Arial" w:eastAsia="Arial" w:hAnsi="Arial"/>
          <w:color w:val="231F20"/>
          <w:sz w:val="17"/>
        </w:rPr>
        <w:t xml:space="preserve"> może realizować jedna (</w:t>
      </w:r>
      <w:proofErr w:type="spellStart"/>
      <w:r>
        <w:rPr>
          <w:rFonts w:ascii="Arial" w:eastAsia="Arial" w:hAnsi="Arial"/>
          <w:color w:val="242424"/>
          <w:sz w:val="17"/>
        </w:rPr>
        <w:t>SafeguardingOffcer</w:t>
      </w:r>
      <w:proofErr w:type="spellEnd"/>
      <w:r>
        <w:rPr>
          <w:rFonts w:ascii="Arial" w:eastAsia="Arial" w:hAnsi="Arial"/>
          <w:color w:val="242424"/>
          <w:sz w:val="17"/>
        </w:rPr>
        <w:t>)</w:t>
      </w:r>
      <w:r>
        <w:rPr>
          <w:rFonts w:ascii="Arial" w:eastAsia="Arial" w:hAnsi="Arial"/>
          <w:color w:val="231F20"/>
          <w:sz w:val="17"/>
        </w:rPr>
        <w:t xml:space="preserve"> lub kilka</w:t>
      </w:r>
      <w:r>
        <w:rPr>
          <w:rFonts w:ascii="Arial" w:eastAsia="Arial" w:hAnsi="Arial"/>
          <w:color w:val="000000"/>
          <w:sz w:val="17"/>
        </w:rPr>
        <w:t xml:space="preserve"> </w:t>
      </w:r>
      <w:r>
        <w:rPr>
          <w:rFonts w:ascii="Arial" w:eastAsia="Arial" w:hAnsi="Arial"/>
          <w:color w:val="231F20"/>
          <w:sz w:val="17"/>
        </w:rPr>
        <w:t>osób wyznaczonych przez kierownictwo klubu, natomiast muszą one zostać wskazane konkretnie z imienia i nazwiska, a ich dane powinny zostać udostępnione zarówno dla personelu jak i dzieci.</w:t>
      </w:r>
    </w:p>
    <w:p w:rsidR="00B05569" w:rsidRDefault="00B05569">
      <w:pPr>
        <w:numPr>
          <w:ilvl w:val="0"/>
          <w:numId w:val="6"/>
        </w:numPr>
        <w:tabs>
          <w:tab w:val="left" w:pos="360"/>
        </w:tabs>
        <w:spacing w:line="280" w:lineRule="auto"/>
        <w:ind w:left="360" w:right="20" w:hanging="360"/>
        <w:rPr>
          <w:rFonts w:ascii="Arial" w:eastAsia="Arial" w:hAnsi="Arial"/>
          <w:color w:val="231F20"/>
          <w:sz w:val="18"/>
        </w:rPr>
      </w:pPr>
      <w:r>
        <w:rPr>
          <w:rFonts w:ascii="Arial" w:eastAsia="Arial" w:hAnsi="Arial"/>
          <w:color w:val="231F20"/>
          <w:sz w:val="18"/>
        </w:rPr>
        <w:t>W sytuacji wyboru jednej osoby do wszystkich powyższych zadań należy przemyśleć sytuacje, w której ta osoba może być nieobecna i inny członek personelu musi podjąć się wypełniania tych funkcji.</w:t>
      </w:r>
    </w:p>
    <w:p w:rsidR="00B05569" w:rsidRDefault="00B05569">
      <w:pPr>
        <w:spacing w:line="143" w:lineRule="exact"/>
        <w:rPr>
          <w:rFonts w:ascii="Arial" w:eastAsia="Arial" w:hAnsi="Arial"/>
          <w:color w:val="231F20"/>
          <w:sz w:val="18"/>
        </w:rPr>
      </w:pPr>
    </w:p>
    <w:p w:rsidR="00B05569" w:rsidRDefault="00B05569">
      <w:pPr>
        <w:numPr>
          <w:ilvl w:val="2"/>
          <w:numId w:val="6"/>
        </w:numPr>
        <w:tabs>
          <w:tab w:val="left" w:pos="4500"/>
        </w:tabs>
        <w:spacing w:line="0" w:lineRule="atLeast"/>
        <w:ind w:left="4500" w:hanging="121"/>
        <w:rPr>
          <w:rFonts w:ascii="Arial" w:eastAsia="Arial" w:hAnsi="Arial"/>
          <w:color w:val="231F20"/>
          <w:sz w:val="18"/>
        </w:rPr>
      </w:pPr>
      <w:r>
        <w:rPr>
          <w:rFonts w:ascii="Arial" w:eastAsia="Arial" w:hAnsi="Arial"/>
          <w:color w:val="231F20"/>
          <w:sz w:val="18"/>
        </w:rPr>
        <w:t>3.</w:t>
      </w:r>
    </w:p>
    <w:p w:rsidR="00B05569" w:rsidRDefault="00B05569">
      <w:pPr>
        <w:spacing w:line="186" w:lineRule="exact"/>
        <w:rPr>
          <w:rFonts w:ascii="Times New Roman" w:eastAsia="Times New Roman" w:hAnsi="Times New Roman"/>
        </w:rPr>
      </w:pPr>
    </w:p>
    <w:p w:rsidR="00B05569" w:rsidRDefault="00B05569">
      <w:pPr>
        <w:spacing w:line="0" w:lineRule="atLeast"/>
        <w:ind w:right="20"/>
        <w:jc w:val="center"/>
        <w:rPr>
          <w:rFonts w:ascii="Arial" w:eastAsia="Arial" w:hAnsi="Arial"/>
          <w:sz w:val="18"/>
        </w:rPr>
      </w:pPr>
      <w:r>
        <w:rPr>
          <w:rFonts w:ascii="Arial" w:eastAsia="Arial" w:hAnsi="Arial"/>
          <w:sz w:val="18"/>
        </w:rPr>
        <w:t>Zasady rekrutacji personelu</w:t>
      </w:r>
    </w:p>
    <w:p w:rsidR="00B05569" w:rsidRDefault="00B05569">
      <w:pPr>
        <w:spacing w:line="225" w:lineRule="exact"/>
        <w:rPr>
          <w:rFonts w:ascii="Times New Roman" w:eastAsia="Times New Roman" w:hAnsi="Times New Roman"/>
        </w:rPr>
      </w:pPr>
    </w:p>
    <w:p w:rsidR="00B05569" w:rsidRDefault="00B05569">
      <w:pPr>
        <w:numPr>
          <w:ilvl w:val="0"/>
          <w:numId w:val="7"/>
        </w:numPr>
        <w:tabs>
          <w:tab w:val="left" w:pos="360"/>
        </w:tabs>
        <w:spacing w:line="250" w:lineRule="auto"/>
        <w:ind w:left="360" w:right="20" w:hanging="360"/>
        <w:rPr>
          <w:rFonts w:ascii="Arial" w:eastAsia="Arial" w:hAnsi="Arial"/>
          <w:color w:val="323232"/>
          <w:sz w:val="18"/>
        </w:rPr>
      </w:pPr>
      <w:r>
        <w:rPr>
          <w:rFonts w:ascii="Arial" w:eastAsia="Arial" w:hAnsi="Arial"/>
          <w:color w:val="323232"/>
          <w:sz w:val="18"/>
        </w:rPr>
        <w:t>Rekrutacja członków personelu klubu odbywa się zgodnie z zasadami bezpiecznej rekrutacji personelu. Zasady stanowią Załącznik [nr 1] do niniejszej Polityki.</w:t>
      </w:r>
    </w:p>
    <w:p w:rsidR="00B05569" w:rsidRDefault="00B05569">
      <w:pPr>
        <w:numPr>
          <w:ilvl w:val="0"/>
          <w:numId w:val="7"/>
        </w:numPr>
        <w:tabs>
          <w:tab w:val="left" w:pos="360"/>
        </w:tabs>
        <w:spacing w:line="250" w:lineRule="auto"/>
        <w:ind w:left="360" w:right="20" w:hanging="360"/>
        <w:rPr>
          <w:rFonts w:ascii="Arial" w:eastAsia="Arial" w:hAnsi="Arial"/>
          <w:sz w:val="18"/>
        </w:rPr>
      </w:pPr>
      <w:r>
        <w:rPr>
          <w:rFonts w:ascii="Arial" w:eastAsia="Arial" w:hAnsi="Arial"/>
          <w:sz w:val="18"/>
        </w:rPr>
        <w:t>Osoba przyjęta na stanowisko związane z pracą z dziećmi musi bezwzględnie podpisać następujące oświadczenia:</w:t>
      </w:r>
    </w:p>
    <w:p w:rsidR="00B05569" w:rsidRDefault="00B05569">
      <w:pPr>
        <w:numPr>
          <w:ilvl w:val="1"/>
          <w:numId w:val="7"/>
        </w:numPr>
        <w:tabs>
          <w:tab w:val="left" w:pos="720"/>
        </w:tabs>
        <w:spacing w:line="250" w:lineRule="auto"/>
        <w:ind w:left="720" w:right="20" w:hanging="360"/>
        <w:rPr>
          <w:rFonts w:ascii="Arial" w:eastAsia="Arial" w:hAnsi="Arial"/>
          <w:sz w:val="18"/>
        </w:rPr>
      </w:pPr>
      <w:r>
        <w:rPr>
          <w:rFonts w:ascii="Arial" w:eastAsia="Arial" w:hAnsi="Arial"/>
          <w:sz w:val="18"/>
        </w:rPr>
        <w:t>oświadczenie o zapoznaniu się i zobowiązaniu do przestrzegania z Polityką ochrony dzieci oraz Zasadami bezpiecznych relacji – Załącznik [nr 6];</w:t>
      </w:r>
    </w:p>
    <w:p w:rsidR="00B05569" w:rsidRDefault="00B05569">
      <w:pPr>
        <w:numPr>
          <w:ilvl w:val="1"/>
          <w:numId w:val="7"/>
        </w:numPr>
        <w:tabs>
          <w:tab w:val="left" w:pos="720"/>
        </w:tabs>
        <w:spacing w:line="250" w:lineRule="auto"/>
        <w:ind w:left="720" w:right="20" w:hanging="360"/>
        <w:rPr>
          <w:rFonts w:ascii="Arial" w:eastAsia="Arial" w:hAnsi="Arial"/>
          <w:sz w:val="18"/>
        </w:rPr>
      </w:pPr>
      <w:r>
        <w:rPr>
          <w:rFonts w:ascii="Arial" w:eastAsia="Arial" w:hAnsi="Arial"/>
          <w:sz w:val="18"/>
        </w:rPr>
        <w:t>oświadczenie o krajach zamieszkania w ciągu ostatnich 20 lat, innych niż Rzeczypospolita Polska - Załącznik [nr 7].</w:t>
      </w:r>
    </w:p>
    <w:p w:rsidR="00B05569" w:rsidRDefault="00B05569">
      <w:pPr>
        <w:numPr>
          <w:ilvl w:val="1"/>
          <w:numId w:val="7"/>
        </w:numPr>
        <w:tabs>
          <w:tab w:val="left" w:pos="720"/>
        </w:tabs>
        <w:spacing w:line="265" w:lineRule="auto"/>
        <w:ind w:left="720" w:right="20" w:hanging="360"/>
        <w:rPr>
          <w:rFonts w:ascii="Arial" w:eastAsia="Arial" w:hAnsi="Arial"/>
          <w:sz w:val="17"/>
        </w:rPr>
      </w:pPr>
      <w:r>
        <w:rPr>
          <w:rFonts w:ascii="Arial" w:eastAsia="Arial" w:hAnsi="Arial"/>
          <w:sz w:val="17"/>
        </w:rPr>
        <w:t>oświadczenie dotyczące niekaralności za przestępstwa na szkodę dzieci (jeżeli z ważnych powodów nie może przedstawić informacji niekaralności pochodzącej z krajowych rejestrów karnych)– Załącznik [nr 8].</w:t>
      </w:r>
    </w:p>
    <w:p w:rsidR="00B05569" w:rsidRDefault="00B05569">
      <w:pPr>
        <w:numPr>
          <w:ilvl w:val="0"/>
          <w:numId w:val="7"/>
        </w:numPr>
        <w:tabs>
          <w:tab w:val="left" w:pos="360"/>
        </w:tabs>
        <w:spacing w:line="260" w:lineRule="auto"/>
        <w:ind w:left="360" w:right="20" w:hanging="360"/>
        <w:rPr>
          <w:rFonts w:ascii="Arial" w:eastAsia="Arial" w:hAnsi="Arial"/>
          <w:sz w:val="18"/>
        </w:rPr>
      </w:pPr>
      <w:r>
        <w:rPr>
          <w:rFonts w:ascii="Arial" w:eastAsia="Arial" w:hAnsi="Arial"/>
          <w:sz w:val="18"/>
        </w:rPr>
        <w:t>Brak zgody na podpisanie któregokolwiek dokumentu wymienionego w ust. 2 powyżej uniemożliwia nawiązanie z tą osobą jakiegokolwiek stosunku prawnego (zawarcie umowy o pracę lub współpracy).</w:t>
      </w:r>
    </w:p>
    <w:p w:rsidR="00B05569" w:rsidRDefault="00B05569">
      <w:pPr>
        <w:spacing w:line="379" w:lineRule="exact"/>
        <w:rPr>
          <w:rFonts w:ascii="Times New Roman" w:eastAsia="Times New Roman" w:hAnsi="Times New Roman"/>
        </w:rPr>
      </w:pPr>
    </w:p>
    <w:p w:rsidR="00B05569" w:rsidRDefault="00B05569">
      <w:pPr>
        <w:spacing w:line="0" w:lineRule="atLeast"/>
        <w:ind w:right="20"/>
        <w:jc w:val="center"/>
        <w:rPr>
          <w:rFonts w:ascii="Arial" w:eastAsia="Arial" w:hAnsi="Arial"/>
          <w:color w:val="231F20"/>
          <w:sz w:val="18"/>
        </w:rPr>
      </w:pPr>
      <w:r>
        <w:rPr>
          <w:rFonts w:ascii="Arial" w:eastAsia="Arial" w:hAnsi="Arial"/>
          <w:color w:val="231F20"/>
          <w:sz w:val="18"/>
        </w:rPr>
        <w:t>§ 4.</w:t>
      </w:r>
    </w:p>
    <w:p w:rsidR="00B05569" w:rsidRDefault="00B05569">
      <w:pPr>
        <w:spacing w:line="201" w:lineRule="exact"/>
        <w:rPr>
          <w:rFonts w:ascii="Times New Roman" w:eastAsia="Times New Roman" w:hAnsi="Times New Roman"/>
        </w:rPr>
      </w:pPr>
    </w:p>
    <w:p w:rsidR="00B05569" w:rsidRDefault="00B05569">
      <w:pPr>
        <w:spacing w:line="0" w:lineRule="atLeast"/>
        <w:ind w:right="20"/>
        <w:jc w:val="center"/>
        <w:rPr>
          <w:rFonts w:ascii="Arial" w:eastAsia="Arial" w:hAnsi="Arial"/>
          <w:color w:val="231F20"/>
          <w:sz w:val="18"/>
        </w:rPr>
      </w:pPr>
      <w:r>
        <w:rPr>
          <w:rFonts w:ascii="Arial" w:eastAsia="Arial" w:hAnsi="Arial"/>
          <w:color w:val="231F20"/>
          <w:sz w:val="18"/>
        </w:rPr>
        <w:t>Zasady bezpiecznych relacji między personelem, dziećmi i rodzicami</w:t>
      </w:r>
    </w:p>
    <w:p w:rsidR="00B05569" w:rsidRDefault="00B05569">
      <w:pPr>
        <w:spacing w:line="201" w:lineRule="exact"/>
        <w:rPr>
          <w:rFonts w:ascii="Times New Roman" w:eastAsia="Times New Roman" w:hAnsi="Times New Roman"/>
        </w:rPr>
      </w:pPr>
    </w:p>
    <w:p w:rsidR="00B05569" w:rsidRDefault="00B05569">
      <w:pPr>
        <w:numPr>
          <w:ilvl w:val="0"/>
          <w:numId w:val="8"/>
        </w:numPr>
        <w:tabs>
          <w:tab w:val="left" w:pos="360"/>
        </w:tabs>
        <w:spacing w:line="250" w:lineRule="auto"/>
        <w:ind w:left="360" w:right="20" w:hanging="360"/>
        <w:jc w:val="both"/>
        <w:rPr>
          <w:rFonts w:ascii="Arial" w:eastAsia="Arial" w:hAnsi="Arial"/>
          <w:sz w:val="18"/>
        </w:rPr>
      </w:pPr>
      <w:r>
        <w:rPr>
          <w:rFonts w:ascii="Arial" w:eastAsia="Arial" w:hAnsi="Arial"/>
          <w:sz w:val="18"/>
        </w:rPr>
        <w:t>Personel zna i stosuje ustalone w klubie zasady bezpiecznych relacji personel–dziecko stanowiące Załącznik [nr 2], dziecko–dziecko</w:t>
      </w:r>
      <w:r w:rsidR="00177FFB">
        <w:rPr>
          <w:rFonts w:ascii="Arial" w:eastAsia="Arial" w:hAnsi="Arial"/>
          <w:sz w:val="18"/>
        </w:rPr>
        <w:t xml:space="preserve">, </w:t>
      </w:r>
      <w:r>
        <w:rPr>
          <w:rFonts w:ascii="Arial" w:eastAsia="Arial" w:hAnsi="Arial"/>
          <w:sz w:val="18"/>
        </w:rPr>
        <w:t>stanowiące Załącznik [nr 3], rodzic – dziecko oraz</w:t>
      </w:r>
      <w:r w:rsidR="00177FFB">
        <w:rPr>
          <w:rFonts w:ascii="Arial" w:eastAsia="Arial" w:hAnsi="Arial"/>
          <w:sz w:val="18"/>
        </w:rPr>
        <w:t xml:space="preserve"> </w:t>
      </w:r>
      <w:r>
        <w:rPr>
          <w:rFonts w:ascii="Arial" w:eastAsia="Arial" w:hAnsi="Arial"/>
          <w:sz w:val="18"/>
        </w:rPr>
        <w:t>rodzic – trener</w:t>
      </w:r>
      <w:r w:rsidR="00177FFB">
        <w:rPr>
          <w:rFonts w:ascii="Arial" w:eastAsia="Arial" w:hAnsi="Arial"/>
          <w:sz w:val="18"/>
        </w:rPr>
        <w:t xml:space="preserve">,  </w:t>
      </w:r>
      <w:r>
        <w:rPr>
          <w:rFonts w:ascii="Arial" w:eastAsia="Arial" w:hAnsi="Arial"/>
          <w:sz w:val="18"/>
        </w:rPr>
        <w:t>stanowiące Załącznik [nr 4].</w:t>
      </w:r>
    </w:p>
    <w:p w:rsidR="00B05569" w:rsidRDefault="00B05569">
      <w:pPr>
        <w:spacing w:line="1" w:lineRule="exact"/>
        <w:rPr>
          <w:rFonts w:ascii="Arial" w:eastAsia="Arial" w:hAnsi="Arial"/>
          <w:sz w:val="18"/>
        </w:rPr>
      </w:pPr>
    </w:p>
    <w:p w:rsidR="00B05569" w:rsidRDefault="00B05569">
      <w:pPr>
        <w:numPr>
          <w:ilvl w:val="0"/>
          <w:numId w:val="8"/>
        </w:numPr>
        <w:tabs>
          <w:tab w:val="left" w:pos="360"/>
        </w:tabs>
        <w:spacing w:line="260" w:lineRule="auto"/>
        <w:ind w:left="360" w:right="20" w:hanging="360"/>
        <w:rPr>
          <w:rFonts w:ascii="Arial" w:eastAsia="Arial" w:hAnsi="Arial"/>
          <w:sz w:val="18"/>
        </w:rPr>
      </w:pPr>
      <w:r>
        <w:rPr>
          <w:rFonts w:ascii="Arial" w:eastAsia="Arial" w:hAnsi="Arial"/>
          <w:sz w:val="18"/>
        </w:rPr>
        <w:t>Personel zapoznaje opiekunów dzieci z zasadami bezpiecznych relacji personel – dziecko, dziecko – dziecko oraz rodzic – dziecko, rodzic – trener.</w:t>
      </w:r>
    </w:p>
    <w:p w:rsidR="00B05569" w:rsidRDefault="00B05569">
      <w:pPr>
        <w:spacing w:line="394" w:lineRule="exact"/>
        <w:rPr>
          <w:rFonts w:ascii="Times New Roman" w:eastAsia="Times New Roman" w:hAnsi="Times New Roman"/>
        </w:rPr>
      </w:pPr>
    </w:p>
    <w:p w:rsidR="00B05569" w:rsidRDefault="00B05569">
      <w:pPr>
        <w:spacing w:line="0" w:lineRule="atLeast"/>
        <w:ind w:right="20"/>
        <w:jc w:val="center"/>
        <w:rPr>
          <w:rFonts w:ascii="Arial" w:eastAsia="Arial" w:hAnsi="Arial"/>
          <w:b/>
          <w:sz w:val="22"/>
        </w:rPr>
      </w:pPr>
      <w:r>
        <w:rPr>
          <w:rFonts w:ascii="Arial" w:eastAsia="Arial" w:hAnsi="Arial"/>
          <w:b/>
          <w:sz w:val="22"/>
        </w:rPr>
        <w:t>Rozdział III Procedury interwencji w przypadku zagrożenia bezpieczeństwa dziecka</w:t>
      </w:r>
    </w:p>
    <w:p w:rsidR="00B05569" w:rsidRDefault="00B05569">
      <w:pPr>
        <w:spacing w:line="192" w:lineRule="exact"/>
        <w:rPr>
          <w:rFonts w:ascii="Times New Roman" w:eastAsia="Times New Roman" w:hAnsi="Times New Roman"/>
        </w:rPr>
      </w:pPr>
    </w:p>
    <w:p w:rsidR="00B05569" w:rsidRDefault="00B05569">
      <w:pPr>
        <w:numPr>
          <w:ilvl w:val="1"/>
          <w:numId w:val="9"/>
        </w:numPr>
        <w:tabs>
          <w:tab w:val="left" w:pos="4500"/>
        </w:tabs>
        <w:spacing w:line="0" w:lineRule="atLeast"/>
        <w:ind w:left="4500" w:hanging="121"/>
        <w:rPr>
          <w:rFonts w:ascii="Arial" w:eastAsia="Arial" w:hAnsi="Arial"/>
          <w:color w:val="231F20"/>
          <w:sz w:val="18"/>
        </w:rPr>
      </w:pPr>
      <w:r>
        <w:rPr>
          <w:rFonts w:ascii="Arial" w:eastAsia="Arial" w:hAnsi="Arial"/>
          <w:color w:val="231F20"/>
          <w:sz w:val="18"/>
        </w:rPr>
        <w:t>5.</w:t>
      </w:r>
    </w:p>
    <w:p w:rsidR="00B05569" w:rsidRDefault="00B05569">
      <w:pPr>
        <w:spacing w:line="186" w:lineRule="exact"/>
        <w:rPr>
          <w:rFonts w:ascii="Arial" w:eastAsia="Arial" w:hAnsi="Arial"/>
          <w:color w:val="231F20"/>
          <w:sz w:val="18"/>
        </w:rPr>
      </w:pPr>
    </w:p>
    <w:p w:rsidR="00B05569" w:rsidRDefault="00B05569">
      <w:pPr>
        <w:numPr>
          <w:ilvl w:val="0"/>
          <w:numId w:val="9"/>
        </w:numPr>
        <w:tabs>
          <w:tab w:val="left" w:pos="360"/>
        </w:tabs>
        <w:spacing w:line="270" w:lineRule="auto"/>
        <w:ind w:left="360" w:right="20" w:hanging="360"/>
        <w:jc w:val="both"/>
        <w:rPr>
          <w:rFonts w:ascii="Arial" w:eastAsia="Arial" w:hAnsi="Arial"/>
          <w:color w:val="231F20"/>
          <w:sz w:val="18"/>
        </w:rPr>
      </w:pPr>
      <w:r>
        <w:rPr>
          <w:rFonts w:ascii="Arial" w:eastAsia="Arial" w:hAnsi="Arial"/>
          <w:color w:val="231F20"/>
          <w:sz w:val="18"/>
        </w:rPr>
        <w:t>Procedury interwencji mają na celu wspierać członków personelu w realizowaniu prawnego i społecznego obowiązku reagowania w sytuacji podejrzenia krzywdzenia dziecka. Personel sportowy ze względu na możliwość obserwowania dziecka w sytuacjach ukazujących skutki krzywdzenia, pełni ważną rolę w procesie rozpoznawania go u dziecka.</w:t>
      </w:r>
    </w:p>
    <w:p w:rsidR="00B05569" w:rsidRDefault="00B05569">
      <w:pPr>
        <w:numPr>
          <w:ilvl w:val="0"/>
          <w:numId w:val="9"/>
        </w:numPr>
        <w:tabs>
          <w:tab w:val="left" w:pos="360"/>
        </w:tabs>
        <w:spacing w:line="0" w:lineRule="atLeast"/>
        <w:ind w:left="360" w:hanging="360"/>
        <w:rPr>
          <w:rFonts w:ascii="Arial" w:eastAsia="Arial" w:hAnsi="Arial"/>
          <w:color w:val="231F20"/>
          <w:sz w:val="18"/>
        </w:rPr>
      </w:pPr>
      <w:r>
        <w:rPr>
          <w:rFonts w:ascii="Arial" w:eastAsia="Arial" w:hAnsi="Arial"/>
          <w:color w:val="231F20"/>
          <w:sz w:val="18"/>
        </w:rPr>
        <w:t>Celem interwencji jest zatrzymanie krzywdzenia dziecka i zapewnienie mu bezpieczeństwa.</w:t>
      </w:r>
    </w:p>
    <w:p w:rsidR="00B05569" w:rsidRDefault="00B05569">
      <w:pPr>
        <w:spacing w:line="26" w:lineRule="exact"/>
        <w:rPr>
          <w:rFonts w:ascii="Arial" w:eastAsia="Arial" w:hAnsi="Arial"/>
          <w:color w:val="231F20"/>
          <w:sz w:val="18"/>
        </w:rPr>
      </w:pPr>
    </w:p>
    <w:p w:rsidR="00B05569" w:rsidRDefault="00B05569">
      <w:pPr>
        <w:numPr>
          <w:ilvl w:val="0"/>
          <w:numId w:val="9"/>
        </w:numPr>
        <w:tabs>
          <w:tab w:val="left" w:pos="360"/>
        </w:tabs>
        <w:spacing w:line="270" w:lineRule="auto"/>
        <w:ind w:left="360" w:right="20" w:hanging="360"/>
        <w:rPr>
          <w:rFonts w:ascii="Arial" w:eastAsia="Arial" w:hAnsi="Arial"/>
          <w:color w:val="231F20"/>
          <w:sz w:val="18"/>
        </w:rPr>
      </w:pPr>
      <w:r>
        <w:rPr>
          <w:rFonts w:ascii="Arial" w:eastAsia="Arial" w:hAnsi="Arial"/>
          <w:color w:val="231F20"/>
          <w:sz w:val="18"/>
        </w:rPr>
        <w:t>Zagrożenie bezpieczeństwa dzieci może przybierać różne formy, z wykorzystaniem różnych sposobów kontaktu i komunikowania.</w:t>
      </w:r>
    </w:p>
    <w:p w:rsidR="00B05569" w:rsidRDefault="00B05569">
      <w:pPr>
        <w:numPr>
          <w:ilvl w:val="0"/>
          <w:numId w:val="9"/>
        </w:numPr>
        <w:tabs>
          <w:tab w:val="left" w:pos="360"/>
        </w:tabs>
        <w:spacing w:line="0" w:lineRule="atLeast"/>
        <w:ind w:left="360" w:hanging="360"/>
        <w:rPr>
          <w:rFonts w:ascii="Arial" w:eastAsia="Arial" w:hAnsi="Arial"/>
          <w:color w:val="231F20"/>
          <w:sz w:val="18"/>
        </w:rPr>
      </w:pPr>
      <w:r>
        <w:rPr>
          <w:rFonts w:ascii="Arial" w:eastAsia="Arial" w:hAnsi="Arial"/>
          <w:color w:val="231F20"/>
          <w:sz w:val="18"/>
        </w:rPr>
        <w:t>Na potrzeby niniejszego dokumentu przyjęto następującą kwalif</w:t>
      </w:r>
      <w:r w:rsidR="00177FFB">
        <w:rPr>
          <w:rFonts w:ascii="Arial" w:eastAsia="Arial" w:hAnsi="Arial"/>
          <w:color w:val="231F20"/>
          <w:sz w:val="18"/>
        </w:rPr>
        <w:t>i</w:t>
      </w:r>
      <w:r>
        <w:rPr>
          <w:rFonts w:ascii="Arial" w:eastAsia="Arial" w:hAnsi="Arial"/>
          <w:color w:val="231F20"/>
          <w:sz w:val="18"/>
        </w:rPr>
        <w:t>kację zagrożenia bezpieczeństwa dzieci:</w:t>
      </w:r>
    </w:p>
    <w:p w:rsidR="00B05569" w:rsidRDefault="00B05569">
      <w:pPr>
        <w:tabs>
          <w:tab w:val="left" w:pos="360"/>
        </w:tabs>
        <w:spacing w:line="0" w:lineRule="atLeast"/>
        <w:ind w:left="360" w:hanging="360"/>
        <w:rPr>
          <w:rFonts w:ascii="Arial" w:eastAsia="Arial" w:hAnsi="Arial"/>
          <w:color w:val="231F20"/>
          <w:sz w:val="18"/>
        </w:rPr>
        <w:sectPr w:rsidR="00B05569">
          <w:pgSz w:w="11920" w:h="16840"/>
          <w:pgMar w:top="1440" w:right="1440" w:bottom="984" w:left="1440" w:header="0" w:footer="0" w:gutter="0"/>
          <w:cols w:space="0" w:equalWidth="0">
            <w:col w:w="9040"/>
          </w:cols>
          <w:docGrid w:linePitch="360"/>
        </w:sectPr>
      </w:pPr>
    </w:p>
    <w:p w:rsidR="00B05569" w:rsidRDefault="00B05569">
      <w:pPr>
        <w:numPr>
          <w:ilvl w:val="1"/>
          <w:numId w:val="10"/>
        </w:numPr>
        <w:tabs>
          <w:tab w:val="left" w:pos="720"/>
        </w:tabs>
        <w:spacing w:line="0" w:lineRule="atLeast"/>
        <w:ind w:left="720" w:hanging="360"/>
        <w:rPr>
          <w:rFonts w:ascii="Arial" w:eastAsia="Arial" w:hAnsi="Arial"/>
          <w:color w:val="231F20"/>
          <w:sz w:val="18"/>
        </w:rPr>
      </w:pPr>
      <w:bookmarkStart w:id="5" w:name="page5"/>
      <w:bookmarkEnd w:id="5"/>
      <w:r>
        <w:rPr>
          <w:rFonts w:ascii="Arial" w:eastAsia="Arial" w:hAnsi="Arial"/>
          <w:color w:val="231F20"/>
          <w:sz w:val="18"/>
        </w:rPr>
        <w:lastRenderedPageBreak/>
        <w:t>przestępstwo na szkodę dziecka (np. wykorzystanie seksualne, znęcanie się nad dzieckiem);</w:t>
      </w:r>
    </w:p>
    <w:p w:rsidR="00B05569" w:rsidRDefault="00B05569">
      <w:pPr>
        <w:spacing w:line="26" w:lineRule="exact"/>
        <w:rPr>
          <w:rFonts w:ascii="Arial" w:eastAsia="Arial" w:hAnsi="Arial"/>
          <w:color w:val="231F20"/>
          <w:sz w:val="18"/>
        </w:rPr>
      </w:pPr>
    </w:p>
    <w:p w:rsidR="00B05569" w:rsidRDefault="00B05569">
      <w:pPr>
        <w:numPr>
          <w:ilvl w:val="1"/>
          <w:numId w:val="10"/>
        </w:numPr>
        <w:tabs>
          <w:tab w:val="left" w:pos="720"/>
        </w:tabs>
        <w:spacing w:line="270" w:lineRule="auto"/>
        <w:ind w:left="720" w:right="20" w:hanging="360"/>
        <w:rPr>
          <w:rFonts w:ascii="Arial" w:eastAsia="Arial" w:hAnsi="Arial"/>
          <w:color w:val="231F20"/>
          <w:sz w:val="18"/>
        </w:rPr>
      </w:pPr>
      <w:r>
        <w:rPr>
          <w:rFonts w:ascii="Arial" w:eastAsia="Arial" w:hAnsi="Arial"/>
          <w:color w:val="231F20"/>
          <w:sz w:val="18"/>
        </w:rPr>
        <w:t>inna forma krzywdzenia, niebędąca przestępstwem ściganym z oskarżenia publicznego, taka jak np. krzyk, kary f</w:t>
      </w:r>
      <w:r w:rsidR="00177FFB">
        <w:rPr>
          <w:rFonts w:ascii="Arial" w:eastAsia="Arial" w:hAnsi="Arial"/>
          <w:color w:val="231F20"/>
          <w:sz w:val="18"/>
        </w:rPr>
        <w:t>i</w:t>
      </w:r>
      <w:r>
        <w:rPr>
          <w:rFonts w:ascii="Arial" w:eastAsia="Arial" w:hAnsi="Arial"/>
          <w:color w:val="231F20"/>
          <w:sz w:val="18"/>
        </w:rPr>
        <w:t>zyczne, poniżanie;</w:t>
      </w:r>
    </w:p>
    <w:p w:rsidR="00B05569" w:rsidRDefault="00B05569">
      <w:pPr>
        <w:numPr>
          <w:ilvl w:val="1"/>
          <w:numId w:val="10"/>
        </w:numPr>
        <w:tabs>
          <w:tab w:val="left" w:pos="720"/>
        </w:tabs>
        <w:spacing w:line="0" w:lineRule="atLeast"/>
        <w:ind w:left="720" w:hanging="360"/>
        <w:rPr>
          <w:rFonts w:ascii="Arial" w:eastAsia="Arial" w:hAnsi="Arial"/>
          <w:color w:val="231F20"/>
          <w:sz w:val="18"/>
        </w:rPr>
      </w:pPr>
      <w:r>
        <w:rPr>
          <w:rFonts w:ascii="Arial" w:eastAsia="Arial" w:hAnsi="Arial"/>
          <w:color w:val="231F20"/>
          <w:sz w:val="18"/>
        </w:rPr>
        <w:t>zaniedbanie potrzeb życiowych dziecka (np. związanych z żywieniem, higieną czy zdrowiem).</w:t>
      </w:r>
    </w:p>
    <w:p w:rsidR="00B05569" w:rsidRDefault="00B05569">
      <w:pPr>
        <w:spacing w:line="26" w:lineRule="exact"/>
        <w:rPr>
          <w:rFonts w:ascii="Arial" w:eastAsia="Arial" w:hAnsi="Arial"/>
          <w:color w:val="231F20"/>
          <w:sz w:val="18"/>
        </w:rPr>
      </w:pPr>
    </w:p>
    <w:p w:rsidR="00B05569" w:rsidRDefault="00B05569">
      <w:pPr>
        <w:numPr>
          <w:ilvl w:val="0"/>
          <w:numId w:val="11"/>
        </w:numPr>
        <w:tabs>
          <w:tab w:val="left" w:pos="360"/>
        </w:tabs>
        <w:spacing w:line="270" w:lineRule="auto"/>
        <w:ind w:left="360" w:right="20" w:hanging="360"/>
        <w:rPr>
          <w:rFonts w:ascii="Arial" w:eastAsia="Arial" w:hAnsi="Arial"/>
          <w:color w:val="231F20"/>
          <w:sz w:val="18"/>
        </w:rPr>
      </w:pPr>
      <w:r>
        <w:rPr>
          <w:rFonts w:ascii="Arial" w:eastAsia="Arial" w:hAnsi="Arial"/>
          <w:color w:val="231F20"/>
          <w:sz w:val="18"/>
        </w:rPr>
        <w:t>Na potrzeby niniejszego dokumentu wyróżniono procedury interwencji w przypadku podejrzenia działania na szkodę dziecka przez:</w:t>
      </w:r>
    </w:p>
    <w:p w:rsidR="00B05569" w:rsidRDefault="00B05569">
      <w:pPr>
        <w:numPr>
          <w:ilvl w:val="1"/>
          <w:numId w:val="12"/>
        </w:numPr>
        <w:tabs>
          <w:tab w:val="left" w:pos="720"/>
        </w:tabs>
        <w:spacing w:line="0" w:lineRule="atLeast"/>
        <w:ind w:left="720" w:hanging="360"/>
        <w:rPr>
          <w:rFonts w:ascii="Arial" w:eastAsia="Arial" w:hAnsi="Arial"/>
          <w:color w:val="231F20"/>
          <w:sz w:val="18"/>
        </w:rPr>
      </w:pPr>
      <w:r>
        <w:rPr>
          <w:rFonts w:ascii="Arial" w:eastAsia="Arial" w:hAnsi="Arial"/>
          <w:color w:val="231F20"/>
          <w:sz w:val="18"/>
        </w:rPr>
        <w:t>osoby dorosłe (personel, inne osoby trzecie, rodziców/opiekunów prawnych),</w:t>
      </w:r>
    </w:p>
    <w:p w:rsidR="00B05569" w:rsidRDefault="00B05569">
      <w:pPr>
        <w:spacing w:line="26" w:lineRule="exact"/>
        <w:rPr>
          <w:rFonts w:ascii="Arial" w:eastAsia="Arial" w:hAnsi="Arial"/>
          <w:color w:val="231F20"/>
          <w:sz w:val="18"/>
        </w:rPr>
      </w:pPr>
    </w:p>
    <w:p w:rsidR="00B05569" w:rsidRDefault="00B05569">
      <w:pPr>
        <w:numPr>
          <w:ilvl w:val="1"/>
          <w:numId w:val="12"/>
        </w:numPr>
        <w:tabs>
          <w:tab w:val="left" w:pos="720"/>
        </w:tabs>
        <w:spacing w:line="0" w:lineRule="atLeast"/>
        <w:ind w:left="720" w:hanging="360"/>
        <w:rPr>
          <w:rFonts w:ascii="Arial" w:eastAsia="Arial" w:hAnsi="Arial"/>
          <w:sz w:val="18"/>
        </w:rPr>
      </w:pPr>
      <w:r>
        <w:rPr>
          <w:rFonts w:ascii="Arial" w:eastAsia="Arial" w:hAnsi="Arial"/>
          <w:color w:val="231F20"/>
          <w:sz w:val="18"/>
        </w:rPr>
        <w:t>inne dziecko.</w:t>
      </w:r>
    </w:p>
    <w:p w:rsidR="00B05569" w:rsidRDefault="00B05569">
      <w:pPr>
        <w:spacing w:line="186" w:lineRule="exact"/>
        <w:rPr>
          <w:rFonts w:ascii="Arial" w:eastAsia="Arial" w:hAnsi="Arial"/>
          <w:sz w:val="18"/>
        </w:rPr>
      </w:pPr>
    </w:p>
    <w:p w:rsidR="00B05569" w:rsidRDefault="00B05569">
      <w:pPr>
        <w:numPr>
          <w:ilvl w:val="2"/>
          <w:numId w:val="12"/>
        </w:numPr>
        <w:tabs>
          <w:tab w:val="left" w:pos="4500"/>
        </w:tabs>
        <w:spacing w:line="0" w:lineRule="atLeast"/>
        <w:ind w:left="4500" w:hanging="121"/>
        <w:rPr>
          <w:rFonts w:ascii="Arial" w:eastAsia="Arial" w:hAnsi="Arial"/>
          <w:color w:val="231F20"/>
          <w:sz w:val="18"/>
        </w:rPr>
      </w:pPr>
      <w:r>
        <w:rPr>
          <w:rFonts w:ascii="Arial" w:eastAsia="Arial" w:hAnsi="Arial"/>
          <w:color w:val="231F20"/>
          <w:sz w:val="18"/>
        </w:rPr>
        <w:t>6.</w:t>
      </w:r>
    </w:p>
    <w:p w:rsidR="00B05569" w:rsidRDefault="00B05569">
      <w:pPr>
        <w:spacing w:line="186" w:lineRule="exact"/>
        <w:rPr>
          <w:rFonts w:ascii="Arial" w:eastAsia="Arial" w:hAnsi="Arial"/>
          <w:color w:val="231F20"/>
          <w:sz w:val="18"/>
        </w:rPr>
      </w:pPr>
    </w:p>
    <w:p w:rsidR="00B05569" w:rsidRDefault="00B05569">
      <w:pPr>
        <w:numPr>
          <w:ilvl w:val="0"/>
          <w:numId w:val="13"/>
        </w:numPr>
        <w:tabs>
          <w:tab w:val="left" w:pos="360"/>
        </w:tabs>
        <w:spacing w:line="270" w:lineRule="auto"/>
        <w:ind w:left="360" w:right="20" w:hanging="360"/>
        <w:jc w:val="both"/>
        <w:rPr>
          <w:rFonts w:ascii="Arial" w:eastAsia="Arial" w:hAnsi="Arial"/>
          <w:color w:val="231F20"/>
          <w:sz w:val="18"/>
        </w:rPr>
      </w:pPr>
      <w:r>
        <w:rPr>
          <w:rFonts w:ascii="Arial" w:eastAsia="Arial" w:hAnsi="Arial"/>
          <w:color w:val="231F20"/>
          <w:sz w:val="18"/>
        </w:rPr>
        <w:t>W przypadku powzięcia przez członka personelu podejrzenia, że dziecko jest krzywdzone, lub zgłoszenia takiej okoliczności przez dziecko lub opiekuna dziecka, członek personelu ma obowiązek sporządzenia notatki służbowej i przekazania uzyskanej informacji kierownictwu klubu. Notatka może mieć formę pisemną lub mailową.</w:t>
      </w:r>
    </w:p>
    <w:p w:rsidR="00B05569" w:rsidRDefault="00B05569">
      <w:pPr>
        <w:numPr>
          <w:ilvl w:val="0"/>
          <w:numId w:val="13"/>
        </w:numPr>
        <w:tabs>
          <w:tab w:val="left" w:pos="360"/>
        </w:tabs>
        <w:spacing w:line="270" w:lineRule="auto"/>
        <w:ind w:left="360" w:right="20" w:hanging="360"/>
        <w:jc w:val="both"/>
        <w:rPr>
          <w:rFonts w:ascii="Arial" w:eastAsia="Arial" w:hAnsi="Arial"/>
          <w:color w:val="231F20"/>
          <w:sz w:val="18"/>
        </w:rPr>
      </w:pPr>
      <w:r>
        <w:rPr>
          <w:rFonts w:ascii="Arial" w:eastAsia="Arial" w:hAnsi="Arial"/>
          <w:color w:val="231F20"/>
          <w:sz w:val="18"/>
        </w:rPr>
        <w:t>Interwencja prowadzona jest przez kierownictwo klubu, które może wyznaczyć na stałe do tego zadania inną osobę. W przypadku wyznaczenia takiej osoby jej dane (imię, nazwisko, email, telefon) zostaną podane do wiadomości personelu, dzieci i opiekunów.</w:t>
      </w:r>
    </w:p>
    <w:p w:rsidR="00B05569" w:rsidRDefault="00B05569">
      <w:pPr>
        <w:numPr>
          <w:ilvl w:val="0"/>
          <w:numId w:val="13"/>
        </w:numPr>
        <w:tabs>
          <w:tab w:val="left" w:pos="360"/>
        </w:tabs>
        <w:spacing w:line="270" w:lineRule="auto"/>
        <w:ind w:left="360" w:right="20" w:hanging="360"/>
        <w:rPr>
          <w:rFonts w:ascii="Arial" w:eastAsia="Arial" w:hAnsi="Arial"/>
          <w:color w:val="231F20"/>
          <w:sz w:val="18"/>
        </w:rPr>
      </w:pPr>
      <w:r>
        <w:rPr>
          <w:rFonts w:ascii="Arial" w:eastAsia="Arial" w:hAnsi="Arial"/>
          <w:color w:val="231F20"/>
          <w:sz w:val="18"/>
        </w:rPr>
        <w:t>W przypadku wyznaczenia innej osoby do prowadzenia interwencji pod pojęciem „kierownictwa klubu” należy rozumieć osobę odpowiedzialną za prowadzenie interwencji.</w:t>
      </w:r>
    </w:p>
    <w:p w:rsidR="00B05569" w:rsidRDefault="00B05569">
      <w:pPr>
        <w:numPr>
          <w:ilvl w:val="0"/>
          <w:numId w:val="13"/>
        </w:numPr>
        <w:tabs>
          <w:tab w:val="left" w:pos="360"/>
        </w:tabs>
        <w:spacing w:line="270" w:lineRule="auto"/>
        <w:ind w:left="360" w:right="20" w:hanging="360"/>
        <w:rPr>
          <w:rFonts w:ascii="Arial" w:eastAsia="Arial" w:hAnsi="Arial"/>
          <w:color w:val="231F20"/>
          <w:sz w:val="18"/>
        </w:rPr>
      </w:pPr>
      <w:r>
        <w:rPr>
          <w:rFonts w:ascii="Arial" w:eastAsia="Arial" w:hAnsi="Arial"/>
          <w:color w:val="231F20"/>
          <w:sz w:val="18"/>
        </w:rPr>
        <w:t>Jeżeli zgłoszono krzywdzenie ze strony osoby wyznaczonej do prowadzenia interwencji, wówczas interwencja prowadzona jest przez kierownictwo klubu.</w:t>
      </w:r>
    </w:p>
    <w:p w:rsidR="00B05569" w:rsidRDefault="00B05569">
      <w:pPr>
        <w:numPr>
          <w:ilvl w:val="0"/>
          <w:numId w:val="13"/>
        </w:numPr>
        <w:tabs>
          <w:tab w:val="left" w:pos="360"/>
        </w:tabs>
        <w:spacing w:line="270" w:lineRule="auto"/>
        <w:ind w:left="360" w:right="20" w:hanging="360"/>
        <w:jc w:val="both"/>
        <w:rPr>
          <w:rFonts w:ascii="Arial" w:eastAsia="Arial" w:hAnsi="Arial"/>
          <w:color w:val="231F20"/>
          <w:sz w:val="18"/>
        </w:rPr>
      </w:pPr>
      <w:r>
        <w:rPr>
          <w:rFonts w:ascii="Arial" w:eastAsia="Arial" w:hAnsi="Arial"/>
          <w:color w:val="231F20"/>
          <w:sz w:val="18"/>
        </w:rPr>
        <w:t>Jeżeli zgłoszono krzywdzenie ze strony kierownictwa klubu, a nie została wyznaczona osoba do prowadzenia interwencji, wówczas działania opisane w niniejszym rozdziale podejmuje osoba, która dostrzegła krzywdzenie lub do której zgłoszono podejrzenie krzywdzenia.</w:t>
      </w:r>
    </w:p>
    <w:p w:rsidR="00B05569" w:rsidRDefault="00B05569">
      <w:pPr>
        <w:numPr>
          <w:ilvl w:val="0"/>
          <w:numId w:val="13"/>
        </w:numPr>
        <w:tabs>
          <w:tab w:val="left" w:pos="360"/>
        </w:tabs>
        <w:spacing w:line="270" w:lineRule="auto"/>
        <w:ind w:left="360" w:right="20" w:hanging="360"/>
        <w:rPr>
          <w:rFonts w:ascii="Arial" w:eastAsia="Arial" w:hAnsi="Arial"/>
          <w:color w:val="231F20"/>
          <w:sz w:val="18"/>
        </w:rPr>
      </w:pPr>
      <w:r>
        <w:rPr>
          <w:rFonts w:ascii="Arial" w:eastAsia="Arial" w:hAnsi="Arial"/>
          <w:color w:val="231F20"/>
          <w:sz w:val="18"/>
        </w:rPr>
        <w:t>Do udziału w interwencji można doprosić specjalistów, w szczególności psychologów i pedagogów, celem skorzystania z ich pomocy przy rozmowie z dzieckiem o trudnych doświadczeniach.</w:t>
      </w:r>
    </w:p>
    <w:p w:rsidR="00B05569" w:rsidRDefault="00B05569">
      <w:pPr>
        <w:numPr>
          <w:ilvl w:val="0"/>
          <w:numId w:val="13"/>
        </w:numPr>
        <w:tabs>
          <w:tab w:val="left" w:pos="360"/>
        </w:tabs>
        <w:spacing w:line="270" w:lineRule="auto"/>
        <w:ind w:left="360" w:right="20" w:hanging="360"/>
        <w:jc w:val="both"/>
        <w:rPr>
          <w:rFonts w:ascii="Arial" w:eastAsia="Arial" w:hAnsi="Arial"/>
          <w:color w:val="231F20"/>
          <w:sz w:val="18"/>
        </w:rPr>
      </w:pPr>
      <w:r>
        <w:rPr>
          <w:rFonts w:ascii="Arial" w:eastAsia="Arial" w:hAnsi="Arial"/>
          <w:color w:val="231F20"/>
          <w:sz w:val="18"/>
        </w:rPr>
        <w:t>Kierownictwo klubu informuje opiekunów o obowiązku zgłoszenia podejrzenia krzywdzenia dziecka do odpowiedniej instytucji (prokuratura/policja lub sąd rodzinno-opiekuńczy, lub najbliższy ośrodek pomocy społecznej). Jeżeli poinformowanie opiekuna dziecka jest sprzeczne z dobrem dziecka lub niemożliwe, odstępuje się od tego obowiązku.</w:t>
      </w:r>
    </w:p>
    <w:p w:rsidR="00B05569" w:rsidRDefault="00B05569">
      <w:pPr>
        <w:numPr>
          <w:ilvl w:val="0"/>
          <w:numId w:val="13"/>
        </w:numPr>
        <w:tabs>
          <w:tab w:val="left" w:pos="360"/>
        </w:tabs>
        <w:spacing w:line="270" w:lineRule="auto"/>
        <w:ind w:left="360" w:right="20" w:hanging="360"/>
        <w:jc w:val="both"/>
        <w:rPr>
          <w:rFonts w:ascii="Arial" w:eastAsia="Arial" w:hAnsi="Arial"/>
          <w:color w:val="231F20"/>
          <w:sz w:val="18"/>
        </w:rPr>
      </w:pPr>
      <w:r>
        <w:rPr>
          <w:rFonts w:ascii="Arial" w:eastAsia="Arial" w:hAnsi="Arial"/>
          <w:color w:val="231F20"/>
          <w:sz w:val="18"/>
        </w:rPr>
        <w:t>Po poinformowaniu opiekunów zgodnie z punktem poprzedzającym, kierownictwo klubu składa zawiadomienie o podejrzeniu przestępstwa do prokuratury/policji [wzór stanowi Załącznik nr 10] lub wniosek o wgląd w sytuację rodziny do sądu rejonowego, wydziału rodzinnego i nieletnich [wzór stanowi Załącznik nr 12], bądź pismo o zbadanie sytuacji dziecka do ośrodka pomocy społecznej [wzór stanowi Załącznik nr 11].</w:t>
      </w:r>
    </w:p>
    <w:p w:rsidR="00B05569" w:rsidRDefault="00B05569">
      <w:pPr>
        <w:numPr>
          <w:ilvl w:val="0"/>
          <w:numId w:val="13"/>
        </w:numPr>
        <w:tabs>
          <w:tab w:val="left" w:pos="360"/>
        </w:tabs>
        <w:spacing w:line="0" w:lineRule="atLeast"/>
        <w:ind w:left="360" w:hanging="360"/>
        <w:rPr>
          <w:rFonts w:ascii="Arial" w:eastAsia="Arial" w:hAnsi="Arial"/>
          <w:color w:val="231F20"/>
          <w:sz w:val="18"/>
        </w:rPr>
      </w:pPr>
      <w:r>
        <w:rPr>
          <w:rFonts w:ascii="Arial" w:eastAsia="Arial" w:hAnsi="Arial"/>
          <w:color w:val="231F20"/>
          <w:sz w:val="18"/>
        </w:rPr>
        <w:t>Dalszy tok postępowania leży w kompetencjach instytucji wskazanych w punkcie poprzedzającym.</w:t>
      </w:r>
    </w:p>
    <w:p w:rsidR="00B05569" w:rsidRDefault="00B05569">
      <w:pPr>
        <w:spacing w:line="26" w:lineRule="exact"/>
        <w:rPr>
          <w:rFonts w:ascii="Arial" w:eastAsia="Arial" w:hAnsi="Arial"/>
          <w:color w:val="231F20"/>
          <w:sz w:val="18"/>
        </w:rPr>
      </w:pPr>
    </w:p>
    <w:p w:rsidR="00B05569" w:rsidRDefault="00B05569">
      <w:pPr>
        <w:numPr>
          <w:ilvl w:val="0"/>
          <w:numId w:val="13"/>
        </w:numPr>
        <w:tabs>
          <w:tab w:val="left" w:pos="360"/>
        </w:tabs>
        <w:spacing w:line="270" w:lineRule="auto"/>
        <w:ind w:left="360" w:right="20" w:hanging="360"/>
        <w:rPr>
          <w:rFonts w:ascii="Arial" w:eastAsia="Arial" w:hAnsi="Arial"/>
          <w:color w:val="231F20"/>
          <w:sz w:val="18"/>
        </w:rPr>
      </w:pPr>
      <w:r>
        <w:rPr>
          <w:rFonts w:ascii="Arial" w:eastAsia="Arial" w:hAnsi="Arial"/>
          <w:color w:val="231F20"/>
          <w:sz w:val="18"/>
        </w:rPr>
        <w:t>Z przebiegu każdej interwencji sporządza się kartę interwencji, której wzór stanowi Załącznik [nr 9] do niniejszej Polityki. Kartę załącza się do rejestru interwencji prowadzonego przez klub.</w:t>
      </w:r>
    </w:p>
    <w:p w:rsidR="00B05569" w:rsidRDefault="00B05569">
      <w:pPr>
        <w:numPr>
          <w:ilvl w:val="0"/>
          <w:numId w:val="13"/>
        </w:numPr>
        <w:tabs>
          <w:tab w:val="left" w:pos="360"/>
        </w:tabs>
        <w:spacing w:line="270" w:lineRule="auto"/>
        <w:ind w:left="360" w:right="20" w:hanging="360"/>
        <w:jc w:val="both"/>
        <w:rPr>
          <w:rFonts w:ascii="Arial" w:eastAsia="Arial" w:hAnsi="Arial"/>
          <w:color w:val="231F20"/>
          <w:sz w:val="18"/>
        </w:rPr>
      </w:pPr>
      <w:r>
        <w:rPr>
          <w:rFonts w:ascii="Arial" w:eastAsia="Arial" w:hAnsi="Arial"/>
          <w:color w:val="231F20"/>
          <w:sz w:val="18"/>
        </w:rPr>
        <w:t>Wszystkie osoby, które w związku z wykonywaniem obowiązków służbowych powzięły informację o krzywdzeniu dziecka lub informacje z tym związane, są zobowiązane do zachowania poufności, wyłączając informacje przekazywane uprawnionym instytucjom w ramach działań interwencyjnych.</w:t>
      </w:r>
    </w:p>
    <w:p w:rsidR="00B05569" w:rsidRDefault="00B05569">
      <w:pPr>
        <w:numPr>
          <w:ilvl w:val="0"/>
          <w:numId w:val="13"/>
        </w:numPr>
        <w:tabs>
          <w:tab w:val="left" w:pos="360"/>
        </w:tabs>
        <w:spacing w:line="270" w:lineRule="auto"/>
        <w:ind w:left="360" w:right="20" w:hanging="360"/>
        <w:rPr>
          <w:rFonts w:ascii="Arial" w:eastAsia="Arial" w:hAnsi="Arial"/>
          <w:color w:val="231F20"/>
          <w:sz w:val="18"/>
        </w:rPr>
      </w:pPr>
      <w:r>
        <w:rPr>
          <w:rFonts w:ascii="Arial" w:eastAsia="Arial" w:hAnsi="Arial"/>
          <w:color w:val="231F20"/>
          <w:sz w:val="18"/>
        </w:rPr>
        <w:t>W przypadku gdy podejrzenie zagrożenia bezpieczeństwa dziecka zgłosili opiekunowie dziecka, a podejrzenie to nie zostało potwierdzone, należy o tym fakcie poinformować opiekunów dziecka na piśmie.</w:t>
      </w:r>
    </w:p>
    <w:p w:rsidR="00B05569" w:rsidRDefault="00B05569">
      <w:pPr>
        <w:numPr>
          <w:ilvl w:val="0"/>
          <w:numId w:val="13"/>
        </w:numPr>
        <w:tabs>
          <w:tab w:val="left" w:pos="360"/>
        </w:tabs>
        <w:spacing w:line="280" w:lineRule="auto"/>
        <w:ind w:left="360" w:right="20" w:hanging="360"/>
        <w:rPr>
          <w:rFonts w:ascii="Arial" w:eastAsia="Arial" w:hAnsi="Arial"/>
          <w:color w:val="231F20"/>
          <w:sz w:val="18"/>
        </w:rPr>
      </w:pPr>
      <w:r>
        <w:rPr>
          <w:rFonts w:ascii="Arial" w:eastAsia="Arial" w:hAnsi="Arial"/>
          <w:color w:val="231F20"/>
          <w:sz w:val="18"/>
        </w:rPr>
        <w:t>W zależności od potrzeb może zostać powołany zespół w celu opracowania metod wsparcia dziecka krzywdzonego składający się ze specjalistów i personelu klubu.</w:t>
      </w:r>
    </w:p>
    <w:p w:rsidR="00B05569" w:rsidRDefault="00B05569">
      <w:pPr>
        <w:spacing w:line="143" w:lineRule="exact"/>
        <w:rPr>
          <w:rFonts w:ascii="Arial" w:eastAsia="Arial" w:hAnsi="Arial"/>
          <w:color w:val="231F20"/>
          <w:sz w:val="18"/>
        </w:rPr>
      </w:pPr>
    </w:p>
    <w:p w:rsidR="00B05569" w:rsidRDefault="00B05569">
      <w:pPr>
        <w:numPr>
          <w:ilvl w:val="2"/>
          <w:numId w:val="13"/>
        </w:numPr>
        <w:tabs>
          <w:tab w:val="left" w:pos="4500"/>
        </w:tabs>
        <w:spacing w:line="0" w:lineRule="atLeast"/>
        <w:ind w:left="4500" w:hanging="121"/>
        <w:rPr>
          <w:rFonts w:ascii="Arial" w:eastAsia="Arial" w:hAnsi="Arial"/>
          <w:color w:val="231F20"/>
          <w:sz w:val="18"/>
        </w:rPr>
      </w:pPr>
      <w:r>
        <w:rPr>
          <w:rFonts w:ascii="Arial" w:eastAsia="Arial" w:hAnsi="Arial"/>
          <w:color w:val="231F20"/>
          <w:sz w:val="18"/>
        </w:rPr>
        <w:t>7.</w:t>
      </w:r>
    </w:p>
    <w:p w:rsidR="00B05569" w:rsidRDefault="00B05569">
      <w:pPr>
        <w:spacing w:line="186" w:lineRule="exact"/>
        <w:rPr>
          <w:rFonts w:ascii="Times New Roman" w:eastAsia="Times New Roman" w:hAnsi="Times New Roman"/>
        </w:rPr>
      </w:pPr>
    </w:p>
    <w:p w:rsidR="00B05569" w:rsidRDefault="00B05569">
      <w:pPr>
        <w:spacing w:line="273" w:lineRule="auto"/>
        <w:ind w:right="20"/>
        <w:jc w:val="both"/>
        <w:rPr>
          <w:rFonts w:ascii="Arial" w:eastAsia="Arial" w:hAnsi="Arial"/>
          <w:color w:val="231F20"/>
          <w:sz w:val="18"/>
        </w:rPr>
      </w:pPr>
      <w:r>
        <w:rPr>
          <w:rFonts w:ascii="Arial" w:eastAsia="Arial" w:hAnsi="Arial"/>
          <w:color w:val="231F20"/>
          <w:sz w:val="18"/>
        </w:rPr>
        <w:t>W przypadku podejrzenia, że życie dziecka jest zagrożone lub grozi mu ciężki uszczerbek na zdrowiu należy niezwłocznie poinformować odpowiednie służby (policja, pogotowie ratunkowe), dzwoniąc pod numer 112. Poinformowania służb dokonuje członek personelu, który pierwszy powziął informację o zagrożeniu i następnie wypełnia kartę interwencji.</w:t>
      </w:r>
    </w:p>
    <w:p w:rsidR="00B05569" w:rsidRDefault="00B05569">
      <w:pPr>
        <w:spacing w:line="151" w:lineRule="exact"/>
        <w:rPr>
          <w:rFonts w:ascii="Times New Roman" w:eastAsia="Times New Roman" w:hAnsi="Times New Roman"/>
        </w:rPr>
      </w:pPr>
    </w:p>
    <w:p w:rsidR="00B05569" w:rsidRDefault="00B05569">
      <w:pPr>
        <w:spacing w:line="0" w:lineRule="atLeast"/>
        <w:ind w:right="20"/>
        <w:jc w:val="center"/>
        <w:rPr>
          <w:rFonts w:ascii="Arial" w:eastAsia="Arial" w:hAnsi="Arial"/>
          <w:color w:val="231F20"/>
          <w:sz w:val="18"/>
        </w:rPr>
      </w:pPr>
      <w:r>
        <w:rPr>
          <w:rFonts w:ascii="Arial" w:eastAsia="Arial" w:hAnsi="Arial"/>
          <w:color w:val="231F20"/>
          <w:sz w:val="18"/>
        </w:rPr>
        <w:t>§ 8.</w:t>
      </w:r>
    </w:p>
    <w:p w:rsidR="00B05569" w:rsidRDefault="00B05569">
      <w:pPr>
        <w:spacing w:line="186" w:lineRule="exact"/>
        <w:rPr>
          <w:rFonts w:ascii="Times New Roman" w:eastAsia="Times New Roman" w:hAnsi="Times New Roman"/>
        </w:rPr>
      </w:pPr>
    </w:p>
    <w:p w:rsidR="00B05569" w:rsidRDefault="00B05569">
      <w:pPr>
        <w:spacing w:line="0" w:lineRule="atLeast"/>
        <w:ind w:right="20"/>
        <w:jc w:val="center"/>
        <w:rPr>
          <w:rFonts w:ascii="Arial" w:eastAsia="Arial" w:hAnsi="Arial"/>
          <w:color w:val="231F20"/>
          <w:sz w:val="18"/>
        </w:rPr>
      </w:pPr>
      <w:r>
        <w:rPr>
          <w:rFonts w:ascii="Arial" w:eastAsia="Arial" w:hAnsi="Arial"/>
          <w:color w:val="231F20"/>
          <w:sz w:val="18"/>
        </w:rPr>
        <w:t>Krzywdzenie przez osobę dorosłą</w:t>
      </w:r>
    </w:p>
    <w:p w:rsidR="00B05569" w:rsidRDefault="00B05569">
      <w:pPr>
        <w:spacing w:line="186" w:lineRule="exact"/>
        <w:rPr>
          <w:rFonts w:ascii="Times New Roman" w:eastAsia="Times New Roman" w:hAnsi="Times New Roman"/>
        </w:rPr>
      </w:pPr>
    </w:p>
    <w:p w:rsidR="00B05569" w:rsidRDefault="00B05569">
      <w:pPr>
        <w:numPr>
          <w:ilvl w:val="0"/>
          <w:numId w:val="14"/>
        </w:numPr>
        <w:tabs>
          <w:tab w:val="left" w:pos="360"/>
        </w:tabs>
        <w:spacing w:line="294" w:lineRule="auto"/>
        <w:ind w:left="360" w:right="20" w:hanging="360"/>
        <w:jc w:val="both"/>
        <w:rPr>
          <w:rFonts w:ascii="Arial" w:eastAsia="Arial" w:hAnsi="Arial"/>
          <w:color w:val="231F20"/>
          <w:sz w:val="17"/>
        </w:rPr>
      </w:pPr>
      <w:r>
        <w:rPr>
          <w:rFonts w:ascii="Arial" w:eastAsia="Arial" w:hAnsi="Arial"/>
          <w:color w:val="231F20"/>
          <w:sz w:val="17"/>
        </w:rPr>
        <w:t>W przypadku gdy zgłoszono krzywdzenie dziecka kierownictwo klubu przeprowadza rozmowę z dzieckiem i innymi osobami mającymi lub mogącymi mieć wiedzę o zdarzeniu i o sytuacji osobistej (rodzinnej, zdrowotnej) dziecka, w szczególności jego opiekunami. Kierownictwo klubu stara się ustalić przebieg zdarzenia, ale także wpływ zdarzenia na zdrowie psychiczne i f</w:t>
      </w:r>
      <w:r w:rsidR="00177FFB">
        <w:rPr>
          <w:rFonts w:ascii="Arial" w:eastAsia="Arial" w:hAnsi="Arial"/>
          <w:color w:val="231F20"/>
          <w:sz w:val="17"/>
        </w:rPr>
        <w:t>i</w:t>
      </w:r>
      <w:r>
        <w:rPr>
          <w:rFonts w:ascii="Arial" w:eastAsia="Arial" w:hAnsi="Arial"/>
          <w:color w:val="231F20"/>
          <w:sz w:val="17"/>
        </w:rPr>
        <w:t>zyczne dziecka. Ustalenia są</w:t>
      </w:r>
      <w:r w:rsidR="00177FFB">
        <w:rPr>
          <w:rFonts w:ascii="Arial" w:eastAsia="Arial" w:hAnsi="Arial"/>
          <w:color w:val="231F20"/>
          <w:sz w:val="17"/>
        </w:rPr>
        <w:t xml:space="preserve"> </w:t>
      </w:r>
      <w:r>
        <w:rPr>
          <w:rFonts w:ascii="Arial" w:eastAsia="Arial" w:hAnsi="Arial"/>
          <w:color w:val="231F20"/>
          <w:sz w:val="17"/>
        </w:rPr>
        <w:t>spisywane na karcie interwencji.</w:t>
      </w:r>
    </w:p>
    <w:p w:rsidR="00B05569" w:rsidRDefault="00B05569">
      <w:pPr>
        <w:tabs>
          <w:tab w:val="left" w:pos="360"/>
        </w:tabs>
        <w:spacing w:line="294" w:lineRule="auto"/>
        <w:ind w:left="360" w:right="20" w:hanging="360"/>
        <w:jc w:val="both"/>
        <w:rPr>
          <w:rFonts w:ascii="Arial" w:eastAsia="Arial" w:hAnsi="Arial"/>
          <w:color w:val="231F20"/>
          <w:sz w:val="17"/>
        </w:rPr>
        <w:sectPr w:rsidR="00B05569">
          <w:pgSz w:w="11920" w:h="16840"/>
          <w:pgMar w:top="1440" w:right="1440" w:bottom="1103" w:left="1440" w:header="0" w:footer="0" w:gutter="0"/>
          <w:cols w:space="0" w:equalWidth="0">
            <w:col w:w="9040"/>
          </w:cols>
          <w:docGrid w:linePitch="360"/>
        </w:sectPr>
      </w:pPr>
    </w:p>
    <w:p w:rsidR="00B05569" w:rsidRDefault="00B05569">
      <w:pPr>
        <w:numPr>
          <w:ilvl w:val="0"/>
          <w:numId w:val="15"/>
        </w:numPr>
        <w:tabs>
          <w:tab w:val="left" w:pos="360"/>
        </w:tabs>
        <w:spacing w:line="270" w:lineRule="auto"/>
        <w:ind w:left="360" w:right="20" w:hanging="360"/>
        <w:jc w:val="both"/>
        <w:rPr>
          <w:rFonts w:ascii="Arial" w:eastAsia="Arial" w:hAnsi="Arial"/>
          <w:color w:val="231F20"/>
          <w:sz w:val="18"/>
        </w:rPr>
      </w:pPr>
      <w:bookmarkStart w:id="6" w:name="page6"/>
      <w:bookmarkEnd w:id="6"/>
      <w:r>
        <w:rPr>
          <w:rFonts w:ascii="Arial" w:eastAsia="Arial" w:hAnsi="Arial"/>
          <w:color w:val="231F20"/>
          <w:sz w:val="18"/>
        </w:rPr>
        <w:lastRenderedPageBreak/>
        <w:t>Kierownictwo klubu organizuje spotkanie/a z opiekunami dziecka (o ile opiekun nie jest sprawcą), którym przekazuje informacje o zdarzeniu oraz o potrzebie/możliwości skorzystania ze specjalistycznego wsparcia, w tym u innych podmiotów lub służb.</w:t>
      </w:r>
    </w:p>
    <w:p w:rsidR="00B05569" w:rsidRDefault="00B05569">
      <w:pPr>
        <w:numPr>
          <w:ilvl w:val="0"/>
          <w:numId w:val="15"/>
        </w:numPr>
        <w:tabs>
          <w:tab w:val="left" w:pos="360"/>
        </w:tabs>
        <w:spacing w:line="270" w:lineRule="auto"/>
        <w:ind w:left="360" w:right="20" w:hanging="360"/>
        <w:rPr>
          <w:rFonts w:ascii="Arial" w:eastAsia="Arial" w:hAnsi="Arial"/>
          <w:color w:val="231F20"/>
          <w:sz w:val="18"/>
        </w:rPr>
      </w:pPr>
      <w:r>
        <w:rPr>
          <w:rFonts w:ascii="Arial" w:eastAsia="Arial" w:hAnsi="Arial"/>
          <w:color w:val="231F20"/>
          <w:sz w:val="18"/>
        </w:rPr>
        <w:t>W przypadku, gdy wobec dziecka popełniono przestępstwo, kierownictwo klubu sporządza zawiadomienie o możliwości popełnienia przestępstwa i przekazuje je do właściwej miejscowo policji lub prokuratury.</w:t>
      </w:r>
    </w:p>
    <w:p w:rsidR="00B05569" w:rsidRDefault="00B05569">
      <w:pPr>
        <w:numPr>
          <w:ilvl w:val="0"/>
          <w:numId w:val="15"/>
        </w:numPr>
        <w:tabs>
          <w:tab w:val="left" w:pos="360"/>
        </w:tabs>
        <w:spacing w:line="270" w:lineRule="auto"/>
        <w:ind w:left="360" w:right="20" w:hanging="360"/>
        <w:jc w:val="both"/>
        <w:rPr>
          <w:rFonts w:ascii="Arial" w:eastAsia="Arial" w:hAnsi="Arial"/>
          <w:color w:val="231F20"/>
          <w:sz w:val="18"/>
        </w:rPr>
      </w:pPr>
      <w:r>
        <w:rPr>
          <w:rFonts w:ascii="Arial" w:eastAsia="Arial" w:hAnsi="Arial"/>
          <w:color w:val="231F20"/>
          <w:sz w:val="18"/>
        </w:rPr>
        <w:t>W przypadku, gdy z rozmowy z opiekunami wynika, że nie są oni zainteresowani pomocą dziecku, ignorują zdarzenie lub w inny sposób nie wspierają dziecka,</w:t>
      </w:r>
      <w:r w:rsidR="00177FFB">
        <w:rPr>
          <w:rFonts w:ascii="Arial" w:eastAsia="Arial" w:hAnsi="Arial"/>
          <w:color w:val="231F20"/>
          <w:sz w:val="18"/>
        </w:rPr>
        <w:t xml:space="preserve"> </w:t>
      </w:r>
      <w:r>
        <w:rPr>
          <w:rFonts w:ascii="Arial" w:eastAsia="Arial" w:hAnsi="Arial"/>
          <w:color w:val="231F20"/>
          <w:sz w:val="18"/>
        </w:rPr>
        <w:t>które doświadczyło krzywdzenia kierownictwo klubu sporządza wniosek o wgląd w sytuację rodziny, który kieruje do właściwego sądu rodzinnego.</w:t>
      </w:r>
    </w:p>
    <w:p w:rsidR="00B05569" w:rsidRDefault="00B05569">
      <w:pPr>
        <w:numPr>
          <w:ilvl w:val="0"/>
          <w:numId w:val="15"/>
        </w:numPr>
        <w:tabs>
          <w:tab w:val="left" w:pos="360"/>
        </w:tabs>
        <w:spacing w:line="270" w:lineRule="auto"/>
        <w:ind w:left="360" w:right="20" w:hanging="360"/>
        <w:jc w:val="both"/>
        <w:rPr>
          <w:rFonts w:ascii="Arial" w:eastAsia="Arial" w:hAnsi="Arial"/>
          <w:color w:val="231F20"/>
          <w:sz w:val="18"/>
        </w:rPr>
      </w:pPr>
      <w:r>
        <w:rPr>
          <w:rFonts w:ascii="Arial" w:eastAsia="Arial" w:hAnsi="Arial"/>
          <w:color w:val="231F20"/>
          <w:sz w:val="18"/>
        </w:rPr>
        <w:t>W przypadku, gdy z przeprowadzonych ustaleń wynika, że opiekun dziecka zaniedbuje jego potrzeby psychof</w:t>
      </w:r>
      <w:r w:rsidR="00177FFB">
        <w:rPr>
          <w:rFonts w:ascii="Arial" w:eastAsia="Arial" w:hAnsi="Arial"/>
          <w:color w:val="231F20"/>
          <w:sz w:val="18"/>
        </w:rPr>
        <w:t>i</w:t>
      </w:r>
      <w:r>
        <w:rPr>
          <w:rFonts w:ascii="Arial" w:eastAsia="Arial" w:hAnsi="Arial"/>
          <w:color w:val="231F20"/>
          <w:sz w:val="18"/>
        </w:rPr>
        <w:t xml:space="preserve">zyczne lub rodzina jest niewydolna wychowawczo (np. dziecko chodzi w nieadekwatnych do pogody ubraniach, opuszcza miejsce zamieszkania bez nadzoru osoby dorosłej), rodzina stosuje przemoc wobec dziecka (rodzic/inny domownik krzyczy na dziecko, stosuje klapsy lub podobne rodzajowo kary </w:t>
      </w:r>
      <w:proofErr w:type="spellStart"/>
      <w:r>
        <w:rPr>
          <w:rFonts w:ascii="Arial" w:eastAsia="Arial" w:hAnsi="Arial"/>
          <w:color w:val="231F20"/>
          <w:sz w:val="18"/>
        </w:rPr>
        <w:t>fzyczne</w:t>
      </w:r>
      <w:proofErr w:type="spellEnd"/>
      <w:r>
        <w:rPr>
          <w:rFonts w:ascii="Arial" w:eastAsia="Arial" w:hAnsi="Arial"/>
          <w:color w:val="231F20"/>
          <w:sz w:val="18"/>
        </w:rPr>
        <w:t>), należy poinformować właściwy ośrodek pomocy społecznej o potrzebie pomocy rodzinie, gdy niespełnianie potrzeb wynika z sytuacji ubóstwa, bądź – w przypadku przemocy i zaniedbania – konieczności wszczęcia procedury „Niebieskie Karty”.</w:t>
      </w:r>
    </w:p>
    <w:p w:rsidR="00B05569" w:rsidRDefault="00B05569">
      <w:pPr>
        <w:spacing w:line="1" w:lineRule="exact"/>
        <w:rPr>
          <w:rFonts w:ascii="Arial" w:eastAsia="Arial" w:hAnsi="Arial"/>
          <w:color w:val="231F20"/>
          <w:sz w:val="18"/>
        </w:rPr>
      </w:pPr>
    </w:p>
    <w:p w:rsidR="00B05569" w:rsidRDefault="00B05569">
      <w:pPr>
        <w:numPr>
          <w:ilvl w:val="0"/>
          <w:numId w:val="15"/>
        </w:numPr>
        <w:tabs>
          <w:tab w:val="left" w:pos="360"/>
        </w:tabs>
        <w:spacing w:line="270" w:lineRule="auto"/>
        <w:ind w:left="360" w:right="20" w:hanging="360"/>
        <w:jc w:val="both"/>
        <w:rPr>
          <w:rFonts w:ascii="Arial" w:eastAsia="Arial" w:hAnsi="Arial"/>
          <w:color w:val="231F20"/>
          <w:sz w:val="18"/>
        </w:rPr>
      </w:pPr>
      <w:r>
        <w:rPr>
          <w:rFonts w:ascii="Arial" w:eastAsia="Arial" w:hAnsi="Arial"/>
          <w:color w:val="231F20"/>
          <w:sz w:val="18"/>
        </w:rPr>
        <w:t>W przypadku gdy zgłoszono krzywdzenie dziecka przez członka personelu klubu, wówczas osoba ta zostaje odsunięta od wszelkich form kontaktu z dziećmi (nie tylko dzieckiem pokrzywdzonym) do czasu wyjaśnienia sprawy.</w:t>
      </w:r>
    </w:p>
    <w:p w:rsidR="00B05569" w:rsidRDefault="00B05569">
      <w:pPr>
        <w:numPr>
          <w:ilvl w:val="0"/>
          <w:numId w:val="15"/>
        </w:numPr>
        <w:tabs>
          <w:tab w:val="left" w:pos="360"/>
        </w:tabs>
        <w:spacing w:line="270" w:lineRule="auto"/>
        <w:ind w:left="360" w:right="20" w:hanging="360"/>
        <w:jc w:val="both"/>
        <w:rPr>
          <w:rFonts w:ascii="Arial" w:eastAsia="Arial" w:hAnsi="Arial"/>
          <w:color w:val="231F20"/>
          <w:sz w:val="18"/>
        </w:rPr>
      </w:pPr>
      <w:r>
        <w:rPr>
          <w:rFonts w:ascii="Arial" w:eastAsia="Arial" w:hAnsi="Arial"/>
          <w:color w:val="231F20"/>
          <w:sz w:val="18"/>
        </w:rPr>
        <w:t>W przypadku gdy członek personelu klubu dopuścił się wobec dziecka innej formy krzywdzenia niż popełnienie przestępstwa ściganego z oskarżenia publicznego na jego szkodę, kierownictwo klubu powinno zbadać wszystkie okoliczności sprawy, w szczególności wysłuchać osobę podejrzewaną o krzywdzenie, dziecko oraz innych świadków zdarzenia. W sytuacji, gdy naruszenie dobra dziecka jest znaczne, w szczególności, gdy doszło do dyskryminacji lub naruszenia godności dziecka, należy rozważyć rozwiązanie stosunku prawnego z osobą, która dopuściła się krzywdzenia, lub zarekomendować takie rozwiązanie zwierzchnikom tej osoby. Jeżeli osoba, która dopuściła się krzywdzenia, nie jest bezpośrednio zatrudniona przez klub, lecz przez podmiot trzeci, lub jest wolontariuszem wówczas należy zarekomendować zakaz wstępu tej osoby na teren klubu, a w razie potrzeby rozwiązać umowę z instytucją współpracującą.</w:t>
      </w:r>
    </w:p>
    <w:p w:rsidR="00B05569" w:rsidRDefault="00B05569">
      <w:pPr>
        <w:spacing w:line="2" w:lineRule="exact"/>
        <w:rPr>
          <w:rFonts w:ascii="Arial" w:eastAsia="Arial" w:hAnsi="Arial"/>
          <w:color w:val="231F20"/>
          <w:sz w:val="18"/>
        </w:rPr>
      </w:pPr>
    </w:p>
    <w:p w:rsidR="00B05569" w:rsidRDefault="00B05569">
      <w:pPr>
        <w:numPr>
          <w:ilvl w:val="0"/>
          <w:numId w:val="15"/>
        </w:numPr>
        <w:tabs>
          <w:tab w:val="left" w:pos="360"/>
        </w:tabs>
        <w:spacing w:line="298" w:lineRule="auto"/>
        <w:ind w:left="360" w:right="20" w:hanging="360"/>
        <w:jc w:val="both"/>
        <w:rPr>
          <w:rFonts w:ascii="Arial" w:eastAsia="Arial" w:hAnsi="Arial"/>
          <w:color w:val="231F20"/>
          <w:sz w:val="17"/>
        </w:rPr>
      </w:pPr>
      <w:r>
        <w:rPr>
          <w:rFonts w:ascii="Arial" w:eastAsia="Arial" w:hAnsi="Arial"/>
          <w:color w:val="231F20"/>
          <w:sz w:val="17"/>
        </w:rPr>
        <w:t>Wszystkie osoby, które w związku z wykonywaniem obowiązków służbowych powzięły informację o krzywdzeniu dziecka lub informacje z tym związane, są zobowiązane do zachowania tych informacji w tajemnicy, wyłączając informacje przekazywane uprawnionym instytucjom w ramach działań interwencyjnych.</w:t>
      </w:r>
    </w:p>
    <w:p w:rsidR="00B05569" w:rsidRDefault="00B05569">
      <w:pPr>
        <w:spacing w:line="131" w:lineRule="exact"/>
        <w:rPr>
          <w:rFonts w:ascii="Arial" w:eastAsia="Arial" w:hAnsi="Arial"/>
          <w:color w:val="231F20"/>
          <w:sz w:val="17"/>
        </w:rPr>
      </w:pPr>
    </w:p>
    <w:p w:rsidR="00B05569" w:rsidRDefault="00B05569">
      <w:pPr>
        <w:numPr>
          <w:ilvl w:val="1"/>
          <w:numId w:val="15"/>
        </w:numPr>
        <w:tabs>
          <w:tab w:val="left" w:pos="4500"/>
        </w:tabs>
        <w:spacing w:line="0" w:lineRule="atLeast"/>
        <w:ind w:left="4500" w:hanging="121"/>
        <w:rPr>
          <w:rFonts w:ascii="Arial" w:eastAsia="Arial" w:hAnsi="Arial"/>
          <w:color w:val="231F20"/>
          <w:sz w:val="18"/>
        </w:rPr>
      </w:pPr>
      <w:r>
        <w:rPr>
          <w:rFonts w:ascii="Arial" w:eastAsia="Arial" w:hAnsi="Arial"/>
          <w:color w:val="231F20"/>
          <w:sz w:val="18"/>
        </w:rPr>
        <w:t>9.</w:t>
      </w:r>
    </w:p>
    <w:p w:rsidR="00B05569" w:rsidRDefault="00B05569">
      <w:pPr>
        <w:spacing w:line="186" w:lineRule="exact"/>
        <w:rPr>
          <w:rFonts w:ascii="Times New Roman" w:eastAsia="Times New Roman" w:hAnsi="Times New Roman"/>
        </w:rPr>
      </w:pPr>
    </w:p>
    <w:p w:rsidR="00B05569" w:rsidRDefault="00B05569">
      <w:pPr>
        <w:spacing w:line="0" w:lineRule="atLeast"/>
        <w:ind w:right="20"/>
        <w:jc w:val="center"/>
        <w:rPr>
          <w:rFonts w:ascii="Arial" w:eastAsia="Arial" w:hAnsi="Arial"/>
          <w:color w:val="231F20"/>
          <w:sz w:val="18"/>
        </w:rPr>
      </w:pPr>
      <w:r>
        <w:rPr>
          <w:rFonts w:ascii="Arial" w:eastAsia="Arial" w:hAnsi="Arial"/>
          <w:color w:val="231F20"/>
          <w:sz w:val="18"/>
        </w:rPr>
        <w:t>Krzywdzenie rówieśnicze</w:t>
      </w:r>
    </w:p>
    <w:p w:rsidR="00B05569" w:rsidRDefault="00B05569">
      <w:pPr>
        <w:spacing w:line="186" w:lineRule="exact"/>
        <w:rPr>
          <w:rFonts w:ascii="Times New Roman" w:eastAsia="Times New Roman" w:hAnsi="Times New Roman"/>
        </w:rPr>
      </w:pPr>
    </w:p>
    <w:p w:rsidR="00B05569" w:rsidRDefault="00B05569">
      <w:pPr>
        <w:numPr>
          <w:ilvl w:val="0"/>
          <w:numId w:val="16"/>
        </w:numPr>
        <w:tabs>
          <w:tab w:val="left" w:pos="360"/>
        </w:tabs>
        <w:spacing w:line="270" w:lineRule="auto"/>
        <w:ind w:left="360" w:right="20" w:hanging="360"/>
        <w:jc w:val="both"/>
        <w:rPr>
          <w:rFonts w:ascii="Arial" w:eastAsia="Arial" w:hAnsi="Arial"/>
          <w:color w:val="231F20"/>
          <w:sz w:val="18"/>
        </w:rPr>
      </w:pPr>
      <w:r>
        <w:rPr>
          <w:rFonts w:ascii="Arial" w:eastAsia="Arial" w:hAnsi="Arial"/>
          <w:color w:val="231F20"/>
          <w:sz w:val="18"/>
        </w:rPr>
        <w:t>W przypadku podejrzenia krzywdzenia dziecka przez inne dziecko przebywające w podmiocie (np. na treningach, wydarzeniach sportowych) należy przeprowadzić rozmowę z dzieckiem podejrzewanym o krzywdzenie oraz jego opiekunami, a także oddzielnie z dzieckiem poddawanym krzywdzeniu i jego opiekunami. Ponadto należy porozmawiać z innymi osobami mającymi wiedzę o zdarzeniu. W trakcie rozmów należy dążyć do ustalenia przebiegu zdarzenia, a także wpływu zdarzenia na zdrowie psychiczne i f</w:t>
      </w:r>
      <w:r w:rsidR="0003001B">
        <w:rPr>
          <w:rFonts w:ascii="Arial" w:eastAsia="Arial" w:hAnsi="Arial"/>
          <w:color w:val="231F20"/>
          <w:sz w:val="18"/>
        </w:rPr>
        <w:t>i</w:t>
      </w:r>
      <w:r>
        <w:rPr>
          <w:rFonts w:ascii="Arial" w:eastAsia="Arial" w:hAnsi="Arial"/>
          <w:color w:val="231F20"/>
          <w:sz w:val="18"/>
        </w:rPr>
        <w:t>zyczne dziecka krzywdzonego. Ustalenia są spisywane na karcie interwencji. Dla dziecka krzywdzącego oraz krzywdzonego sporządza się oddzielne karty interwencji.</w:t>
      </w:r>
    </w:p>
    <w:p w:rsidR="00B05569" w:rsidRDefault="00B05569">
      <w:pPr>
        <w:spacing w:line="1" w:lineRule="exact"/>
        <w:rPr>
          <w:rFonts w:ascii="Arial" w:eastAsia="Arial" w:hAnsi="Arial"/>
          <w:color w:val="231F20"/>
          <w:sz w:val="18"/>
        </w:rPr>
      </w:pPr>
    </w:p>
    <w:p w:rsidR="00B05569" w:rsidRDefault="00B05569">
      <w:pPr>
        <w:numPr>
          <w:ilvl w:val="0"/>
          <w:numId w:val="16"/>
        </w:numPr>
        <w:tabs>
          <w:tab w:val="left" w:pos="360"/>
        </w:tabs>
        <w:spacing w:line="270" w:lineRule="auto"/>
        <w:ind w:left="360" w:right="20" w:hanging="360"/>
        <w:rPr>
          <w:rFonts w:ascii="Arial" w:eastAsia="Arial" w:hAnsi="Arial"/>
          <w:color w:val="231F20"/>
          <w:sz w:val="18"/>
        </w:rPr>
      </w:pPr>
      <w:r>
        <w:rPr>
          <w:rFonts w:ascii="Arial" w:eastAsia="Arial" w:hAnsi="Arial"/>
          <w:color w:val="231F20"/>
          <w:sz w:val="18"/>
        </w:rPr>
        <w:t xml:space="preserve">Wspólnie z opiekunami dziecka krzywdzącego należy opracować plan naprawczy, celem zmiany niepożądanych </w:t>
      </w:r>
      <w:proofErr w:type="spellStart"/>
      <w:r>
        <w:rPr>
          <w:rFonts w:ascii="Arial" w:eastAsia="Arial" w:hAnsi="Arial"/>
          <w:color w:val="231F20"/>
          <w:sz w:val="18"/>
        </w:rPr>
        <w:t>zachowań</w:t>
      </w:r>
      <w:proofErr w:type="spellEnd"/>
      <w:r>
        <w:rPr>
          <w:rFonts w:ascii="Arial" w:eastAsia="Arial" w:hAnsi="Arial"/>
          <w:color w:val="231F20"/>
          <w:sz w:val="18"/>
        </w:rPr>
        <w:t>.</w:t>
      </w:r>
    </w:p>
    <w:p w:rsidR="00B05569" w:rsidRDefault="00B05569">
      <w:pPr>
        <w:numPr>
          <w:ilvl w:val="0"/>
          <w:numId w:val="16"/>
        </w:numPr>
        <w:tabs>
          <w:tab w:val="left" w:pos="360"/>
        </w:tabs>
        <w:spacing w:line="270" w:lineRule="auto"/>
        <w:ind w:left="360" w:right="20" w:hanging="360"/>
        <w:rPr>
          <w:rFonts w:ascii="Arial" w:eastAsia="Arial" w:hAnsi="Arial"/>
          <w:color w:val="231F20"/>
          <w:sz w:val="18"/>
        </w:rPr>
      </w:pPr>
      <w:r>
        <w:rPr>
          <w:rFonts w:ascii="Arial" w:eastAsia="Arial" w:hAnsi="Arial"/>
          <w:color w:val="231F20"/>
          <w:sz w:val="18"/>
        </w:rPr>
        <w:t>Z opiekunami dziecka poddawanego krzywdzeniu należy opracować plan zapewnienia mu bezpieczeństwa, włączając w ten plan sposoby odizolowania go od źródeł zagrożenia.</w:t>
      </w:r>
    </w:p>
    <w:p w:rsidR="00B05569" w:rsidRDefault="00B05569">
      <w:pPr>
        <w:numPr>
          <w:ilvl w:val="0"/>
          <w:numId w:val="16"/>
        </w:numPr>
        <w:tabs>
          <w:tab w:val="left" w:pos="360"/>
        </w:tabs>
        <w:spacing w:line="270" w:lineRule="auto"/>
        <w:ind w:left="360" w:right="20" w:hanging="360"/>
        <w:jc w:val="both"/>
        <w:rPr>
          <w:rFonts w:ascii="Arial" w:eastAsia="Arial" w:hAnsi="Arial"/>
          <w:color w:val="231F20"/>
          <w:sz w:val="18"/>
        </w:rPr>
      </w:pPr>
      <w:r>
        <w:rPr>
          <w:rFonts w:ascii="Arial" w:eastAsia="Arial" w:hAnsi="Arial"/>
          <w:color w:val="231F20"/>
          <w:sz w:val="18"/>
        </w:rPr>
        <w:t>W trakcie rozmów należy upewnić się, że dziecko podejrzewane o krzywdzenie innego dziecka samo nie jest krzywdzone przez opiekunów, innych dorosłych bądź inne dzieci. W przypadku potwierdzenia takiej okoliczności należy podjąć interwencję także w stosunku do tego dziecka.</w:t>
      </w:r>
    </w:p>
    <w:p w:rsidR="00B05569" w:rsidRDefault="00B05569">
      <w:pPr>
        <w:numPr>
          <w:ilvl w:val="0"/>
          <w:numId w:val="16"/>
        </w:numPr>
        <w:tabs>
          <w:tab w:val="left" w:pos="360"/>
        </w:tabs>
        <w:spacing w:line="270" w:lineRule="auto"/>
        <w:ind w:left="360" w:right="20" w:hanging="360"/>
        <w:jc w:val="both"/>
        <w:rPr>
          <w:rFonts w:ascii="Arial" w:eastAsia="Arial" w:hAnsi="Arial"/>
          <w:color w:val="231F20"/>
          <w:sz w:val="18"/>
        </w:rPr>
      </w:pPr>
      <w:r>
        <w:rPr>
          <w:rFonts w:ascii="Arial" w:eastAsia="Arial" w:hAnsi="Arial"/>
          <w:color w:val="231F20"/>
          <w:sz w:val="18"/>
        </w:rPr>
        <w:t>W przypadku, gdy dziecko krzywdzące nie uczestniczy w działaniach podmiotu należy porozmawiać z dzieckiem poddawanym krzywdzeniu, innymi osobami mającymi wiedzę o zdarzeniu, a także z opiekunami dziecka krzywdzonego celem ustalenia przebiegu zdarzenia, a także wpływu zdarzenia na zdrowie psychiczne i f</w:t>
      </w:r>
      <w:r w:rsidR="00177FFB">
        <w:rPr>
          <w:rFonts w:ascii="Arial" w:eastAsia="Arial" w:hAnsi="Arial"/>
          <w:color w:val="231F20"/>
          <w:sz w:val="18"/>
        </w:rPr>
        <w:t>i</w:t>
      </w:r>
      <w:r>
        <w:rPr>
          <w:rFonts w:ascii="Arial" w:eastAsia="Arial" w:hAnsi="Arial"/>
          <w:color w:val="231F20"/>
          <w:sz w:val="18"/>
        </w:rPr>
        <w:t>zyczne dziecka. Kierownictwo klubu organizuje spotkanie/a z opiekunami dziecka, którym przekazuje informacje o zdarzeniu oraz o potrzebie/możliwości skorzystania ze specjalistycznego wsparcia, w tym u innych podmiotu lub służb oraz o sposobach reakcji na zdarzenie (poinformowanie sądu rodzinnego, poinformowanie szkoły, poinformowanie opiekunów dziecka krzywdzącego).</w:t>
      </w:r>
    </w:p>
    <w:p w:rsidR="00B05569" w:rsidRDefault="00B05569">
      <w:pPr>
        <w:spacing w:line="1" w:lineRule="exact"/>
        <w:rPr>
          <w:rFonts w:ascii="Arial" w:eastAsia="Arial" w:hAnsi="Arial"/>
          <w:color w:val="231F20"/>
          <w:sz w:val="18"/>
        </w:rPr>
      </w:pPr>
    </w:p>
    <w:p w:rsidR="00B05569" w:rsidRDefault="00B05569">
      <w:pPr>
        <w:numPr>
          <w:ilvl w:val="0"/>
          <w:numId w:val="16"/>
        </w:numPr>
        <w:tabs>
          <w:tab w:val="left" w:pos="360"/>
        </w:tabs>
        <w:spacing w:line="275" w:lineRule="auto"/>
        <w:ind w:left="360" w:right="20" w:hanging="360"/>
        <w:jc w:val="both"/>
        <w:rPr>
          <w:rFonts w:ascii="Arial" w:eastAsia="Arial" w:hAnsi="Arial"/>
          <w:color w:val="231F20"/>
          <w:sz w:val="18"/>
        </w:rPr>
      </w:pPr>
      <w:r>
        <w:rPr>
          <w:rFonts w:ascii="Arial" w:eastAsia="Arial" w:hAnsi="Arial"/>
          <w:color w:val="231F20"/>
          <w:sz w:val="18"/>
        </w:rPr>
        <w:t>Jeżeli osobą podejrzewaną o krzywdzenie jest dziecko w wieku od 10 do 17 lat, a jego zachowanie stanowi czyn karalny, należy ponadto poinformować właściwy miejscowo sąd rodzinny lub policję poprzez pisemne zawiadomienie.</w:t>
      </w:r>
    </w:p>
    <w:p w:rsidR="00B05569" w:rsidRDefault="00B05569">
      <w:pPr>
        <w:tabs>
          <w:tab w:val="left" w:pos="360"/>
        </w:tabs>
        <w:spacing w:line="275" w:lineRule="auto"/>
        <w:ind w:left="360" w:right="20" w:hanging="360"/>
        <w:jc w:val="both"/>
        <w:rPr>
          <w:rFonts w:ascii="Arial" w:eastAsia="Arial" w:hAnsi="Arial"/>
          <w:color w:val="231F20"/>
          <w:sz w:val="18"/>
        </w:rPr>
        <w:sectPr w:rsidR="00B05569">
          <w:pgSz w:w="11920" w:h="16840"/>
          <w:pgMar w:top="1440" w:right="1440" w:bottom="1440" w:left="1440" w:header="0" w:footer="0" w:gutter="0"/>
          <w:cols w:space="0" w:equalWidth="0">
            <w:col w:w="9040"/>
          </w:cols>
          <w:docGrid w:linePitch="360"/>
        </w:sectPr>
      </w:pPr>
    </w:p>
    <w:p w:rsidR="00B05569" w:rsidRDefault="00B05569">
      <w:pPr>
        <w:numPr>
          <w:ilvl w:val="0"/>
          <w:numId w:val="17"/>
        </w:numPr>
        <w:tabs>
          <w:tab w:val="left" w:pos="360"/>
        </w:tabs>
        <w:spacing w:line="275" w:lineRule="auto"/>
        <w:ind w:left="360" w:right="20" w:hanging="360"/>
        <w:jc w:val="both"/>
        <w:rPr>
          <w:rFonts w:ascii="Arial" w:eastAsia="Arial" w:hAnsi="Arial"/>
          <w:color w:val="231F20"/>
          <w:sz w:val="18"/>
        </w:rPr>
      </w:pPr>
      <w:bookmarkStart w:id="7" w:name="page7"/>
      <w:bookmarkEnd w:id="7"/>
      <w:r>
        <w:rPr>
          <w:rFonts w:ascii="Arial" w:eastAsia="Arial" w:hAnsi="Arial"/>
          <w:color w:val="231F20"/>
          <w:sz w:val="18"/>
        </w:rPr>
        <w:lastRenderedPageBreak/>
        <w:t>Jeżeli osobą podejrzewaną o krzywdzenie jest dziecko powyżej lat 17, a jego zachowanie stanowi przestępstwo, wówczas należy poinformować właściwą miejscowo jednostkę policji lub prokuratury poprzez pisemne zawiadomienie.</w:t>
      </w:r>
    </w:p>
    <w:p w:rsidR="00B05569" w:rsidRDefault="00B05569">
      <w:pPr>
        <w:spacing w:line="147" w:lineRule="exact"/>
        <w:rPr>
          <w:rFonts w:ascii="Arial" w:eastAsia="Arial" w:hAnsi="Arial"/>
          <w:color w:val="231F20"/>
          <w:sz w:val="18"/>
        </w:rPr>
      </w:pPr>
    </w:p>
    <w:p w:rsidR="00B05569" w:rsidRDefault="00B05569">
      <w:pPr>
        <w:numPr>
          <w:ilvl w:val="1"/>
          <w:numId w:val="17"/>
        </w:numPr>
        <w:tabs>
          <w:tab w:val="left" w:pos="4460"/>
        </w:tabs>
        <w:spacing w:line="0" w:lineRule="atLeast"/>
        <w:ind w:left="4460" w:hanging="133"/>
        <w:rPr>
          <w:rFonts w:ascii="Arial" w:eastAsia="Arial" w:hAnsi="Arial"/>
          <w:color w:val="231F20"/>
          <w:sz w:val="18"/>
        </w:rPr>
      </w:pPr>
      <w:r>
        <w:rPr>
          <w:rFonts w:ascii="Arial" w:eastAsia="Arial" w:hAnsi="Arial"/>
          <w:color w:val="231F20"/>
          <w:sz w:val="18"/>
        </w:rPr>
        <w:t>10.</w:t>
      </w:r>
    </w:p>
    <w:p w:rsidR="00B05569" w:rsidRDefault="00B05569">
      <w:pPr>
        <w:spacing w:line="186" w:lineRule="exact"/>
        <w:rPr>
          <w:rFonts w:ascii="Times New Roman" w:eastAsia="Times New Roman" w:hAnsi="Times New Roman"/>
        </w:rPr>
      </w:pPr>
    </w:p>
    <w:p w:rsidR="00B05569" w:rsidRDefault="00B05569">
      <w:pPr>
        <w:spacing w:line="280" w:lineRule="auto"/>
        <w:ind w:right="20"/>
        <w:jc w:val="center"/>
        <w:rPr>
          <w:rFonts w:ascii="Arial" w:eastAsia="Arial" w:hAnsi="Arial"/>
          <w:sz w:val="18"/>
        </w:rPr>
      </w:pPr>
      <w:r>
        <w:rPr>
          <w:rFonts w:ascii="Arial" w:eastAsia="Arial" w:hAnsi="Arial"/>
          <w:sz w:val="18"/>
        </w:rPr>
        <w:t>Postępowanie w przypadku ujawnienia treści nielegalnych, szkodliwych lub nieodpowiednich do wieku, lub w przypadku zdarzeń godzących w bezpieczeństwo dzieci związanych z korzystaniem z Internetu</w:t>
      </w:r>
    </w:p>
    <w:p w:rsidR="00B05569" w:rsidRDefault="00B05569">
      <w:pPr>
        <w:spacing w:line="143" w:lineRule="exact"/>
        <w:rPr>
          <w:rFonts w:ascii="Times New Roman" w:eastAsia="Times New Roman" w:hAnsi="Times New Roman"/>
        </w:rPr>
      </w:pPr>
    </w:p>
    <w:p w:rsidR="00B05569" w:rsidRDefault="00B05569">
      <w:pPr>
        <w:numPr>
          <w:ilvl w:val="0"/>
          <w:numId w:val="18"/>
        </w:numPr>
        <w:tabs>
          <w:tab w:val="left" w:pos="360"/>
        </w:tabs>
        <w:spacing w:line="270" w:lineRule="auto"/>
        <w:ind w:left="360" w:right="20" w:hanging="360"/>
        <w:rPr>
          <w:rFonts w:ascii="Arial" w:eastAsia="Arial" w:hAnsi="Arial"/>
          <w:sz w:val="18"/>
        </w:rPr>
      </w:pPr>
      <w:r>
        <w:rPr>
          <w:rFonts w:ascii="Arial" w:eastAsia="Arial" w:hAnsi="Arial"/>
          <w:sz w:val="18"/>
        </w:rPr>
        <w:t>W przypadku zgłoszenia/ujawnienia treści nielegalnych, szkodliwych lub nieodpowiednich do wieku, lub w przypadku zdarzeń godzących w bezpieczeństwo dzieci związanych z korzystaniem z Internetu należy:</w:t>
      </w:r>
    </w:p>
    <w:p w:rsidR="00B05569" w:rsidRDefault="00B05569">
      <w:pPr>
        <w:numPr>
          <w:ilvl w:val="1"/>
          <w:numId w:val="18"/>
        </w:numPr>
        <w:tabs>
          <w:tab w:val="left" w:pos="720"/>
        </w:tabs>
        <w:spacing w:line="0" w:lineRule="atLeast"/>
        <w:ind w:left="720" w:hanging="360"/>
        <w:rPr>
          <w:rFonts w:ascii="Arial" w:eastAsia="Arial" w:hAnsi="Arial"/>
          <w:sz w:val="18"/>
        </w:rPr>
      </w:pPr>
      <w:r>
        <w:rPr>
          <w:rFonts w:ascii="Arial" w:eastAsia="Arial" w:hAnsi="Arial"/>
          <w:sz w:val="18"/>
        </w:rPr>
        <w:t>powiadomić rodziców/opiekunów dziecka poszkodowanego i dziecka udostępniającego treści;</w:t>
      </w:r>
    </w:p>
    <w:p w:rsidR="00B05569" w:rsidRDefault="00B05569">
      <w:pPr>
        <w:spacing w:line="26" w:lineRule="exact"/>
        <w:rPr>
          <w:rFonts w:ascii="Arial" w:eastAsia="Arial" w:hAnsi="Arial"/>
          <w:sz w:val="18"/>
        </w:rPr>
      </w:pPr>
    </w:p>
    <w:p w:rsidR="00B05569" w:rsidRDefault="00B05569">
      <w:pPr>
        <w:numPr>
          <w:ilvl w:val="1"/>
          <w:numId w:val="18"/>
        </w:numPr>
        <w:tabs>
          <w:tab w:val="left" w:pos="720"/>
        </w:tabs>
        <w:spacing w:line="0" w:lineRule="atLeast"/>
        <w:ind w:left="720" w:hanging="360"/>
        <w:rPr>
          <w:rFonts w:ascii="Arial" w:eastAsia="Arial" w:hAnsi="Arial"/>
          <w:sz w:val="18"/>
        </w:rPr>
      </w:pPr>
      <w:r>
        <w:rPr>
          <w:rFonts w:ascii="Arial" w:eastAsia="Arial" w:hAnsi="Arial"/>
          <w:sz w:val="18"/>
        </w:rPr>
        <w:t>zdarzenie zarejestrować, przeanalizować oraz odpowiednio udokumentować;</w:t>
      </w:r>
    </w:p>
    <w:p w:rsidR="00B05569" w:rsidRDefault="00B05569">
      <w:pPr>
        <w:spacing w:line="26" w:lineRule="exact"/>
        <w:rPr>
          <w:rFonts w:ascii="Arial" w:eastAsia="Arial" w:hAnsi="Arial"/>
          <w:sz w:val="18"/>
        </w:rPr>
      </w:pPr>
    </w:p>
    <w:p w:rsidR="00B05569" w:rsidRDefault="00B05569">
      <w:pPr>
        <w:numPr>
          <w:ilvl w:val="1"/>
          <w:numId w:val="18"/>
        </w:numPr>
        <w:tabs>
          <w:tab w:val="left" w:pos="720"/>
        </w:tabs>
        <w:spacing w:line="0" w:lineRule="atLeast"/>
        <w:ind w:left="720" w:hanging="360"/>
        <w:rPr>
          <w:rFonts w:ascii="Arial" w:eastAsia="Arial" w:hAnsi="Arial"/>
          <w:sz w:val="18"/>
        </w:rPr>
      </w:pPr>
      <w:r>
        <w:rPr>
          <w:rFonts w:ascii="Arial" w:eastAsia="Arial" w:hAnsi="Arial"/>
          <w:sz w:val="18"/>
        </w:rPr>
        <w:t>powiadomić policję/sąd rodzinny w przypadku podejrzenia popełnienia czynu zabronionego;</w:t>
      </w:r>
    </w:p>
    <w:p w:rsidR="00B05569" w:rsidRDefault="00B05569">
      <w:pPr>
        <w:spacing w:line="26" w:lineRule="exact"/>
        <w:rPr>
          <w:rFonts w:ascii="Arial" w:eastAsia="Arial" w:hAnsi="Arial"/>
          <w:sz w:val="18"/>
        </w:rPr>
      </w:pPr>
    </w:p>
    <w:p w:rsidR="00B05569" w:rsidRDefault="00B05569">
      <w:pPr>
        <w:numPr>
          <w:ilvl w:val="1"/>
          <w:numId w:val="18"/>
        </w:numPr>
        <w:tabs>
          <w:tab w:val="left" w:pos="720"/>
        </w:tabs>
        <w:spacing w:line="0" w:lineRule="atLeast"/>
        <w:ind w:left="720" w:hanging="360"/>
        <w:rPr>
          <w:rFonts w:ascii="Arial" w:eastAsia="Arial" w:hAnsi="Arial"/>
          <w:sz w:val="18"/>
        </w:rPr>
      </w:pPr>
      <w:r>
        <w:rPr>
          <w:rFonts w:ascii="Arial" w:eastAsia="Arial" w:hAnsi="Arial"/>
          <w:sz w:val="18"/>
        </w:rPr>
        <w:t>zapewnić bezpieczeństwo i wsparcie dziecku poszkodowanemu.</w:t>
      </w:r>
    </w:p>
    <w:p w:rsidR="00B05569" w:rsidRDefault="00B05569">
      <w:pPr>
        <w:spacing w:line="186" w:lineRule="exact"/>
        <w:rPr>
          <w:rFonts w:ascii="Arial" w:eastAsia="Arial" w:hAnsi="Arial"/>
          <w:sz w:val="18"/>
        </w:rPr>
      </w:pPr>
    </w:p>
    <w:p w:rsidR="00B05569" w:rsidRDefault="00B05569">
      <w:pPr>
        <w:numPr>
          <w:ilvl w:val="2"/>
          <w:numId w:val="18"/>
        </w:numPr>
        <w:tabs>
          <w:tab w:val="left" w:pos="4460"/>
        </w:tabs>
        <w:spacing w:line="0" w:lineRule="atLeast"/>
        <w:ind w:left="4460" w:hanging="133"/>
        <w:rPr>
          <w:rFonts w:ascii="Arial" w:eastAsia="Arial" w:hAnsi="Arial"/>
          <w:color w:val="231F20"/>
          <w:sz w:val="18"/>
        </w:rPr>
      </w:pPr>
      <w:r>
        <w:rPr>
          <w:rFonts w:ascii="Arial" w:eastAsia="Arial" w:hAnsi="Arial"/>
          <w:color w:val="231F20"/>
          <w:sz w:val="18"/>
        </w:rPr>
        <w:t>11.</w:t>
      </w:r>
    </w:p>
    <w:p w:rsidR="00B05569" w:rsidRDefault="00B05569">
      <w:pPr>
        <w:spacing w:line="186" w:lineRule="exact"/>
        <w:rPr>
          <w:rFonts w:ascii="Times New Roman" w:eastAsia="Times New Roman" w:hAnsi="Times New Roman"/>
        </w:rPr>
      </w:pPr>
    </w:p>
    <w:p w:rsidR="00B05569" w:rsidRDefault="00B05569">
      <w:pPr>
        <w:spacing w:line="0" w:lineRule="atLeast"/>
        <w:ind w:right="20"/>
        <w:jc w:val="center"/>
        <w:rPr>
          <w:rFonts w:ascii="Arial" w:eastAsia="Arial" w:hAnsi="Arial"/>
          <w:color w:val="231F20"/>
          <w:sz w:val="18"/>
        </w:rPr>
      </w:pPr>
      <w:r>
        <w:rPr>
          <w:rFonts w:ascii="Arial" w:eastAsia="Arial" w:hAnsi="Arial"/>
          <w:color w:val="231F20"/>
          <w:sz w:val="18"/>
        </w:rPr>
        <w:t>Plan wsparcia</w:t>
      </w:r>
    </w:p>
    <w:p w:rsidR="00B05569" w:rsidRDefault="00B05569">
      <w:pPr>
        <w:spacing w:line="186" w:lineRule="exact"/>
        <w:rPr>
          <w:rFonts w:ascii="Times New Roman" w:eastAsia="Times New Roman" w:hAnsi="Times New Roman"/>
        </w:rPr>
      </w:pPr>
    </w:p>
    <w:p w:rsidR="00B05569" w:rsidRDefault="00B05569">
      <w:pPr>
        <w:numPr>
          <w:ilvl w:val="0"/>
          <w:numId w:val="19"/>
        </w:numPr>
        <w:tabs>
          <w:tab w:val="left" w:pos="360"/>
        </w:tabs>
        <w:spacing w:line="270" w:lineRule="auto"/>
        <w:ind w:left="360" w:right="20" w:hanging="360"/>
        <w:jc w:val="both"/>
        <w:rPr>
          <w:rFonts w:ascii="Arial" w:eastAsia="Arial" w:hAnsi="Arial"/>
          <w:color w:val="231F20"/>
          <w:sz w:val="18"/>
        </w:rPr>
      </w:pPr>
      <w:r>
        <w:rPr>
          <w:rFonts w:ascii="Arial" w:eastAsia="Arial" w:hAnsi="Arial"/>
          <w:color w:val="231F20"/>
          <w:sz w:val="18"/>
        </w:rPr>
        <w:t>Wobec dziecka poddawanego krzywdzeniu należy opracować plan wsparcia. Dotyczy to sytuacji krzywdzenia przez osoby dorosłe (personel, inne osoby trzecie, rodziców/opiekunów prawnych) oraz inne dziecko. Plan powinien zawierać wskazania dotyczące podjęcia przez klub działań w celu zapewnienia dziecku bezpieczeństwa, w tym:</w:t>
      </w:r>
    </w:p>
    <w:p w:rsidR="00B05569" w:rsidRDefault="00B05569">
      <w:pPr>
        <w:numPr>
          <w:ilvl w:val="1"/>
          <w:numId w:val="19"/>
        </w:numPr>
        <w:tabs>
          <w:tab w:val="left" w:pos="720"/>
        </w:tabs>
        <w:spacing w:line="0" w:lineRule="atLeast"/>
        <w:ind w:left="720" w:hanging="360"/>
        <w:rPr>
          <w:rFonts w:ascii="Arial" w:eastAsia="Arial" w:hAnsi="Arial"/>
          <w:color w:val="231F20"/>
          <w:sz w:val="18"/>
        </w:rPr>
      </w:pPr>
      <w:r>
        <w:rPr>
          <w:rFonts w:ascii="Arial" w:eastAsia="Arial" w:hAnsi="Arial"/>
          <w:color w:val="231F20"/>
          <w:sz w:val="18"/>
        </w:rPr>
        <w:t>sposoby odizolowania go od źródeł zagrożenia;</w:t>
      </w:r>
    </w:p>
    <w:p w:rsidR="00B05569" w:rsidRDefault="00B05569">
      <w:pPr>
        <w:spacing w:line="26" w:lineRule="exact"/>
        <w:rPr>
          <w:rFonts w:ascii="Arial" w:eastAsia="Arial" w:hAnsi="Arial"/>
          <w:color w:val="231F20"/>
          <w:sz w:val="18"/>
        </w:rPr>
      </w:pPr>
    </w:p>
    <w:p w:rsidR="00B05569" w:rsidRDefault="00B05569">
      <w:pPr>
        <w:numPr>
          <w:ilvl w:val="1"/>
          <w:numId w:val="19"/>
        </w:numPr>
        <w:tabs>
          <w:tab w:val="left" w:pos="720"/>
        </w:tabs>
        <w:spacing w:line="0" w:lineRule="atLeast"/>
        <w:ind w:left="720" w:hanging="360"/>
        <w:rPr>
          <w:rFonts w:ascii="Arial" w:eastAsia="Arial" w:hAnsi="Arial"/>
          <w:color w:val="231F20"/>
          <w:sz w:val="18"/>
        </w:rPr>
      </w:pPr>
      <w:r>
        <w:rPr>
          <w:rFonts w:ascii="Arial" w:eastAsia="Arial" w:hAnsi="Arial"/>
          <w:color w:val="231F20"/>
          <w:sz w:val="18"/>
        </w:rPr>
        <w:t>wsparcia, jakie klub zaoferuje dziecku;</w:t>
      </w:r>
    </w:p>
    <w:p w:rsidR="00B05569" w:rsidRDefault="00B05569">
      <w:pPr>
        <w:spacing w:line="26" w:lineRule="exact"/>
        <w:rPr>
          <w:rFonts w:ascii="Arial" w:eastAsia="Arial" w:hAnsi="Arial"/>
          <w:color w:val="231F20"/>
          <w:sz w:val="18"/>
        </w:rPr>
      </w:pPr>
    </w:p>
    <w:p w:rsidR="00B05569" w:rsidRDefault="00B05569">
      <w:pPr>
        <w:numPr>
          <w:ilvl w:val="1"/>
          <w:numId w:val="19"/>
        </w:numPr>
        <w:tabs>
          <w:tab w:val="left" w:pos="720"/>
        </w:tabs>
        <w:spacing w:line="0" w:lineRule="atLeast"/>
        <w:ind w:left="720" w:hanging="360"/>
        <w:rPr>
          <w:rFonts w:ascii="Arial" w:eastAsia="Arial" w:hAnsi="Arial"/>
          <w:color w:val="231F20"/>
          <w:sz w:val="18"/>
        </w:rPr>
      </w:pPr>
      <w:r>
        <w:rPr>
          <w:rFonts w:ascii="Arial" w:eastAsia="Arial" w:hAnsi="Arial"/>
          <w:color w:val="231F20"/>
          <w:sz w:val="18"/>
        </w:rPr>
        <w:t>skierowania dziecka do specjalistycznej placówki pomocy dziecku, jeżeli istnieje taka potrzeba.</w:t>
      </w:r>
    </w:p>
    <w:p w:rsidR="00B05569" w:rsidRDefault="00B05569">
      <w:pPr>
        <w:spacing w:line="26" w:lineRule="exact"/>
        <w:rPr>
          <w:rFonts w:ascii="Arial" w:eastAsia="Arial" w:hAnsi="Arial"/>
          <w:color w:val="231F20"/>
          <w:sz w:val="18"/>
        </w:rPr>
      </w:pPr>
    </w:p>
    <w:p w:rsidR="00B05569" w:rsidRDefault="00B05569">
      <w:pPr>
        <w:numPr>
          <w:ilvl w:val="0"/>
          <w:numId w:val="19"/>
        </w:numPr>
        <w:tabs>
          <w:tab w:val="left" w:pos="360"/>
        </w:tabs>
        <w:spacing w:line="270" w:lineRule="auto"/>
        <w:ind w:left="360" w:right="20" w:hanging="360"/>
        <w:jc w:val="both"/>
        <w:rPr>
          <w:rFonts w:ascii="Arial" w:eastAsia="Arial" w:hAnsi="Arial"/>
          <w:color w:val="231F20"/>
          <w:sz w:val="18"/>
        </w:rPr>
      </w:pPr>
      <w:r>
        <w:rPr>
          <w:rFonts w:ascii="Arial" w:eastAsia="Arial" w:hAnsi="Arial"/>
          <w:color w:val="231F20"/>
          <w:sz w:val="18"/>
        </w:rPr>
        <w:t>Plan wsparcia powinien być opracowany z opiekunami dziecka i omówiony z dzieckiem. W przypadku, gdy opiekun jest osobą krzywdzącą dziecko, wówczas plan należy opracować w porozumieniu z rodzicem niekrzywdzącym.</w:t>
      </w:r>
    </w:p>
    <w:p w:rsidR="00B05569" w:rsidRDefault="00B05569">
      <w:pPr>
        <w:numPr>
          <w:ilvl w:val="0"/>
          <w:numId w:val="19"/>
        </w:numPr>
        <w:tabs>
          <w:tab w:val="left" w:pos="360"/>
        </w:tabs>
        <w:spacing w:line="289" w:lineRule="auto"/>
        <w:ind w:left="360" w:right="20" w:hanging="360"/>
        <w:jc w:val="both"/>
        <w:rPr>
          <w:rFonts w:ascii="Arial" w:eastAsia="Arial" w:hAnsi="Arial"/>
          <w:color w:val="231F20"/>
          <w:sz w:val="17"/>
        </w:rPr>
      </w:pPr>
      <w:r>
        <w:rPr>
          <w:rFonts w:ascii="Arial" w:eastAsia="Arial" w:hAnsi="Arial"/>
          <w:color w:val="231F20"/>
          <w:sz w:val="17"/>
        </w:rPr>
        <w:t>W tworzeniu planu wsparcia należy korzystać z możliwości i zasobów klubu oraz włączać inne specjalistyczne podmioty takie jak: lokalne ośrodki pomocy społecznej, ośrodki interwencji kryzysowej, poradnie psychologiczno- pedagogiczne, specjalistyczne poradnie rodzinne, ośrodki wczesnej interwencji, ośrodki wsparcia dziennego, środowiskowe centra zdrowia psychicznego dla dorosłych oraz środowiskowe centra zdrowia psychicznego dla dzieci i młodzieży, centra pomocy dzieciom (centrapomocydzieciom.fdds.pl), ogólnopolskie i lokalne organizacje pozarządowe zajmujące się wspieraniem rodziców i dzieci. Jako uzupełnienie działań można przekazać dziecku numer telefonu zaufania 116 111. Dorośli mogą skorzystać z Telefonu dla Rodziców i Nauczycieli w sprawie Bezpieczeństwa Dzieci 800 100 100.</w:t>
      </w:r>
    </w:p>
    <w:p w:rsidR="00B05569" w:rsidRDefault="00B05569">
      <w:pPr>
        <w:spacing w:line="200" w:lineRule="exact"/>
        <w:rPr>
          <w:rFonts w:ascii="Times New Roman" w:eastAsia="Times New Roman" w:hAnsi="Times New Roman"/>
        </w:rPr>
      </w:pPr>
    </w:p>
    <w:p w:rsidR="00B05569" w:rsidRDefault="00B05569">
      <w:pPr>
        <w:spacing w:line="335" w:lineRule="exact"/>
        <w:rPr>
          <w:rFonts w:ascii="Times New Roman" w:eastAsia="Times New Roman" w:hAnsi="Times New Roman"/>
        </w:rPr>
      </w:pPr>
    </w:p>
    <w:p w:rsidR="00B05569" w:rsidRDefault="00B05569">
      <w:pPr>
        <w:spacing w:line="0" w:lineRule="atLeast"/>
        <w:ind w:right="20"/>
        <w:jc w:val="center"/>
        <w:rPr>
          <w:rFonts w:ascii="Arial" w:eastAsia="Arial" w:hAnsi="Arial"/>
          <w:b/>
          <w:sz w:val="22"/>
        </w:rPr>
      </w:pPr>
      <w:r>
        <w:rPr>
          <w:rFonts w:ascii="Arial" w:eastAsia="Arial" w:hAnsi="Arial"/>
          <w:b/>
          <w:sz w:val="22"/>
        </w:rPr>
        <w:t>Rozdział IV Zasady ochrony wizerunku dziecka</w:t>
      </w:r>
    </w:p>
    <w:p w:rsidR="00B05569" w:rsidRDefault="00B05569">
      <w:pPr>
        <w:spacing w:line="192" w:lineRule="exact"/>
        <w:rPr>
          <w:rFonts w:ascii="Times New Roman" w:eastAsia="Times New Roman" w:hAnsi="Times New Roman"/>
        </w:rPr>
      </w:pPr>
    </w:p>
    <w:p w:rsidR="00B05569" w:rsidRDefault="00B05569">
      <w:pPr>
        <w:numPr>
          <w:ilvl w:val="1"/>
          <w:numId w:val="20"/>
        </w:numPr>
        <w:tabs>
          <w:tab w:val="left" w:pos="4460"/>
        </w:tabs>
        <w:spacing w:line="0" w:lineRule="atLeast"/>
        <w:ind w:left="4460" w:hanging="133"/>
        <w:rPr>
          <w:rFonts w:ascii="Arial" w:eastAsia="Arial" w:hAnsi="Arial"/>
          <w:color w:val="231F20"/>
          <w:sz w:val="18"/>
        </w:rPr>
      </w:pPr>
      <w:r>
        <w:rPr>
          <w:rFonts w:ascii="Arial" w:eastAsia="Arial" w:hAnsi="Arial"/>
          <w:color w:val="231F20"/>
          <w:sz w:val="18"/>
        </w:rPr>
        <w:t>12.</w:t>
      </w:r>
    </w:p>
    <w:p w:rsidR="00B05569" w:rsidRDefault="00B05569">
      <w:pPr>
        <w:spacing w:line="186" w:lineRule="exact"/>
        <w:rPr>
          <w:rFonts w:ascii="Arial" w:eastAsia="Arial" w:hAnsi="Arial"/>
          <w:color w:val="231F20"/>
          <w:sz w:val="18"/>
        </w:rPr>
      </w:pPr>
    </w:p>
    <w:p w:rsidR="00B05569" w:rsidRDefault="00B05569">
      <w:pPr>
        <w:numPr>
          <w:ilvl w:val="0"/>
          <w:numId w:val="20"/>
        </w:numPr>
        <w:tabs>
          <w:tab w:val="left" w:pos="360"/>
        </w:tabs>
        <w:spacing w:line="270" w:lineRule="auto"/>
        <w:ind w:left="360" w:right="20" w:hanging="360"/>
        <w:rPr>
          <w:rFonts w:ascii="Arial" w:eastAsia="Arial" w:hAnsi="Arial"/>
          <w:color w:val="231F20"/>
          <w:sz w:val="18"/>
        </w:rPr>
      </w:pPr>
      <w:r>
        <w:rPr>
          <w:rFonts w:ascii="Arial" w:eastAsia="Arial" w:hAnsi="Arial"/>
          <w:color w:val="231F20"/>
          <w:sz w:val="18"/>
        </w:rPr>
        <w:t>Klub zapewnia najwyższe standardy ochrony danych osobowych dzieci zgodnie z obowiązującymi przepisami prawa oraz Polityką RODO klubu.</w:t>
      </w:r>
    </w:p>
    <w:p w:rsidR="00B05569" w:rsidRDefault="00B05569">
      <w:pPr>
        <w:numPr>
          <w:ilvl w:val="0"/>
          <w:numId w:val="20"/>
        </w:numPr>
        <w:tabs>
          <w:tab w:val="left" w:pos="360"/>
        </w:tabs>
        <w:spacing w:line="270" w:lineRule="auto"/>
        <w:ind w:left="360" w:right="20" w:hanging="360"/>
        <w:jc w:val="both"/>
        <w:rPr>
          <w:rFonts w:ascii="Arial" w:eastAsia="Arial" w:hAnsi="Arial"/>
          <w:color w:val="231F20"/>
          <w:sz w:val="18"/>
        </w:rPr>
      </w:pPr>
      <w:r>
        <w:rPr>
          <w:rFonts w:ascii="Arial" w:eastAsia="Arial" w:hAnsi="Arial"/>
          <w:sz w:val="18"/>
        </w:rPr>
        <w:t>Wytyczne dotyczące ochrony wizerunku dziecka</w:t>
      </w:r>
      <w:r>
        <w:rPr>
          <w:rFonts w:ascii="Arial" w:eastAsia="Arial" w:hAnsi="Arial"/>
          <w:color w:val="231F20"/>
          <w:sz w:val="18"/>
        </w:rPr>
        <w:t xml:space="preserve"> zawierające szczegółowe zasady rejestrowania i</w:t>
      </w:r>
      <w:r>
        <w:rPr>
          <w:rFonts w:ascii="Arial" w:eastAsia="Arial" w:hAnsi="Arial"/>
          <w:sz w:val="18"/>
        </w:rPr>
        <w:t xml:space="preserve"> </w:t>
      </w:r>
      <w:r>
        <w:rPr>
          <w:rFonts w:ascii="Arial" w:eastAsia="Arial" w:hAnsi="Arial"/>
          <w:color w:val="231F20"/>
          <w:sz w:val="18"/>
        </w:rPr>
        <w:t>upubliczniania wizerunku dziecka do celów służbowych i prywatnych oraz zasady przechowywania materiałów zawierających wizerunek dziecka stanowią Załącznik [nr 5] do Polityki.</w:t>
      </w:r>
    </w:p>
    <w:p w:rsidR="00B05569" w:rsidRDefault="00B05569">
      <w:pPr>
        <w:numPr>
          <w:ilvl w:val="0"/>
          <w:numId w:val="20"/>
        </w:numPr>
        <w:tabs>
          <w:tab w:val="left" w:pos="360"/>
        </w:tabs>
        <w:spacing w:line="270" w:lineRule="auto"/>
        <w:ind w:left="360" w:right="20" w:hanging="360"/>
        <w:jc w:val="both"/>
        <w:rPr>
          <w:rFonts w:ascii="Arial" w:eastAsia="Arial" w:hAnsi="Arial"/>
          <w:color w:val="231F20"/>
          <w:sz w:val="18"/>
        </w:rPr>
      </w:pPr>
      <w:r>
        <w:rPr>
          <w:rFonts w:ascii="Arial" w:eastAsia="Arial" w:hAnsi="Arial"/>
          <w:color w:val="231F20"/>
          <w:sz w:val="18"/>
        </w:rPr>
        <w:t>Klub, uznając prawo dziecka do prywatności i ochrony dóbr osobistych, zapewnia ochronę wizerunku dziecka kierując się odpowiedzialnością i rozwagą wobec utrwalania, przetwarzania, używania i publikowania wizerunków dzieci.</w:t>
      </w:r>
    </w:p>
    <w:p w:rsidR="00B05569" w:rsidRDefault="00B05569">
      <w:pPr>
        <w:numPr>
          <w:ilvl w:val="0"/>
          <w:numId w:val="20"/>
        </w:numPr>
        <w:tabs>
          <w:tab w:val="left" w:pos="360"/>
        </w:tabs>
        <w:spacing w:line="286" w:lineRule="auto"/>
        <w:ind w:left="360" w:right="20" w:hanging="360"/>
        <w:jc w:val="both"/>
        <w:rPr>
          <w:rFonts w:ascii="Arial" w:eastAsia="Arial" w:hAnsi="Arial"/>
          <w:color w:val="231F20"/>
          <w:sz w:val="17"/>
        </w:rPr>
      </w:pPr>
      <w:r>
        <w:rPr>
          <w:rFonts w:ascii="Arial" w:eastAsia="Arial" w:hAnsi="Arial"/>
          <w:color w:val="231F20"/>
          <w:sz w:val="17"/>
        </w:rPr>
        <w:t>Utrwalanie, przetwarzanie, używanie, publikowanie wizerunku dziecka znajdującego się na zdjęciu, nagraniu bądź na jakimkolwiek nośniku musi być dokonywane rozważnie i ostrożnie. Działania tego rodzaju są dopuszczalne wyłącznie w celu celebrowania sukcesów dziecka, dokumentowania działań lub funkcjonowania klubu (na przykład na turniejach, rozgrywkach, treningach), przy zachowaniu bezpieczeństwa dzieci.</w:t>
      </w:r>
    </w:p>
    <w:p w:rsidR="00B05569" w:rsidRDefault="00B05569">
      <w:pPr>
        <w:numPr>
          <w:ilvl w:val="0"/>
          <w:numId w:val="20"/>
        </w:numPr>
        <w:tabs>
          <w:tab w:val="left" w:pos="360"/>
        </w:tabs>
        <w:spacing w:line="270" w:lineRule="auto"/>
        <w:ind w:left="360" w:right="20" w:hanging="360"/>
        <w:rPr>
          <w:rFonts w:ascii="Arial" w:eastAsia="Arial" w:hAnsi="Arial"/>
          <w:color w:val="231F20"/>
          <w:sz w:val="18"/>
        </w:rPr>
      </w:pPr>
      <w:r>
        <w:rPr>
          <w:rFonts w:ascii="Arial" w:eastAsia="Arial" w:hAnsi="Arial"/>
          <w:color w:val="231F20"/>
          <w:sz w:val="18"/>
        </w:rPr>
        <w:t>Zdjęcia bądź nagrania, o których mowa w ust. 4, są realizowane bez dyskryminacji ze względu na jakiekolwiek cechy.</w:t>
      </w:r>
    </w:p>
    <w:p w:rsidR="00B05569" w:rsidRDefault="00B05569">
      <w:pPr>
        <w:numPr>
          <w:ilvl w:val="0"/>
          <w:numId w:val="20"/>
        </w:numPr>
        <w:tabs>
          <w:tab w:val="left" w:pos="360"/>
        </w:tabs>
        <w:spacing w:line="298" w:lineRule="auto"/>
        <w:ind w:left="360" w:right="20" w:hanging="360"/>
        <w:jc w:val="both"/>
        <w:rPr>
          <w:rFonts w:ascii="Arial" w:eastAsia="Arial" w:hAnsi="Arial"/>
          <w:color w:val="231F20"/>
          <w:sz w:val="17"/>
        </w:rPr>
      </w:pPr>
      <w:r>
        <w:rPr>
          <w:rFonts w:ascii="Arial" w:eastAsia="Arial" w:hAnsi="Arial"/>
          <w:color w:val="231F20"/>
          <w:sz w:val="17"/>
        </w:rPr>
        <w:t>W każdym wypadku należy kierować się dobrem i godnością dziecka. Materiał zawierający wizerunek dziecka nie może być uwłaczający lub obrażający je, pokazywać sytuacji, które bez kontekstu wydają się ośmieszające, niewłaściwe, pokazywać przekroczeń strefy intymnej i nagości, utrwalać stereotypów. W celu ochrony dziecka</w:t>
      </w:r>
    </w:p>
    <w:p w:rsidR="00B05569" w:rsidRDefault="00B05569">
      <w:pPr>
        <w:tabs>
          <w:tab w:val="left" w:pos="360"/>
        </w:tabs>
        <w:spacing w:line="298" w:lineRule="auto"/>
        <w:ind w:left="360" w:right="20" w:hanging="360"/>
        <w:jc w:val="both"/>
        <w:rPr>
          <w:rFonts w:ascii="Arial" w:eastAsia="Arial" w:hAnsi="Arial"/>
          <w:color w:val="231F20"/>
          <w:sz w:val="17"/>
        </w:rPr>
        <w:sectPr w:rsidR="00B05569">
          <w:pgSz w:w="11920" w:h="16840"/>
          <w:pgMar w:top="1440" w:right="1440" w:bottom="1034" w:left="1440" w:header="0" w:footer="0" w:gutter="0"/>
          <w:cols w:space="0" w:equalWidth="0">
            <w:col w:w="9040"/>
          </w:cols>
          <w:docGrid w:linePitch="360"/>
        </w:sectPr>
      </w:pPr>
    </w:p>
    <w:p w:rsidR="00B05569" w:rsidRDefault="00B05569">
      <w:pPr>
        <w:spacing w:line="270" w:lineRule="auto"/>
        <w:ind w:left="360" w:right="20"/>
        <w:jc w:val="both"/>
        <w:rPr>
          <w:rFonts w:ascii="Arial" w:eastAsia="Arial" w:hAnsi="Arial"/>
          <w:color w:val="231F20"/>
          <w:sz w:val="18"/>
        </w:rPr>
      </w:pPr>
      <w:bookmarkStart w:id="8" w:name="page8"/>
      <w:bookmarkEnd w:id="8"/>
      <w:r>
        <w:rPr>
          <w:rFonts w:ascii="Arial" w:eastAsia="Arial" w:hAnsi="Arial"/>
          <w:color w:val="231F20"/>
          <w:sz w:val="18"/>
        </w:rPr>
        <w:lastRenderedPageBreak/>
        <w:t>przed działaniami naruszającymi jego dobro, w trakcie rejestracji dziecko musi być ubrane, a sytuacja utrwalana na zdjęciu/nagraniu nie może być dla dziecka poniżająca, ośmieszająca ani ukazywać go w negatywnym kontekście;</w:t>
      </w:r>
    </w:p>
    <w:p w:rsidR="00B05569" w:rsidRDefault="00B05569">
      <w:pPr>
        <w:spacing w:line="1" w:lineRule="exact"/>
        <w:rPr>
          <w:rFonts w:ascii="Times New Roman" w:eastAsia="Times New Roman" w:hAnsi="Times New Roman"/>
        </w:rPr>
      </w:pPr>
    </w:p>
    <w:p w:rsidR="00B05569" w:rsidRDefault="00B05569">
      <w:pPr>
        <w:numPr>
          <w:ilvl w:val="0"/>
          <w:numId w:val="21"/>
        </w:numPr>
        <w:tabs>
          <w:tab w:val="left" w:pos="360"/>
        </w:tabs>
        <w:spacing w:line="270" w:lineRule="auto"/>
        <w:ind w:left="360" w:right="20" w:hanging="360"/>
        <w:rPr>
          <w:rFonts w:ascii="Arial" w:eastAsia="Arial" w:hAnsi="Arial"/>
          <w:color w:val="231F20"/>
          <w:sz w:val="18"/>
        </w:rPr>
      </w:pPr>
      <w:r>
        <w:rPr>
          <w:rFonts w:ascii="Arial" w:eastAsia="Arial" w:hAnsi="Arial"/>
          <w:color w:val="231F20"/>
          <w:sz w:val="18"/>
        </w:rPr>
        <w:t>Zabronione jest ujawnianie w trakcie rejestracji jakichkolwiek informacji dotyczących dziecka, w tym jego stanu zdrowia, sytuacji materialnej, sytuacji prawnej i powiązanych z wizerunkiem dziecka.</w:t>
      </w:r>
    </w:p>
    <w:p w:rsidR="00B05569" w:rsidRDefault="00B05569">
      <w:pPr>
        <w:numPr>
          <w:ilvl w:val="0"/>
          <w:numId w:val="21"/>
        </w:numPr>
        <w:tabs>
          <w:tab w:val="left" w:pos="360"/>
        </w:tabs>
        <w:spacing w:line="280" w:lineRule="auto"/>
        <w:ind w:left="360" w:right="20" w:hanging="360"/>
        <w:rPr>
          <w:rFonts w:ascii="Arial" w:eastAsia="Arial" w:hAnsi="Arial"/>
          <w:color w:val="231F20"/>
          <w:sz w:val="18"/>
        </w:rPr>
      </w:pPr>
      <w:r>
        <w:rPr>
          <w:rFonts w:ascii="Arial" w:eastAsia="Arial" w:hAnsi="Arial"/>
          <w:color w:val="231F20"/>
          <w:sz w:val="18"/>
        </w:rPr>
        <w:t>Wszystkie podejrzenia i problemy dotyczące niewłaściwego utrwalania i rozpowszechniania wizerunków dzieci należy rejestrować i zgłaszać kierownictwu klubu.</w:t>
      </w:r>
    </w:p>
    <w:p w:rsidR="00B05569" w:rsidRDefault="00B05569">
      <w:pPr>
        <w:spacing w:line="200" w:lineRule="exact"/>
        <w:rPr>
          <w:rFonts w:ascii="Times New Roman" w:eastAsia="Times New Roman" w:hAnsi="Times New Roman"/>
        </w:rPr>
      </w:pPr>
    </w:p>
    <w:p w:rsidR="00B05569" w:rsidRDefault="00B05569">
      <w:pPr>
        <w:spacing w:line="336" w:lineRule="exact"/>
        <w:rPr>
          <w:rFonts w:ascii="Times New Roman" w:eastAsia="Times New Roman" w:hAnsi="Times New Roman"/>
        </w:rPr>
      </w:pPr>
    </w:p>
    <w:p w:rsidR="00B05569" w:rsidRDefault="00B05569">
      <w:pPr>
        <w:spacing w:line="0" w:lineRule="atLeast"/>
        <w:ind w:right="20"/>
        <w:jc w:val="center"/>
        <w:rPr>
          <w:rFonts w:ascii="Arial" w:eastAsia="Arial" w:hAnsi="Arial"/>
          <w:b/>
          <w:sz w:val="22"/>
        </w:rPr>
      </w:pPr>
      <w:r>
        <w:rPr>
          <w:rFonts w:ascii="Arial" w:eastAsia="Arial" w:hAnsi="Arial"/>
          <w:b/>
          <w:sz w:val="22"/>
        </w:rPr>
        <w:t>Rozdział V Monitoring stosowania Polityki</w:t>
      </w:r>
    </w:p>
    <w:p w:rsidR="00B05569" w:rsidRDefault="00B05569">
      <w:pPr>
        <w:spacing w:line="192" w:lineRule="exact"/>
        <w:rPr>
          <w:rFonts w:ascii="Times New Roman" w:eastAsia="Times New Roman" w:hAnsi="Times New Roman"/>
        </w:rPr>
      </w:pPr>
    </w:p>
    <w:p w:rsidR="00B05569" w:rsidRDefault="00B05569">
      <w:pPr>
        <w:numPr>
          <w:ilvl w:val="1"/>
          <w:numId w:val="22"/>
        </w:numPr>
        <w:tabs>
          <w:tab w:val="left" w:pos="4440"/>
        </w:tabs>
        <w:spacing w:line="0" w:lineRule="atLeast"/>
        <w:ind w:left="4440" w:hanging="121"/>
        <w:rPr>
          <w:rFonts w:ascii="Arial" w:eastAsia="Arial" w:hAnsi="Arial"/>
          <w:color w:val="231F20"/>
          <w:sz w:val="18"/>
        </w:rPr>
      </w:pPr>
      <w:r>
        <w:rPr>
          <w:rFonts w:ascii="Arial" w:eastAsia="Arial" w:hAnsi="Arial"/>
          <w:color w:val="231F20"/>
          <w:sz w:val="18"/>
        </w:rPr>
        <w:t>14.</w:t>
      </w:r>
    </w:p>
    <w:p w:rsidR="00B05569" w:rsidRDefault="00B05569">
      <w:pPr>
        <w:spacing w:line="186" w:lineRule="exact"/>
        <w:rPr>
          <w:rFonts w:ascii="Arial" w:eastAsia="Arial" w:hAnsi="Arial"/>
          <w:color w:val="231F20"/>
          <w:sz w:val="18"/>
        </w:rPr>
      </w:pPr>
    </w:p>
    <w:p w:rsidR="00B05569" w:rsidRDefault="00B05569">
      <w:pPr>
        <w:numPr>
          <w:ilvl w:val="0"/>
          <w:numId w:val="22"/>
        </w:numPr>
        <w:tabs>
          <w:tab w:val="left" w:pos="360"/>
        </w:tabs>
        <w:spacing w:line="270" w:lineRule="auto"/>
        <w:ind w:left="360" w:right="20" w:hanging="360"/>
        <w:rPr>
          <w:rFonts w:ascii="Arial" w:eastAsia="Arial" w:hAnsi="Arial"/>
          <w:color w:val="231F20"/>
          <w:sz w:val="18"/>
        </w:rPr>
      </w:pPr>
      <w:r>
        <w:rPr>
          <w:rFonts w:ascii="Arial" w:eastAsia="Arial" w:hAnsi="Arial"/>
          <w:color w:val="231F20"/>
          <w:sz w:val="18"/>
        </w:rPr>
        <w:t xml:space="preserve">Kierownictwo klubu wyznacza [imię i nazwisko] jako osobę odpowiedzialną za </w:t>
      </w:r>
      <w:r>
        <w:rPr>
          <w:rFonts w:ascii="Arial" w:eastAsia="Arial" w:hAnsi="Arial"/>
          <w:i/>
          <w:color w:val="231F20"/>
          <w:sz w:val="18"/>
        </w:rPr>
        <w:t>Politykę ochrony dzieci</w:t>
      </w:r>
      <w:r>
        <w:rPr>
          <w:rFonts w:ascii="Arial" w:eastAsia="Arial" w:hAnsi="Arial"/>
          <w:color w:val="231F20"/>
          <w:sz w:val="18"/>
        </w:rPr>
        <w:t xml:space="preserve"> w podmiocie.</w:t>
      </w:r>
    </w:p>
    <w:p w:rsidR="00B05569" w:rsidRDefault="00B05569">
      <w:pPr>
        <w:numPr>
          <w:ilvl w:val="0"/>
          <w:numId w:val="22"/>
        </w:numPr>
        <w:tabs>
          <w:tab w:val="left" w:pos="360"/>
        </w:tabs>
        <w:spacing w:line="270" w:lineRule="auto"/>
        <w:ind w:left="360" w:right="20" w:hanging="360"/>
        <w:jc w:val="both"/>
        <w:rPr>
          <w:rFonts w:ascii="Arial" w:eastAsia="Arial" w:hAnsi="Arial"/>
          <w:color w:val="231F20"/>
          <w:sz w:val="18"/>
        </w:rPr>
      </w:pPr>
      <w:r>
        <w:rPr>
          <w:rFonts w:ascii="Arial" w:eastAsia="Arial" w:hAnsi="Arial"/>
          <w:color w:val="231F20"/>
          <w:sz w:val="18"/>
        </w:rPr>
        <w:t xml:space="preserve">Osoba, o której mowa w punkcie poprzedzającym, jest odpowiedzialna za monitorowanie realizacji </w:t>
      </w:r>
      <w:r>
        <w:rPr>
          <w:rFonts w:ascii="Arial" w:eastAsia="Arial" w:hAnsi="Arial"/>
          <w:i/>
          <w:color w:val="231F20"/>
          <w:sz w:val="18"/>
        </w:rPr>
        <w:t>Polityki</w:t>
      </w:r>
      <w:r>
        <w:rPr>
          <w:rFonts w:ascii="Arial" w:eastAsia="Arial" w:hAnsi="Arial"/>
          <w:color w:val="231F20"/>
          <w:sz w:val="18"/>
        </w:rPr>
        <w:t xml:space="preserve">, za reagowanie na sygnały naruszenia </w:t>
      </w:r>
      <w:r>
        <w:rPr>
          <w:rFonts w:ascii="Arial" w:eastAsia="Arial" w:hAnsi="Arial"/>
          <w:i/>
          <w:color w:val="231F20"/>
          <w:sz w:val="18"/>
        </w:rPr>
        <w:t>Polityki</w:t>
      </w:r>
      <w:r>
        <w:rPr>
          <w:rFonts w:ascii="Arial" w:eastAsia="Arial" w:hAnsi="Arial"/>
          <w:color w:val="231F20"/>
          <w:sz w:val="18"/>
        </w:rPr>
        <w:t xml:space="preserve"> i prowadzenie i analizę rejestru zgłoszeń oraz zaproponowanie zmian w </w:t>
      </w:r>
      <w:r>
        <w:rPr>
          <w:rFonts w:ascii="Arial" w:eastAsia="Arial" w:hAnsi="Arial"/>
          <w:i/>
          <w:color w:val="231F20"/>
          <w:sz w:val="18"/>
        </w:rPr>
        <w:t>Polityce</w:t>
      </w:r>
      <w:r>
        <w:rPr>
          <w:rFonts w:ascii="Arial" w:eastAsia="Arial" w:hAnsi="Arial"/>
          <w:color w:val="231F20"/>
          <w:sz w:val="18"/>
        </w:rPr>
        <w:t>.</w:t>
      </w:r>
    </w:p>
    <w:p w:rsidR="00B05569" w:rsidRDefault="00B05569">
      <w:pPr>
        <w:numPr>
          <w:ilvl w:val="0"/>
          <w:numId w:val="22"/>
        </w:numPr>
        <w:tabs>
          <w:tab w:val="left" w:pos="360"/>
        </w:tabs>
        <w:spacing w:line="270" w:lineRule="auto"/>
        <w:ind w:left="360" w:right="20" w:hanging="360"/>
        <w:jc w:val="both"/>
        <w:rPr>
          <w:rFonts w:ascii="Arial" w:eastAsia="Arial" w:hAnsi="Arial"/>
          <w:color w:val="231F20"/>
          <w:sz w:val="18"/>
        </w:rPr>
      </w:pPr>
      <w:r>
        <w:rPr>
          <w:rFonts w:ascii="Arial" w:eastAsia="Arial" w:hAnsi="Arial"/>
          <w:color w:val="231F20"/>
          <w:sz w:val="18"/>
        </w:rPr>
        <w:t xml:space="preserve">Osoba, o której mowa w ust. 1 niniejszego paragrafu, przeprowadza wśród personelu podmiotu, raz na 24 miesiące, ankietę monitorującą poziom realizacji </w:t>
      </w:r>
      <w:r>
        <w:rPr>
          <w:rFonts w:ascii="Arial" w:eastAsia="Arial" w:hAnsi="Arial"/>
          <w:i/>
          <w:color w:val="231F20"/>
          <w:sz w:val="18"/>
        </w:rPr>
        <w:t>Polityki</w:t>
      </w:r>
      <w:r>
        <w:rPr>
          <w:rFonts w:ascii="Arial" w:eastAsia="Arial" w:hAnsi="Arial"/>
          <w:color w:val="231F20"/>
          <w:sz w:val="18"/>
        </w:rPr>
        <w:t xml:space="preserve">. Wzór ankiety stanowi Załącznik [nr13] do niniejszej </w:t>
      </w:r>
      <w:r>
        <w:rPr>
          <w:rFonts w:ascii="Arial" w:eastAsia="Arial" w:hAnsi="Arial"/>
          <w:i/>
          <w:color w:val="231F20"/>
          <w:sz w:val="18"/>
        </w:rPr>
        <w:t>Polityki</w:t>
      </w:r>
      <w:r>
        <w:rPr>
          <w:rFonts w:ascii="Arial" w:eastAsia="Arial" w:hAnsi="Arial"/>
          <w:color w:val="231F20"/>
          <w:sz w:val="18"/>
        </w:rPr>
        <w:t>.</w:t>
      </w:r>
    </w:p>
    <w:p w:rsidR="00B05569" w:rsidRDefault="00B05569">
      <w:pPr>
        <w:numPr>
          <w:ilvl w:val="0"/>
          <w:numId w:val="22"/>
        </w:numPr>
        <w:tabs>
          <w:tab w:val="left" w:pos="360"/>
        </w:tabs>
        <w:spacing w:line="0" w:lineRule="atLeast"/>
        <w:ind w:left="360" w:hanging="360"/>
        <w:rPr>
          <w:rFonts w:ascii="Arial" w:eastAsia="Arial" w:hAnsi="Arial"/>
          <w:color w:val="231F20"/>
          <w:sz w:val="18"/>
        </w:rPr>
      </w:pPr>
      <w:r>
        <w:rPr>
          <w:rFonts w:ascii="Arial" w:eastAsia="Arial" w:hAnsi="Arial"/>
          <w:color w:val="231F20"/>
          <w:sz w:val="18"/>
        </w:rPr>
        <w:t xml:space="preserve">W ankiecie personel może proponować zmiany </w:t>
      </w:r>
      <w:r>
        <w:rPr>
          <w:rFonts w:ascii="Arial" w:eastAsia="Arial" w:hAnsi="Arial"/>
          <w:i/>
          <w:color w:val="231F20"/>
          <w:sz w:val="18"/>
        </w:rPr>
        <w:t>Polityki</w:t>
      </w:r>
      <w:r>
        <w:rPr>
          <w:rFonts w:ascii="Arial" w:eastAsia="Arial" w:hAnsi="Arial"/>
          <w:color w:val="231F20"/>
          <w:sz w:val="18"/>
        </w:rPr>
        <w:t xml:space="preserve"> oraz wskazywać naruszenia </w:t>
      </w:r>
      <w:r>
        <w:rPr>
          <w:rFonts w:ascii="Arial" w:eastAsia="Arial" w:hAnsi="Arial"/>
          <w:i/>
          <w:color w:val="231F20"/>
          <w:sz w:val="18"/>
        </w:rPr>
        <w:t>Polityk</w:t>
      </w:r>
      <w:r>
        <w:rPr>
          <w:rFonts w:ascii="Arial" w:eastAsia="Arial" w:hAnsi="Arial"/>
          <w:color w:val="231F20"/>
          <w:sz w:val="18"/>
        </w:rPr>
        <w:t>.</w:t>
      </w:r>
    </w:p>
    <w:p w:rsidR="00B05569" w:rsidRDefault="00B05569">
      <w:pPr>
        <w:spacing w:line="26" w:lineRule="exact"/>
        <w:rPr>
          <w:rFonts w:ascii="Arial" w:eastAsia="Arial" w:hAnsi="Arial"/>
          <w:color w:val="231F20"/>
          <w:sz w:val="18"/>
        </w:rPr>
      </w:pPr>
    </w:p>
    <w:p w:rsidR="00B05569" w:rsidRDefault="00B05569">
      <w:pPr>
        <w:numPr>
          <w:ilvl w:val="0"/>
          <w:numId w:val="22"/>
        </w:numPr>
        <w:tabs>
          <w:tab w:val="left" w:pos="360"/>
        </w:tabs>
        <w:spacing w:line="270" w:lineRule="auto"/>
        <w:ind w:left="360" w:right="20" w:hanging="360"/>
        <w:rPr>
          <w:rFonts w:ascii="Arial" w:eastAsia="Arial" w:hAnsi="Arial"/>
          <w:sz w:val="18"/>
        </w:rPr>
      </w:pPr>
      <w:r>
        <w:rPr>
          <w:rFonts w:ascii="Arial" w:eastAsia="Arial" w:hAnsi="Arial"/>
          <w:sz w:val="18"/>
        </w:rPr>
        <w:t>Osobna ankieta bądź inna forma oceny funkcjonowania Polityki przeprowadzana jest wśród dzieci i ich opiekunów. Wzór stanowi Załącznik [nr 14].</w:t>
      </w:r>
    </w:p>
    <w:p w:rsidR="00B05569" w:rsidRDefault="00B05569">
      <w:pPr>
        <w:numPr>
          <w:ilvl w:val="0"/>
          <w:numId w:val="22"/>
        </w:numPr>
        <w:tabs>
          <w:tab w:val="left" w:pos="360"/>
        </w:tabs>
        <w:spacing w:line="270" w:lineRule="auto"/>
        <w:ind w:left="360" w:right="20" w:hanging="360"/>
        <w:jc w:val="both"/>
        <w:rPr>
          <w:rFonts w:ascii="Arial" w:eastAsia="Arial" w:hAnsi="Arial"/>
          <w:sz w:val="18"/>
        </w:rPr>
      </w:pPr>
      <w:r>
        <w:rPr>
          <w:rFonts w:ascii="Arial" w:eastAsia="Arial" w:hAnsi="Arial"/>
          <w:sz w:val="18"/>
        </w:rPr>
        <w:t>Osoba, o której mowa w ust. 1 niniejszego paragrafu, dokonuje opracowania ankiet lub innych form oceny wypełnionych przez członków personelu, dzieci i ich opiekunów oraz oceny zgodności Polityki z obowiązującymi przepisami prawnymi. Sporządza na tej podstawie raport z monitoringu, który następnie przekazuje kierownictwu podmiotu.</w:t>
      </w:r>
    </w:p>
    <w:p w:rsidR="00B05569" w:rsidRDefault="00B05569">
      <w:pPr>
        <w:numPr>
          <w:ilvl w:val="0"/>
          <w:numId w:val="22"/>
        </w:numPr>
        <w:tabs>
          <w:tab w:val="left" w:pos="360"/>
        </w:tabs>
        <w:spacing w:line="287" w:lineRule="auto"/>
        <w:ind w:left="360" w:right="20" w:hanging="360"/>
        <w:rPr>
          <w:rFonts w:ascii="Arial" w:eastAsia="Arial" w:hAnsi="Arial"/>
          <w:color w:val="231F20"/>
          <w:sz w:val="18"/>
        </w:rPr>
      </w:pPr>
      <w:r>
        <w:rPr>
          <w:rFonts w:ascii="Arial" w:eastAsia="Arial" w:hAnsi="Arial"/>
          <w:color w:val="231F20"/>
          <w:sz w:val="18"/>
        </w:rPr>
        <w:t xml:space="preserve">Zarząd podmiotu wprowadza do </w:t>
      </w:r>
      <w:r>
        <w:rPr>
          <w:rFonts w:ascii="Arial" w:eastAsia="Arial" w:hAnsi="Arial"/>
          <w:i/>
          <w:color w:val="231F20"/>
          <w:sz w:val="18"/>
        </w:rPr>
        <w:t>Polityki</w:t>
      </w:r>
      <w:r>
        <w:rPr>
          <w:rFonts w:ascii="Arial" w:eastAsia="Arial" w:hAnsi="Arial"/>
          <w:color w:val="231F20"/>
          <w:sz w:val="18"/>
        </w:rPr>
        <w:t xml:space="preserve"> niezbędne zmiany i ogłasza personelowi, dzieciom i ich opiekunom nowe brzmienie </w:t>
      </w:r>
      <w:r>
        <w:rPr>
          <w:rFonts w:ascii="Arial" w:eastAsia="Arial" w:hAnsi="Arial"/>
          <w:i/>
          <w:color w:val="231F20"/>
          <w:sz w:val="18"/>
        </w:rPr>
        <w:t>Polityki</w:t>
      </w:r>
      <w:r>
        <w:rPr>
          <w:rFonts w:ascii="Arial" w:eastAsia="Arial" w:hAnsi="Arial"/>
          <w:color w:val="231F20"/>
          <w:sz w:val="18"/>
        </w:rPr>
        <w:t>.</w:t>
      </w:r>
    </w:p>
    <w:p w:rsidR="00B05569" w:rsidRDefault="00B05569">
      <w:pPr>
        <w:spacing w:line="200" w:lineRule="exact"/>
        <w:rPr>
          <w:rFonts w:ascii="Times New Roman" w:eastAsia="Times New Roman" w:hAnsi="Times New Roman"/>
        </w:rPr>
      </w:pPr>
    </w:p>
    <w:p w:rsidR="00B05569" w:rsidRDefault="00B05569">
      <w:pPr>
        <w:spacing w:line="324" w:lineRule="exact"/>
        <w:rPr>
          <w:rFonts w:ascii="Times New Roman" w:eastAsia="Times New Roman" w:hAnsi="Times New Roman"/>
        </w:rPr>
      </w:pPr>
    </w:p>
    <w:p w:rsidR="00B05569" w:rsidRDefault="00B05569">
      <w:pPr>
        <w:spacing w:line="0" w:lineRule="atLeast"/>
        <w:ind w:right="20"/>
        <w:jc w:val="center"/>
        <w:rPr>
          <w:rFonts w:ascii="Arial" w:eastAsia="Arial" w:hAnsi="Arial"/>
          <w:b/>
          <w:sz w:val="22"/>
        </w:rPr>
      </w:pPr>
      <w:r>
        <w:rPr>
          <w:rFonts w:ascii="Arial" w:eastAsia="Arial" w:hAnsi="Arial"/>
          <w:b/>
          <w:sz w:val="22"/>
        </w:rPr>
        <w:t>Rozdział VI Przepisy końcowe</w:t>
      </w:r>
    </w:p>
    <w:p w:rsidR="00B05569" w:rsidRDefault="00B05569">
      <w:pPr>
        <w:spacing w:line="192" w:lineRule="exact"/>
        <w:rPr>
          <w:rFonts w:ascii="Times New Roman" w:eastAsia="Times New Roman" w:hAnsi="Times New Roman"/>
        </w:rPr>
      </w:pPr>
    </w:p>
    <w:p w:rsidR="00B05569" w:rsidRDefault="00B05569">
      <w:pPr>
        <w:numPr>
          <w:ilvl w:val="0"/>
          <w:numId w:val="23"/>
        </w:numPr>
        <w:tabs>
          <w:tab w:val="left" w:pos="360"/>
        </w:tabs>
        <w:spacing w:line="0" w:lineRule="atLeast"/>
        <w:ind w:left="360" w:hanging="360"/>
        <w:rPr>
          <w:rFonts w:ascii="Arial" w:eastAsia="Arial" w:hAnsi="Arial"/>
          <w:color w:val="231F20"/>
          <w:sz w:val="18"/>
        </w:rPr>
      </w:pPr>
      <w:r>
        <w:rPr>
          <w:rFonts w:ascii="Arial" w:eastAsia="Arial" w:hAnsi="Arial"/>
          <w:i/>
          <w:color w:val="231F20"/>
          <w:sz w:val="18"/>
        </w:rPr>
        <w:t>Polityka</w:t>
      </w:r>
      <w:r>
        <w:rPr>
          <w:rFonts w:ascii="Arial" w:eastAsia="Arial" w:hAnsi="Arial"/>
          <w:color w:val="231F20"/>
          <w:sz w:val="18"/>
        </w:rPr>
        <w:t xml:space="preserve"> wchodzi w życie z dniem jej ogłoszenia.</w:t>
      </w:r>
    </w:p>
    <w:p w:rsidR="00B05569" w:rsidRDefault="00B05569">
      <w:pPr>
        <w:spacing w:line="26" w:lineRule="exact"/>
        <w:rPr>
          <w:rFonts w:ascii="Arial" w:eastAsia="Arial" w:hAnsi="Arial"/>
          <w:color w:val="231F20"/>
          <w:sz w:val="18"/>
        </w:rPr>
      </w:pPr>
    </w:p>
    <w:p w:rsidR="00B05569" w:rsidRDefault="00B05569">
      <w:pPr>
        <w:numPr>
          <w:ilvl w:val="0"/>
          <w:numId w:val="23"/>
        </w:numPr>
        <w:tabs>
          <w:tab w:val="left" w:pos="360"/>
        </w:tabs>
        <w:spacing w:line="270" w:lineRule="auto"/>
        <w:ind w:left="360" w:right="20" w:hanging="360"/>
        <w:jc w:val="both"/>
        <w:rPr>
          <w:rFonts w:ascii="Arial" w:eastAsia="Arial" w:hAnsi="Arial"/>
          <w:color w:val="231F20"/>
          <w:sz w:val="18"/>
        </w:rPr>
      </w:pPr>
      <w:r>
        <w:rPr>
          <w:rFonts w:ascii="Arial" w:eastAsia="Arial" w:hAnsi="Arial"/>
          <w:color w:val="231F20"/>
          <w:sz w:val="18"/>
        </w:rPr>
        <w:t>Ogłoszenie następuje w sposób dostępny dla personelu klubu, dzieci i ich opiekunów, w szczególności poprzez wywieszenie w miejscu ogłoszeń dla personelu lub poprzez przesłanie jej tekstu drogą elektroniczną oraz poprzez zamieszczenie na stronie internetowej i wywieszenie w widocznym miejscu w siedzibie, również w wersji skróconej, przeznaczonej dla dzieci.</w:t>
      </w:r>
    </w:p>
    <w:p w:rsidR="00B05569" w:rsidRDefault="00B05569">
      <w:pPr>
        <w:numPr>
          <w:ilvl w:val="0"/>
          <w:numId w:val="23"/>
        </w:numPr>
        <w:tabs>
          <w:tab w:val="left" w:pos="360"/>
        </w:tabs>
        <w:spacing w:line="280" w:lineRule="auto"/>
        <w:ind w:left="360" w:right="20" w:hanging="360"/>
        <w:rPr>
          <w:rFonts w:ascii="Arial" w:eastAsia="Arial" w:hAnsi="Arial"/>
          <w:color w:val="231F20"/>
          <w:sz w:val="18"/>
        </w:rPr>
      </w:pPr>
      <w:r>
        <w:rPr>
          <w:rFonts w:ascii="Arial" w:eastAsia="Arial" w:hAnsi="Arial"/>
          <w:color w:val="231F20"/>
          <w:sz w:val="18"/>
        </w:rPr>
        <w:t>Podmioty współpracujące, w przypadku, gdy ich działalność obejmuje kontakt z dziećmi, są zobowiązane do przestrzegania niniejszej Polityki.</w:t>
      </w:r>
    </w:p>
    <w:p w:rsidR="00B05569" w:rsidRDefault="00B05569">
      <w:pPr>
        <w:tabs>
          <w:tab w:val="left" w:pos="360"/>
        </w:tabs>
        <w:spacing w:line="280" w:lineRule="auto"/>
        <w:ind w:left="360" w:right="20" w:hanging="360"/>
        <w:rPr>
          <w:rFonts w:ascii="Arial" w:eastAsia="Arial" w:hAnsi="Arial"/>
          <w:color w:val="231F20"/>
          <w:sz w:val="18"/>
        </w:rPr>
        <w:sectPr w:rsidR="00B05569">
          <w:pgSz w:w="11920" w:h="16840"/>
          <w:pgMar w:top="1440" w:right="1440" w:bottom="1440" w:left="1440" w:header="0" w:footer="0" w:gutter="0"/>
          <w:cols w:space="0" w:equalWidth="0">
            <w:col w:w="9040"/>
          </w:cols>
          <w:docGrid w:linePitch="360"/>
        </w:sectPr>
      </w:pPr>
    </w:p>
    <w:p w:rsidR="00B05569" w:rsidRPr="00532E95" w:rsidRDefault="00B05569">
      <w:pPr>
        <w:spacing w:line="0" w:lineRule="atLeast"/>
        <w:rPr>
          <w:rFonts w:ascii="Arial" w:eastAsia="Arial" w:hAnsi="Arial"/>
          <w:b/>
          <w:color w:val="000000" w:themeColor="text1"/>
        </w:rPr>
      </w:pPr>
      <w:bookmarkStart w:id="9" w:name="page9"/>
      <w:bookmarkEnd w:id="9"/>
      <w:r w:rsidRPr="00532E95">
        <w:rPr>
          <w:rFonts w:ascii="Arial" w:eastAsia="Arial" w:hAnsi="Arial"/>
          <w:b/>
          <w:color w:val="000000" w:themeColor="text1"/>
        </w:rPr>
        <w:lastRenderedPageBreak/>
        <w:t>Załącznik nr 1</w:t>
      </w:r>
    </w:p>
    <w:p w:rsidR="00B05569" w:rsidRPr="00532E95" w:rsidRDefault="00B05569">
      <w:pPr>
        <w:spacing w:line="192" w:lineRule="exact"/>
        <w:rPr>
          <w:rFonts w:ascii="Times New Roman" w:eastAsia="Times New Roman" w:hAnsi="Times New Roman"/>
          <w:color w:val="000000" w:themeColor="text1"/>
        </w:rPr>
      </w:pPr>
    </w:p>
    <w:p w:rsidR="00B05569" w:rsidRPr="00532E95" w:rsidRDefault="00B05569">
      <w:pPr>
        <w:spacing w:line="0" w:lineRule="atLeast"/>
        <w:rPr>
          <w:rFonts w:ascii="Arial" w:eastAsia="Arial" w:hAnsi="Arial"/>
          <w:b/>
          <w:color w:val="000000" w:themeColor="text1"/>
        </w:rPr>
      </w:pPr>
      <w:r w:rsidRPr="00532E95">
        <w:rPr>
          <w:rFonts w:ascii="Arial" w:eastAsia="Arial" w:hAnsi="Arial"/>
          <w:b/>
          <w:color w:val="000000" w:themeColor="text1"/>
        </w:rPr>
        <w:t>Zasady bezpiecznej rekrutacji pe</w:t>
      </w:r>
      <w:r w:rsidR="0003001B" w:rsidRPr="00532E95">
        <w:rPr>
          <w:rFonts w:ascii="Arial" w:eastAsia="Arial" w:hAnsi="Arial"/>
          <w:b/>
          <w:color w:val="000000" w:themeColor="text1"/>
        </w:rPr>
        <w:t>rsonelu w Klubie Sportowym BUDOWLANI Lublin</w:t>
      </w:r>
    </w:p>
    <w:p w:rsidR="00B05569" w:rsidRPr="0003001B" w:rsidRDefault="00B05569">
      <w:pPr>
        <w:spacing w:line="192" w:lineRule="exact"/>
        <w:rPr>
          <w:rFonts w:ascii="Times New Roman" w:eastAsia="Times New Roman" w:hAnsi="Times New Roman"/>
          <w:color w:val="002060"/>
        </w:rPr>
      </w:pPr>
    </w:p>
    <w:p w:rsidR="00B05569" w:rsidRDefault="00B05569">
      <w:pPr>
        <w:numPr>
          <w:ilvl w:val="0"/>
          <w:numId w:val="24"/>
        </w:numPr>
        <w:tabs>
          <w:tab w:val="left" w:pos="360"/>
        </w:tabs>
        <w:spacing w:line="286" w:lineRule="auto"/>
        <w:ind w:left="360" w:right="20" w:hanging="360"/>
        <w:jc w:val="both"/>
        <w:rPr>
          <w:rFonts w:ascii="Arial" w:eastAsia="Arial" w:hAnsi="Arial"/>
          <w:color w:val="231F20"/>
          <w:sz w:val="17"/>
        </w:rPr>
      </w:pPr>
      <w:r>
        <w:rPr>
          <w:rFonts w:ascii="Arial" w:eastAsia="Arial" w:hAnsi="Arial"/>
          <w:color w:val="231F20"/>
          <w:sz w:val="17"/>
        </w:rPr>
        <w:t>Przed zatrudnieniem osoby w klubie lub nawiązaniem współpracy w innej formie i powierzeniem jej obowiązków polegających na pracy z dzieckiem należy ustalić jej kwalif</w:t>
      </w:r>
      <w:r w:rsidR="00177FFB">
        <w:rPr>
          <w:rFonts w:ascii="Arial" w:eastAsia="Arial" w:hAnsi="Arial"/>
          <w:color w:val="231F20"/>
          <w:sz w:val="17"/>
        </w:rPr>
        <w:t>i</w:t>
      </w:r>
      <w:r>
        <w:rPr>
          <w:rFonts w:ascii="Arial" w:eastAsia="Arial" w:hAnsi="Arial"/>
          <w:color w:val="231F20"/>
          <w:sz w:val="17"/>
        </w:rPr>
        <w:t>kacje oraz kompetencje do pracy z dzieckiem, a także wykluczyć ryzyko wystąpienia z jej strony zagrożenia dla dobra i bezpieczeństwa dziecka.</w:t>
      </w:r>
    </w:p>
    <w:p w:rsidR="00B05569" w:rsidRDefault="00B05569">
      <w:pPr>
        <w:numPr>
          <w:ilvl w:val="0"/>
          <w:numId w:val="24"/>
        </w:numPr>
        <w:tabs>
          <w:tab w:val="left" w:pos="360"/>
        </w:tabs>
        <w:spacing w:line="270" w:lineRule="auto"/>
        <w:ind w:left="360" w:right="20" w:hanging="360"/>
        <w:jc w:val="both"/>
        <w:rPr>
          <w:rFonts w:ascii="Arial" w:eastAsia="Arial" w:hAnsi="Arial"/>
          <w:sz w:val="18"/>
        </w:rPr>
      </w:pPr>
      <w:r>
        <w:rPr>
          <w:rFonts w:ascii="Arial" w:eastAsia="Arial" w:hAnsi="Arial"/>
          <w:sz w:val="18"/>
        </w:rPr>
        <w:t>W każdym przypadku, niezależnie od podstawy zatrudnienia lub nawiązania współpracy, klub musi posiadać dane pozwalające zidentyf</w:t>
      </w:r>
      <w:r w:rsidR="00177FFB">
        <w:rPr>
          <w:rFonts w:ascii="Arial" w:eastAsia="Arial" w:hAnsi="Arial"/>
          <w:sz w:val="18"/>
        </w:rPr>
        <w:t>i</w:t>
      </w:r>
      <w:r>
        <w:rPr>
          <w:rFonts w:ascii="Arial" w:eastAsia="Arial" w:hAnsi="Arial"/>
          <w:sz w:val="18"/>
        </w:rPr>
        <w:t>kować personel oraz zweryf</w:t>
      </w:r>
      <w:r w:rsidR="00177FFB">
        <w:rPr>
          <w:rFonts w:ascii="Arial" w:eastAsia="Arial" w:hAnsi="Arial"/>
          <w:sz w:val="18"/>
        </w:rPr>
        <w:t>i</w:t>
      </w:r>
      <w:r>
        <w:rPr>
          <w:rFonts w:ascii="Arial" w:eastAsia="Arial" w:hAnsi="Arial"/>
          <w:sz w:val="18"/>
        </w:rPr>
        <w:t>kować stosunek personelu do dzieci i podzielania wartości związanych z szacunkiem wobec nich oraz przestrzegania ich praw. Nie jest dopuszczalne, aby z dziećmi pracowała osoba znana wyłącznie z imienia, przyjęta do realizacji obowiązków z uwagi na swoje dobre chęci.</w:t>
      </w:r>
    </w:p>
    <w:p w:rsidR="00B05569" w:rsidRDefault="00B05569">
      <w:pPr>
        <w:spacing w:line="1" w:lineRule="exact"/>
        <w:rPr>
          <w:rFonts w:ascii="Arial" w:eastAsia="Arial" w:hAnsi="Arial"/>
          <w:sz w:val="18"/>
        </w:rPr>
      </w:pPr>
    </w:p>
    <w:p w:rsidR="00B05569" w:rsidRDefault="00B05569">
      <w:pPr>
        <w:numPr>
          <w:ilvl w:val="0"/>
          <w:numId w:val="24"/>
        </w:numPr>
        <w:tabs>
          <w:tab w:val="left" w:pos="360"/>
        </w:tabs>
        <w:spacing w:line="0" w:lineRule="atLeast"/>
        <w:ind w:left="360" w:hanging="360"/>
        <w:rPr>
          <w:rFonts w:ascii="Arial" w:eastAsia="Arial" w:hAnsi="Arial"/>
          <w:color w:val="231F20"/>
          <w:sz w:val="18"/>
        </w:rPr>
      </w:pPr>
      <w:r>
        <w:rPr>
          <w:rFonts w:ascii="Arial" w:eastAsia="Arial" w:hAnsi="Arial"/>
          <w:color w:val="231F20"/>
          <w:sz w:val="18"/>
        </w:rPr>
        <w:t>W trakcie rekrutacji należy uzyskać:</w:t>
      </w:r>
    </w:p>
    <w:p w:rsidR="00B05569" w:rsidRDefault="00B05569">
      <w:pPr>
        <w:spacing w:line="26" w:lineRule="exact"/>
        <w:rPr>
          <w:rFonts w:ascii="Arial" w:eastAsia="Arial" w:hAnsi="Arial"/>
          <w:color w:val="231F20"/>
          <w:sz w:val="18"/>
        </w:rPr>
      </w:pPr>
    </w:p>
    <w:p w:rsidR="00B05569" w:rsidRDefault="00B05569">
      <w:pPr>
        <w:numPr>
          <w:ilvl w:val="1"/>
          <w:numId w:val="24"/>
        </w:numPr>
        <w:tabs>
          <w:tab w:val="left" w:pos="720"/>
        </w:tabs>
        <w:spacing w:line="270" w:lineRule="auto"/>
        <w:ind w:left="720" w:right="20" w:hanging="360"/>
        <w:rPr>
          <w:rFonts w:ascii="Arial" w:eastAsia="Arial" w:hAnsi="Arial"/>
          <w:color w:val="231F20"/>
          <w:sz w:val="18"/>
        </w:rPr>
      </w:pPr>
      <w:r>
        <w:rPr>
          <w:rFonts w:ascii="Arial" w:eastAsia="Arial" w:hAnsi="Arial"/>
          <w:color w:val="231F20"/>
          <w:sz w:val="18"/>
        </w:rPr>
        <w:t>dane osobowe kandydata, takie jak imię (imiona) i nazwisko, datę urodzenia, dane kontaktowe, potwierdzone w razie potrzeby sprawdzeniem dokumentu tożsamości;</w:t>
      </w:r>
    </w:p>
    <w:p w:rsidR="00B05569" w:rsidRDefault="00B05569">
      <w:pPr>
        <w:numPr>
          <w:ilvl w:val="1"/>
          <w:numId w:val="24"/>
        </w:numPr>
        <w:tabs>
          <w:tab w:val="left" w:pos="720"/>
        </w:tabs>
        <w:spacing w:line="0" w:lineRule="atLeast"/>
        <w:ind w:left="720" w:hanging="360"/>
        <w:rPr>
          <w:rFonts w:ascii="Arial" w:eastAsia="Arial" w:hAnsi="Arial"/>
          <w:color w:val="231F20"/>
          <w:sz w:val="18"/>
        </w:rPr>
      </w:pPr>
      <w:r>
        <w:rPr>
          <w:rFonts w:ascii="Arial" w:eastAsia="Arial" w:hAnsi="Arial"/>
          <w:color w:val="231F20"/>
          <w:sz w:val="18"/>
        </w:rPr>
        <w:t>informacje dotyczące:</w:t>
      </w:r>
    </w:p>
    <w:p w:rsidR="00B05569" w:rsidRDefault="00B05569">
      <w:pPr>
        <w:spacing w:line="26" w:lineRule="exact"/>
        <w:rPr>
          <w:rFonts w:ascii="Times New Roman" w:eastAsia="Times New Roman" w:hAnsi="Times New Roman"/>
        </w:rPr>
      </w:pPr>
    </w:p>
    <w:p w:rsidR="00B05569" w:rsidRDefault="00B05569">
      <w:pPr>
        <w:numPr>
          <w:ilvl w:val="1"/>
          <w:numId w:val="25"/>
        </w:numPr>
        <w:tabs>
          <w:tab w:val="left" w:pos="720"/>
        </w:tabs>
        <w:spacing w:line="0" w:lineRule="atLeast"/>
        <w:ind w:left="720" w:hanging="360"/>
        <w:rPr>
          <w:rFonts w:ascii="Arial" w:eastAsia="Arial" w:hAnsi="Arial"/>
          <w:color w:val="231F20"/>
          <w:sz w:val="18"/>
        </w:rPr>
      </w:pPr>
      <w:r>
        <w:rPr>
          <w:rFonts w:ascii="Arial" w:eastAsia="Arial" w:hAnsi="Arial"/>
          <w:color w:val="231F20"/>
          <w:sz w:val="18"/>
        </w:rPr>
        <w:t>wykształcenia kandydata/kandydatki;</w:t>
      </w:r>
    </w:p>
    <w:p w:rsidR="00B05569" w:rsidRDefault="00B05569">
      <w:pPr>
        <w:spacing w:line="26" w:lineRule="exact"/>
        <w:rPr>
          <w:rFonts w:ascii="Arial" w:eastAsia="Arial" w:hAnsi="Arial"/>
          <w:color w:val="231F20"/>
          <w:sz w:val="18"/>
        </w:rPr>
      </w:pPr>
    </w:p>
    <w:p w:rsidR="00B05569" w:rsidRDefault="00B05569">
      <w:pPr>
        <w:numPr>
          <w:ilvl w:val="1"/>
          <w:numId w:val="25"/>
        </w:numPr>
        <w:tabs>
          <w:tab w:val="left" w:pos="720"/>
        </w:tabs>
        <w:spacing w:line="0" w:lineRule="atLeast"/>
        <w:ind w:left="720" w:hanging="360"/>
        <w:rPr>
          <w:rFonts w:ascii="Arial" w:eastAsia="Arial" w:hAnsi="Arial"/>
          <w:color w:val="231F20"/>
          <w:sz w:val="18"/>
        </w:rPr>
      </w:pPr>
      <w:r>
        <w:rPr>
          <w:rFonts w:ascii="Arial" w:eastAsia="Arial" w:hAnsi="Arial"/>
          <w:color w:val="231F20"/>
          <w:sz w:val="18"/>
        </w:rPr>
        <w:t>kwalif</w:t>
      </w:r>
      <w:r w:rsidR="00177FFB">
        <w:rPr>
          <w:rFonts w:ascii="Arial" w:eastAsia="Arial" w:hAnsi="Arial"/>
          <w:color w:val="231F20"/>
          <w:sz w:val="18"/>
        </w:rPr>
        <w:t>i</w:t>
      </w:r>
      <w:r>
        <w:rPr>
          <w:rFonts w:ascii="Arial" w:eastAsia="Arial" w:hAnsi="Arial"/>
          <w:color w:val="231F20"/>
          <w:sz w:val="18"/>
        </w:rPr>
        <w:t>kacji zawodowych kandydata/kandydatki;</w:t>
      </w:r>
    </w:p>
    <w:p w:rsidR="00B05569" w:rsidRDefault="00B05569">
      <w:pPr>
        <w:spacing w:line="26" w:lineRule="exact"/>
        <w:rPr>
          <w:rFonts w:ascii="Arial" w:eastAsia="Arial" w:hAnsi="Arial"/>
          <w:color w:val="231F20"/>
          <w:sz w:val="18"/>
        </w:rPr>
      </w:pPr>
    </w:p>
    <w:p w:rsidR="00B05569" w:rsidRDefault="00B05569">
      <w:pPr>
        <w:numPr>
          <w:ilvl w:val="1"/>
          <w:numId w:val="25"/>
        </w:numPr>
        <w:tabs>
          <w:tab w:val="left" w:pos="720"/>
        </w:tabs>
        <w:spacing w:line="0" w:lineRule="atLeast"/>
        <w:ind w:left="720" w:hanging="360"/>
        <w:rPr>
          <w:rFonts w:ascii="Arial" w:eastAsia="Arial" w:hAnsi="Arial"/>
          <w:color w:val="231F20"/>
          <w:sz w:val="18"/>
        </w:rPr>
      </w:pPr>
      <w:r>
        <w:rPr>
          <w:rFonts w:ascii="Arial" w:eastAsia="Arial" w:hAnsi="Arial"/>
          <w:color w:val="231F20"/>
          <w:sz w:val="18"/>
        </w:rPr>
        <w:t>przebiegu dotychczasowego zatrudnienia kandydata/kandydatki.</w:t>
      </w:r>
    </w:p>
    <w:p w:rsidR="00B05569" w:rsidRDefault="00B05569">
      <w:pPr>
        <w:spacing w:line="26" w:lineRule="exact"/>
        <w:rPr>
          <w:rFonts w:ascii="Arial" w:eastAsia="Arial" w:hAnsi="Arial"/>
          <w:color w:val="231F20"/>
          <w:sz w:val="18"/>
        </w:rPr>
      </w:pPr>
    </w:p>
    <w:p w:rsidR="00B05569" w:rsidRDefault="00B05569">
      <w:pPr>
        <w:numPr>
          <w:ilvl w:val="0"/>
          <w:numId w:val="25"/>
        </w:numPr>
        <w:tabs>
          <w:tab w:val="left" w:pos="360"/>
        </w:tabs>
        <w:spacing w:line="270" w:lineRule="auto"/>
        <w:ind w:left="360" w:right="20" w:hanging="360"/>
        <w:jc w:val="both"/>
        <w:rPr>
          <w:rFonts w:ascii="Arial" w:eastAsia="Arial" w:hAnsi="Arial"/>
          <w:color w:val="231F20"/>
          <w:sz w:val="18"/>
        </w:rPr>
      </w:pPr>
      <w:r>
        <w:rPr>
          <w:rFonts w:ascii="Arial" w:eastAsia="Arial" w:hAnsi="Arial"/>
          <w:color w:val="231F20"/>
          <w:sz w:val="18"/>
        </w:rPr>
        <w:t>W celu uzyskania dodatkowych informacji o kandydatce/kandydacie klub może wystąpić do niego/do niej o przedstawienie referencji z poprzednich miejsc zatrudnienia (od poprzedniego pracodawcy) lub wskazanie kontaktu w celu pozyskania referencji. Nieprzedłożenie ww. dokumentu nie może wywoływać negatywnych konsekwencji dla kandydata lub kandydatki.</w:t>
      </w:r>
    </w:p>
    <w:p w:rsidR="00B05569" w:rsidRDefault="00B05569">
      <w:pPr>
        <w:numPr>
          <w:ilvl w:val="0"/>
          <w:numId w:val="25"/>
        </w:numPr>
        <w:tabs>
          <w:tab w:val="left" w:pos="360"/>
        </w:tabs>
        <w:spacing w:line="270" w:lineRule="auto"/>
        <w:ind w:left="360" w:right="20" w:hanging="360"/>
        <w:jc w:val="both"/>
        <w:rPr>
          <w:rFonts w:ascii="Arial" w:eastAsia="Arial" w:hAnsi="Arial"/>
          <w:color w:val="231F20"/>
          <w:sz w:val="18"/>
        </w:rPr>
      </w:pPr>
      <w:r>
        <w:rPr>
          <w:rFonts w:ascii="Arial" w:eastAsia="Arial" w:hAnsi="Arial"/>
          <w:color w:val="231F20"/>
          <w:sz w:val="18"/>
        </w:rPr>
        <w:t>Przed nawiązaniem współpracy z daną osobą, klub ma obowiązek sprawdzić czy osoba ta f</w:t>
      </w:r>
      <w:r w:rsidR="00177FFB">
        <w:rPr>
          <w:rFonts w:ascii="Arial" w:eastAsia="Arial" w:hAnsi="Arial"/>
          <w:color w:val="231F20"/>
          <w:sz w:val="18"/>
        </w:rPr>
        <w:t>i</w:t>
      </w:r>
      <w:r>
        <w:rPr>
          <w:rFonts w:ascii="Arial" w:eastAsia="Arial" w:hAnsi="Arial"/>
          <w:color w:val="231F20"/>
          <w:sz w:val="18"/>
        </w:rPr>
        <w:t>guruje w Rejestrze Sprawców Przestępstw na Tle Seksualnym (Rejestr z dostępem ograniczonym oraz Rejestr osób w stosunku do których Państwowa Komisja do spraw przeciwdziałania wykorzystaniu seksualnemu małoletnich poniżej lat 15 wydała postanowienie o wpisie w Rejestrze). Wydruk z Rejestru należy przechowywać w aktach osobowych członka personelu lub w innej dokumentacji dotyczącej personelu.</w:t>
      </w:r>
    </w:p>
    <w:p w:rsidR="00B05569" w:rsidRDefault="00B05569">
      <w:pPr>
        <w:spacing w:line="1" w:lineRule="exact"/>
        <w:rPr>
          <w:rFonts w:ascii="Arial" w:eastAsia="Arial" w:hAnsi="Arial"/>
          <w:color w:val="231F20"/>
          <w:sz w:val="18"/>
        </w:rPr>
      </w:pPr>
    </w:p>
    <w:p w:rsidR="00B05569" w:rsidRDefault="00B05569">
      <w:pPr>
        <w:numPr>
          <w:ilvl w:val="0"/>
          <w:numId w:val="25"/>
        </w:numPr>
        <w:tabs>
          <w:tab w:val="left" w:pos="360"/>
        </w:tabs>
        <w:spacing w:line="270" w:lineRule="auto"/>
        <w:ind w:left="360" w:right="20" w:hanging="360"/>
        <w:jc w:val="both"/>
        <w:rPr>
          <w:rFonts w:ascii="Arial" w:eastAsia="Arial" w:hAnsi="Arial"/>
          <w:color w:val="231F20"/>
          <w:sz w:val="18"/>
        </w:rPr>
      </w:pPr>
      <w:r>
        <w:rPr>
          <w:rFonts w:ascii="Arial" w:eastAsia="Arial" w:hAnsi="Arial"/>
          <w:color w:val="231F20"/>
          <w:sz w:val="18"/>
        </w:rPr>
        <w:t>Kandydat/ka przedkłada pracodawcy lub innemu organizatorowi informację z Krajowego Rejestru Karnego w zakresie przestępstw określonych w rozdziale XIX i XXV Kodeksu karnego, w art. 189a i art. 207 Kodeksu karnego oraz w ustawie z dnia 29 lipca 2005 r. o przeciwdziałaniu narkomanii (Dz.U. z 2023 r. poz. 172 oraz z 2022 r. poz. 2600), lub za odpowiadające tym przestępstwom czyny zabronione określone w przepisach prawa obcego.</w:t>
      </w:r>
    </w:p>
    <w:p w:rsidR="00B05569" w:rsidRDefault="00B05569">
      <w:pPr>
        <w:spacing w:line="1" w:lineRule="exact"/>
        <w:rPr>
          <w:rFonts w:ascii="Arial" w:eastAsia="Arial" w:hAnsi="Arial"/>
          <w:color w:val="231F20"/>
          <w:sz w:val="18"/>
        </w:rPr>
      </w:pPr>
    </w:p>
    <w:p w:rsidR="00B05569" w:rsidRDefault="00B05569">
      <w:pPr>
        <w:numPr>
          <w:ilvl w:val="0"/>
          <w:numId w:val="25"/>
        </w:numPr>
        <w:tabs>
          <w:tab w:val="left" w:pos="360"/>
        </w:tabs>
        <w:spacing w:line="270" w:lineRule="auto"/>
        <w:ind w:left="360" w:right="20" w:hanging="360"/>
        <w:jc w:val="both"/>
        <w:rPr>
          <w:rFonts w:ascii="Arial" w:eastAsia="Arial" w:hAnsi="Arial"/>
          <w:color w:val="231F20"/>
          <w:sz w:val="18"/>
        </w:rPr>
      </w:pPr>
      <w:r>
        <w:rPr>
          <w:rFonts w:ascii="Arial" w:eastAsia="Arial" w:hAnsi="Arial"/>
          <w:color w:val="231F20"/>
          <w:sz w:val="18"/>
        </w:rPr>
        <w:t xml:space="preserve">Kandydat/ka, posiadająca obywatelstwo innego państwa niż Rzeczpospolita Polska, ponadto przedkłada pracodawcy informację z rejestru karnego państwa obywatelstwa uzyskiwaną do celów działalności zawodowej lub </w:t>
      </w:r>
      <w:proofErr w:type="spellStart"/>
      <w:r>
        <w:rPr>
          <w:rFonts w:ascii="Arial" w:eastAsia="Arial" w:hAnsi="Arial"/>
          <w:color w:val="231F20"/>
          <w:sz w:val="18"/>
        </w:rPr>
        <w:t>wolontariackiej</w:t>
      </w:r>
      <w:proofErr w:type="spellEnd"/>
      <w:r>
        <w:rPr>
          <w:rFonts w:ascii="Arial" w:eastAsia="Arial" w:hAnsi="Arial"/>
          <w:color w:val="231F20"/>
          <w:sz w:val="18"/>
        </w:rPr>
        <w:t xml:space="preserve"> związanej z kontaktami z dziećmi.</w:t>
      </w:r>
    </w:p>
    <w:p w:rsidR="00B05569" w:rsidRDefault="00B05569">
      <w:pPr>
        <w:numPr>
          <w:ilvl w:val="0"/>
          <w:numId w:val="25"/>
        </w:numPr>
        <w:tabs>
          <w:tab w:val="left" w:pos="360"/>
        </w:tabs>
        <w:spacing w:line="270" w:lineRule="auto"/>
        <w:ind w:left="360" w:right="20" w:hanging="360"/>
        <w:jc w:val="both"/>
        <w:rPr>
          <w:rFonts w:ascii="Arial" w:eastAsia="Arial" w:hAnsi="Arial"/>
          <w:color w:val="231F20"/>
          <w:sz w:val="18"/>
        </w:rPr>
      </w:pPr>
      <w:r>
        <w:rPr>
          <w:rFonts w:ascii="Arial" w:eastAsia="Arial" w:hAnsi="Arial"/>
          <w:color w:val="231F20"/>
          <w:sz w:val="18"/>
        </w:rPr>
        <w:t>Kandydat/ka, składa pracodawcy oświadczenie o państwie lub państwach, w których zamieszkiwała w ciągu ostatnich 20 lat, innych niż Rzeczpospolita Polska i państwo obywatelstwa (jeśli dotyczy), oraz jednocześnie przedkłada pracodawcy oświadczenie , że nie była prawomocnie skazana w tym państwie za czyny zabronione odpowiadające przestępstwom określonym w rozdziale XIX i XXV Kodeksu karnego, w art. 189a i art. 207 Kodeksu karnego oraz w ustawie z dnia 29 lipca 2005 r. o przeciwdziałaniu narkomanii oraz nie wydano wobec niej innego orzeczenia, w którym stwierdzono, iż dopuściła się takich czynów zabronionych, oraz że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w:t>
      </w:r>
    </w:p>
    <w:p w:rsidR="00B05569" w:rsidRDefault="00B05569">
      <w:pPr>
        <w:spacing w:line="2" w:lineRule="exact"/>
        <w:rPr>
          <w:rFonts w:ascii="Arial" w:eastAsia="Arial" w:hAnsi="Arial"/>
          <w:color w:val="231F20"/>
          <w:sz w:val="18"/>
        </w:rPr>
      </w:pPr>
    </w:p>
    <w:p w:rsidR="00B05569" w:rsidRDefault="00B05569">
      <w:pPr>
        <w:numPr>
          <w:ilvl w:val="0"/>
          <w:numId w:val="25"/>
        </w:numPr>
        <w:tabs>
          <w:tab w:val="left" w:pos="360"/>
        </w:tabs>
        <w:spacing w:line="270" w:lineRule="auto"/>
        <w:ind w:left="360" w:right="20" w:hanging="360"/>
        <w:jc w:val="both"/>
        <w:rPr>
          <w:rFonts w:ascii="Arial" w:eastAsia="Arial" w:hAnsi="Arial"/>
          <w:color w:val="231F20"/>
          <w:sz w:val="18"/>
        </w:rPr>
      </w:pPr>
      <w:r>
        <w:rPr>
          <w:rFonts w:ascii="Arial" w:eastAsia="Arial" w:hAnsi="Arial"/>
          <w:color w:val="231F20"/>
          <w:sz w:val="18"/>
        </w:rPr>
        <w:t>Oświadczenia, o których mowa w punkcie 8, składane są pod rygorem odpowiedzialności karnej za złożenie fałszywego oświadczenia. Składający oświadczenie jest obowiązany do zawarcia w nim klauzuli następującej treści: „Jestem świadomy odpowiedzialności karnej za złożenie fałszywego oświadczenia”. Klauzula ta zastępuje pouczenie organu o odpowiedzialności karnej za złożenie fałszywego oświadczenia.</w:t>
      </w:r>
    </w:p>
    <w:p w:rsidR="00B05569" w:rsidRDefault="00B05569">
      <w:pPr>
        <w:numPr>
          <w:ilvl w:val="0"/>
          <w:numId w:val="25"/>
        </w:numPr>
        <w:tabs>
          <w:tab w:val="left" w:pos="360"/>
        </w:tabs>
        <w:spacing w:line="286" w:lineRule="auto"/>
        <w:ind w:left="360" w:right="20" w:hanging="360"/>
        <w:rPr>
          <w:rFonts w:ascii="Arial" w:eastAsia="Arial" w:hAnsi="Arial"/>
          <w:color w:val="231F20"/>
          <w:sz w:val="17"/>
        </w:rPr>
      </w:pPr>
      <w:r>
        <w:rPr>
          <w:rFonts w:ascii="Arial" w:eastAsia="Arial" w:hAnsi="Arial"/>
          <w:color w:val="231F20"/>
          <w:sz w:val="17"/>
        </w:rPr>
        <w:t>Ponadto osoba przyjęta na stanowisko związane z pracą z dziećmi musi bezwzględnie podpisać oświadczenie o zapoznaniu się z Polityką ochrony dzieci i zobowiązaniu do jej przestrzegania – Załącznik [nr 6];</w:t>
      </w:r>
    </w:p>
    <w:p w:rsidR="00B05569" w:rsidRDefault="00B05569">
      <w:pPr>
        <w:numPr>
          <w:ilvl w:val="0"/>
          <w:numId w:val="25"/>
        </w:numPr>
        <w:tabs>
          <w:tab w:val="left" w:pos="360"/>
        </w:tabs>
        <w:spacing w:line="270" w:lineRule="auto"/>
        <w:ind w:left="360" w:right="20" w:hanging="360"/>
        <w:rPr>
          <w:rFonts w:ascii="Arial" w:eastAsia="Arial" w:hAnsi="Arial"/>
          <w:color w:val="231F20"/>
          <w:sz w:val="18"/>
        </w:rPr>
      </w:pPr>
      <w:r>
        <w:rPr>
          <w:rFonts w:ascii="Arial" w:eastAsia="Arial" w:hAnsi="Arial"/>
          <w:color w:val="231F20"/>
          <w:sz w:val="18"/>
        </w:rPr>
        <w:t>Oświadczenie zostają włączone do akt osobowych pracownika, a w przypadku ich braku dołączone do umowy cywilnoprawnej.</w:t>
      </w:r>
    </w:p>
    <w:p w:rsidR="00B05569" w:rsidRDefault="00B05569">
      <w:pPr>
        <w:numPr>
          <w:ilvl w:val="0"/>
          <w:numId w:val="25"/>
        </w:numPr>
        <w:tabs>
          <w:tab w:val="left" w:pos="360"/>
        </w:tabs>
        <w:spacing w:line="280" w:lineRule="auto"/>
        <w:ind w:left="360" w:right="20" w:hanging="360"/>
        <w:rPr>
          <w:rFonts w:ascii="Arial" w:eastAsia="Arial" w:hAnsi="Arial"/>
          <w:color w:val="231F20"/>
          <w:sz w:val="18"/>
        </w:rPr>
      </w:pPr>
      <w:r>
        <w:rPr>
          <w:rFonts w:ascii="Arial" w:eastAsia="Arial" w:hAnsi="Arial"/>
          <w:color w:val="231F20"/>
          <w:sz w:val="18"/>
        </w:rPr>
        <w:t>Brak zgody na podpisanie dokumentów wymienionych w/w punktach uniemożliwia nawiązanie z tą osobą jakiegokolwiek stosunku prawnego (zawarcie umowy o pracę/współpracy).</w:t>
      </w:r>
    </w:p>
    <w:p w:rsidR="00B05569" w:rsidRDefault="00B05569">
      <w:pPr>
        <w:tabs>
          <w:tab w:val="left" w:pos="360"/>
        </w:tabs>
        <w:spacing w:line="280" w:lineRule="auto"/>
        <w:ind w:left="360" w:right="20" w:hanging="360"/>
        <w:rPr>
          <w:rFonts w:ascii="Arial" w:eastAsia="Arial" w:hAnsi="Arial"/>
          <w:color w:val="231F20"/>
          <w:sz w:val="18"/>
        </w:rPr>
        <w:sectPr w:rsidR="00B05569">
          <w:pgSz w:w="11920" w:h="16840"/>
          <w:pgMar w:top="1440" w:right="1440" w:bottom="1440" w:left="1440" w:header="0" w:footer="0" w:gutter="0"/>
          <w:cols w:space="0" w:equalWidth="0">
            <w:col w:w="9040"/>
          </w:cols>
          <w:docGrid w:linePitch="360"/>
        </w:sectPr>
      </w:pPr>
    </w:p>
    <w:p w:rsidR="00B05569" w:rsidRPr="00532E95" w:rsidRDefault="00B05569">
      <w:pPr>
        <w:spacing w:line="0" w:lineRule="atLeast"/>
        <w:rPr>
          <w:rFonts w:ascii="Arial" w:eastAsia="Arial" w:hAnsi="Arial"/>
          <w:b/>
          <w:color w:val="000000" w:themeColor="text1"/>
          <w:sz w:val="22"/>
        </w:rPr>
      </w:pPr>
      <w:bookmarkStart w:id="10" w:name="page10"/>
      <w:bookmarkEnd w:id="10"/>
      <w:r w:rsidRPr="00532E95">
        <w:rPr>
          <w:rFonts w:ascii="Arial" w:eastAsia="Arial" w:hAnsi="Arial"/>
          <w:b/>
          <w:color w:val="000000" w:themeColor="text1"/>
          <w:sz w:val="22"/>
        </w:rPr>
        <w:lastRenderedPageBreak/>
        <w:t>Załącznik nr 2</w:t>
      </w:r>
    </w:p>
    <w:p w:rsidR="00B05569" w:rsidRPr="00532E95" w:rsidRDefault="00B05569">
      <w:pPr>
        <w:spacing w:line="192" w:lineRule="exact"/>
        <w:rPr>
          <w:rFonts w:ascii="Times New Roman" w:eastAsia="Times New Roman" w:hAnsi="Times New Roman"/>
          <w:color w:val="000000" w:themeColor="text1"/>
        </w:rPr>
      </w:pPr>
    </w:p>
    <w:p w:rsidR="00B05569" w:rsidRPr="00532E95" w:rsidRDefault="00B05569">
      <w:pPr>
        <w:spacing w:line="0" w:lineRule="atLeast"/>
        <w:rPr>
          <w:rFonts w:ascii="Arial" w:eastAsia="Arial" w:hAnsi="Arial"/>
          <w:b/>
          <w:color w:val="000000" w:themeColor="text1"/>
        </w:rPr>
      </w:pPr>
      <w:r w:rsidRPr="00532E95">
        <w:rPr>
          <w:rFonts w:ascii="Arial" w:eastAsia="Arial" w:hAnsi="Arial"/>
          <w:b/>
          <w:color w:val="000000" w:themeColor="text1"/>
        </w:rPr>
        <w:t xml:space="preserve">Zasady bezpiecznych relacji personel – </w:t>
      </w:r>
      <w:r w:rsidR="00177FFB" w:rsidRPr="00532E95">
        <w:rPr>
          <w:rFonts w:ascii="Arial" w:eastAsia="Arial" w:hAnsi="Arial"/>
          <w:b/>
          <w:color w:val="000000" w:themeColor="text1"/>
        </w:rPr>
        <w:t>dzie</w:t>
      </w:r>
      <w:r w:rsidR="0003001B" w:rsidRPr="00532E95">
        <w:rPr>
          <w:rFonts w:ascii="Arial" w:eastAsia="Arial" w:hAnsi="Arial"/>
          <w:b/>
          <w:color w:val="000000" w:themeColor="text1"/>
        </w:rPr>
        <w:t>cko w Klubie Sportowym BUDOWLANI</w:t>
      </w:r>
      <w:r w:rsidR="00177FFB" w:rsidRPr="00532E95">
        <w:rPr>
          <w:rFonts w:ascii="Arial" w:eastAsia="Arial" w:hAnsi="Arial"/>
          <w:b/>
          <w:color w:val="000000" w:themeColor="text1"/>
        </w:rPr>
        <w:t xml:space="preserve"> Lublin</w:t>
      </w:r>
    </w:p>
    <w:p w:rsidR="00B05569" w:rsidRPr="00532E95" w:rsidRDefault="00B05569">
      <w:pPr>
        <w:spacing w:line="192" w:lineRule="exact"/>
        <w:rPr>
          <w:rFonts w:ascii="Times New Roman" w:eastAsia="Times New Roman" w:hAnsi="Times New Roman"/>
          <w:color w:val="000000" w:themeColor="text1"/>
        </w:rPr>
      </w:pPr>
    </w:p>
    <w:p w:rsidR="00B05569" w:rsidRDefault="00B05569">
      <w:pPr>
        <w:spacing w:line="0" w:lineRule="atLeast"/>
        <w:rPr>
          <w:rFonts w:ascii="Arial" w:eastAsia="Arial" w:hAnsi="Arial"/>
          <w:b/>
          <w:sz w:val="18"/>
        </w:rPr>
      </w:pPr>
      <w:r>
        <w:rPr>
          <w:rFonts w:ascii="Arial" w:eastAsia="Arial" w:hAnsi="Arial"/>
          <w:b/>
          <w:sz w:val="18"/>
        </w:rPr>
        <w:t>Zasady bezpiecznych relacji personel – dziecko</w:t>
      </w:r>
    </w:p>
    <w:p w:rsidR="00B05569" w:rsidRDefault="00B05569">
      <w:pPr>
        <w:spacing w:line="186" w:lineRule="exact"/>
        <w:rPr>
          <w:rFonts w:ascii="Times New Roman" w:eastAsia="Times New Roman" w:hAnsi="Times New Roman"/>
        </w:rPr>
      </w:pPr>
    </w:p>
    <w:p w:rsidR="00B05569" w:rsidRDefault="00B05569">
      <w:pPr>
        <w:numPr>
          <w:ilvl w:val="0"/>
          <w:numId w:val="26"/>
        </w:numPr>
        <w:tabs>
          <w:tab w:val="left" w:pos="360"/>
        </w:tabs>
        <w:spacing w:line="288" w:lineRule="auto"/>
        <w:ind w:left="360" w:right="20" w:hanging="360"/>
        <w:rPr>
          <w:rFonts w:ascii="Arial" w:eastAsia="Arial" w:hAnsi="Arial"/>
          <w:sz w:val="18"/>
        </w:rPr>
      </w:pPr>
      <w:r>
        <w:rPr>
          <w:rFonts w:ascii="Arial" w:eastAsia="Arial" w:hAnsi="Arial"/>
          <w:sz w:val="18"/>
        </w:rPr>
        <w:t>Naczelną zasadą wszystkich czynności podejmowanych przez personel jest działanie dla dobra dziecka i w jego najlepszym interesie.</w:t>
      </w:r>
    </w:p>
    <w:p w:rsidR="00B05569" w:rsidRDefault="00B05569">
      <w:pPr>
        <w:numPr>
          <w:ilvl w:val="0"/>
          <w:numId w:val="26"/>
        </w:numPr>
        <w:tabs>
          <w:tab w:val="left" w:pos="360"/>
        </w:tabs>
        <w:spacing w:line="0" w:lineRule="atLeast"/>
        <w:ind w:left="360" w:hanging="360"/>
        <w:rPr>
          <w:rFonts w:ascii="Arial" w:eastAsia="Arial" w:hAnsi="Arial"/>
          <w:sz w:val="18"/>
        </w:rPr>
      </w:pPr>
      <w:r>
        <w:rPr>
          <w:rFonts w:ascii="Arial" w:eastAsia="Arial" w:hAnsi="Arial"/>
          <w:sz w:val="18"/>
        </w:rPr>
        <w:t>Personel traktuje dziecko z szacunkiem oraz uwzględnia jego godność i potrzeby.</w:t>
      </w:r>
    </w:p>
    <w:p w:rsidR="00B05569" w:rsidRDefault="00B05569">
      <w:pPr>
        <w:spacing w:line="41" w:lineRule="exact"/>
        <w:rPr>
          <w:rFonts w:ascii="Arial" w:eastAsia="Arial" w:hAnsi="Arial"/>
          <w:sz w:val="18"/>
        </w:rPr>
      </w:pPr>
    </w:p>
    <w:p w:rsidR="00B05569" w:rsidRDefault="00B05569">
      <w:pPr>
        <w:numPr>
          <w:ilvl w:val="0"/>
          <w:numId w:val="26"/>
        </w:numPr>
        <w:tabs>
          <w:tab w:val="left" w:pos="360"/>
        </w:tabs>
        <w:spacing w:line="0" w:lineRule="atLeast"/>
        <w:ind w:left="360" w:hanging="360"/>
        <w:rPr>
          <w:rFonts w:ascii="Arial" w:eastAsia="Arial" w:hAnsi="Arial"/>
          <w:sz w:val="18"/>
        </w:rPr>
      </w:pPr>
      <w:r>
        <w:rPr>
          <w:rFonts w:ascii="Arial" w:eastAsia="Arial" w:hAnsi="Arial"/>
          <w:sz w:val="18"/>
        </w:rPr>
        <w:t>Niedopuszczalne jest stosowanie przemocy wobec dziecka w jakiejkolwiek formie.</w:t>
      </w:r>
    </w:p>
    <w:p w:rsidR="00B05569" w:rsidRDefault="00B05569">
      <w:pPr>
        <w:spacing w:line="41" w:lineRule="exact"/>
        <w:rPr>
          <w:rFonts w:ascii="Arial" w:eastAsia="Arial" w:hAnsi="Arial"/>
          <w:sz w:val="18"/>
        </w:rPr>
      </w:pPr>
    </w:p>
    <w:p w:rsidR="00B05569" w:rsidRDefault="00B05569">
      <w:pPr>
        <w:numPr>
          <w:ilvl w:val="0"/>
          <w:numId w:val="26"/>
        </w:numPr>
        <w:tabs>
          <w:tab w:val="left" w:pos="360"/>
        </w:tabs>
        <w:spacing w:line="288" w:lineRule="auto"/>
        <w:ind w:left="360" w:right="20" w:hanging="360"/>
        <w:rPr>
          <w:rFonts w:ascii="Arial" w:eastAsia="Arial" w:hAnsi="Arial"/>
          <w:sz w:val="18"/>
        </w:rPr>
      </w:pPr>
      <w:r>
        <w:rPr>
          <w:rFonts w:ascii="Arial" w:eastAsia="Arial" w:hAnsi="Arial"/>
          <w:sz w:val="18"/>
        </w:rPr>
        <w:t>Niedopuszczalne jest nawiązywanie z dzieckiem jakichkolwiek relacji o charakterze seksualnym czy romantycznym.</w:t>
      </w:r>
    </w:p>
    <w:p w:rsidR="00B05569" w:rsidRDefault="00B05569">
      <w:pPr>
        <w:numPr>
          <w:ilvl w:val="0"/>
          <w:numId w:val="26"/>
        </w:numPr>
        <w:tabs>
          <w:tab w:val="left" w:pos="360"/>
        </w:tabs>
        <w:spacing w:line="0" w:lineRule="atLeast"/>
        <w:ind w:left="360" w:hanging="360"/>
        <w:rPr>
          <w:rFonts w:ascii="Arial" w:eastAsia="Arial" w:hAnsi="Arial"/>
          <w:sz w:val="18"/>
        </w:rPr>
      </w:pPr>
      <w:r>
        <w:rPr>
          <w:rFonts w:ascii="Arial" w:eastAsia="Arial" w:hAnsi="Arial"/>
          <w:sz w:val="18"/>
        </w:rPr>
        <w:t>Personel działa w ramach obowiązującego prawa, przepisów wewnętrznych klubu oraz swoich kompetencji.</w:t>
      </w:r>
    </w:p>
    <w:p w:rsidR="00B05569" w:rsidRDefault="00B05569">
      <w:pPr>
        <w:spacing w:line="41" w:lineRule="exact"/>
        <w:rPr>
          <w:rFonts w:ascii="Arial" w:eastAsia="Arial" w:hAnsi="Arial"/>
          <w:sz w:val="18"/>
        </w:rPr>
      </w:pPr>
    </w:p>
    <w:p w:rsidR="00B05569" w:rsidRDefault="00B05569">
      <w:pPr>
        <w:numPr>
          <w:ilvl w:val="0"/>
          <w:numId w:val="26"/>
        </w:numPr>
        <w:tabs>
          <w:tab w:val="left" w:pos="360"/>
        </w:tabs>
        <w:spacing w:line="304" w:lineRule="auto"/>
        <w:ind w:left="360" w:right="20" w:hanging="360"/>
        <w:jc w:val="both"/>
        <w:rPr>
          <w:rFonts w:ascii="Arial" w:eastAsia="Arial" w:hAnsi="Arial"/>
          <w:sz w:val="17"/>
        </w:rPr>
      </w:pPr>
      <w:r>
        <w:rPr>
          <w:rFonts w:ascii="Arial" w:eastAsia="Arial" w:hAnsi="Arial"/>
          <w:sz w:val="17"/>
        </w:rPr>
        <w:t>Zasady bezpiecznych relacji personelu z dziećmi obowiązują wszystkich pracowników, współpracowników, stażystów i wolontariuszy, członków klubu, a także każdą dorosłą osobę mającą kontakt z dziećmi znajdującymi się pod opieką klubu, jeśli kontakt ten odbywa się za zgodą kierownictwa klubu</w:t>
      </w:r>
      <w:r w:rsidR="00177FFB">
        <w:rPr>
          <w:rFonts w:ascii="Arial" w:eastAsia="Arial" w:hAnsi="Arial"/>
          <w:sz w:val="17"/>
        </w:rPr>
        <w:t xml:space="preserve"> </w:t>
      </w:r>
      <w:r>
        <w:rPr>
          <w:rFonts w:ascii="Arial" w:eastAsia="Arial" w:hAnsi="Arial"/>
          <w:sz w:val="17"/>
        </w:rPr>
        <w:t>i/lub na jego terenie.</w:t>
      </w:r>
    </w:p>
    <w:p w:rsidR="00B05569" w:rsidRDefault="00B05569">
      <w:pPr>
        <w:spacing w:line="2" w:lineRule="exact"/>
        <w:rPr>
          <w:rFonts w:ascii="Arial" w:eastAsia="Arial" w:hAnsi="Arial"/>
          <w:sz w:val="17"/>
        </w:rPr>
      </w:pPr>
    </w:p>
    <w:p w:rsidR="00B05569" w:rsidRDefault="00B05569">
      <w:pPr>
        <w:numPr>
          <w:ilvl w:val="0"/>
          <w:numId w:val="26"/>
        </w:numPr>
        <w:tabs>
          <w:tab w:val="left" w:pos="360"/>
        </w:tabs>
        <w:spacing w:line="0" w:lineRule="atLeast"/>
        <w:ind w:left="360" w:hanging="360"/>
        <w:rPr>
          <w:rFonts w:ascii="Arial" w:eastAsia="Arial" w:hAnsi="Arial"/>
          <w:sz w:val="18"/>
        </w:rPr>
      </w:pPr>
      <w:r>
        <w:rPr>
          <w:rFonts w:ascii="Arial" w:eastAsia="Arial" w:hAnsi="Arial"/>
          <w:sz w:val="18"/>
        </w:rPr>
        <w:t xml:space="preserve">Znajomość i zaakceptowanie zasad </w:t>
      </w:r>
      <w:r>
        <w:rPr>
          <w:rFonts w:ascii="Arial" w:eastAsia="Arial" w:hAnsi="Arial"/>
          <w:sz w:val="18"/>
          <w:u w:val="single"/>
        </w:rPr>
        <w:t>jest</w:t>
      </w:r>
      <w:r>
        <w:rPr>
          <w:rFonts w:ascii="Arial" w:eastAsia="Arial" w:hAnsi="Arial"/>
          <w:sz w:val="18"/>
        </w:rPr>
        <w:t xml:space="preserve"> potwierdzone podpisaniem oświadczenia.</w:t>
      </w:r>
    </w:p>
    <w:p w:rsidR="00B05569" w:rsidRDefault="00B05569">
      <w:pPr>
        <w:spacing w:line="41" w:lineRule="exact"/>
        <w:rPr>
          <w:rFonts w:ascii="Arial" w:eastAsia="Arial" w:hAnsi="Arial"/>
          <w:sz w:val="18"/>
        </w:rPr>
      </w:pPr>
    </w:p>
    <w:p w:rsidR="00B05569" w:rsidRDefault="00B05569">
      <w:pPr>
        <w:numPr>
          <w:ilvl w:val="0"/>
          <w:numId w:val="26"/>
        </w:numPr>
        <w:tabs>
          <w:tab w:val="left" w:pos="360"/>
        </w:tabs>
        <w:spacing w:line="291" w:lineRule="auto"/>
        <w:ind w:left="360" w:right="20" w:hanging="360"/>
        <w:jc w:val="both"/>
        <w:rPr>
          <w:rFonts w:ascii="Arial" w:eastAsia="Arial" w:hAnsi="Arial"/>
          <w:sz w:val="18"/>
        </w:rPr>
      </w:pPr>
      <w:r>
        <w:rPr>
          <w:rFonts w:ascii="Arial" w:eastAsia="Arial" w:hAnsi="Arial"/>
          <w:sz w:val="18"/>
        </w:rPr>
        <w:t>Personel jest zobowiązany do utrzymywania profesjonalnej relacji z dziećmi i każdorazowego rozważenia, czy reakcja, komunikat bądź działanie wobec dziecka są adekwatne do sytuacji, bezpieczne, uzasadnione i sprawiedliwe wobec innych dzieci. Działania powinny być prowadzone w sposób otwarty i przejrzysty dla innych, aby zminimalizować ryzyko błędnej interpretacji zachowania.</w:t>
      </w:r>
    </w:p>
    <w:p w:rsidR="00B05569" w:rsidRDefault="00B05569">
      <w:pPr>
        <w:spacing w:line="150" w:lineRule="exact"/>
        <w:rPr>
          <w:rFonts w:ascii="Times New Roman" w:eastAsia="Times New Roman" w:hAnsi="Times New Roman"/>
        </w:rPr>
      </w:pPr>
    </w:p>
    <w:p w:rsidR="00B05569" w:rsidRDefault="00B05569">
      <w:pPr>
        <w:spacing w:line="0" w:lineRule="atLeast"/>
        <w:rPr>
          <w:rFonts w:ascii="Arial" w:eastAsia="Arial" w:hAnsi="Arial"/>
          <w:b/>
          <w:sz w:val="18"/>
        </w:rPr>
      </w:pPr>
      <w:r>
        <w:rPr>
          <w:rFonts w:ascii="Arial" w:eastAsia="Arial" w:hAnsi="Arial"/>
          <w:b/>
          <w:sz w:val="18"/>
        </w:rPr>
        <w:t>Komunikacja z dziećmi</w:t>
      </w:r>
    </w:p>
    <w:p w:rsidR="00B05569" w:rsidRDefault="00B05569">
      <w:pPr>
        <w:spacing w:line="201" w:lineRule="exact"/>
        <w:rPr>
          <w:rFonts w:ascii="Times New Roman" w:eastAsia="Times New Roman" w:hAnsi="Times New Roman"/>
        </w:rPr>
      </w:pPr>
    </w:p>
    <w:p w:rsidR="00B05569" w:rsidRDefault="00B05569">
      <w:pPr>
        <w:spacing w:line="0" w:lineRule="atLeast"/>
        <w:rPr>
          <w:rFonts w:ascii="Arial" w:eastAsia="Arial" w:hAnsi="Arial"/>
          <w:sz w:val="18"/>
        </w:rPr>
      </w:pPr>
      <w:r>
        <w:rPr>
          <w:rFonts w:ascii="Arial" w:eastAsia="Arial" w:hAnsi="Arial"/>
          <w:sz w:val="18"/>
        </w:rPr>
        <w:t>Każdy członek personelu w komunikacji z dzieckiem:</w:t>
      </w:r>
    </w:p>
    <w:p w:rsidR="00B05569" w:rsidRDefault="00B05569">
      <w:pPr>
        <w:spacing w:line="201" w:lineRule="exact"/>
        <w:rPr>
          <w:rFonts w:ascii="Times New Roman" w:eastAsia="Times New Roman" w:hAnsi="Times New Roman"/>
        </w:rPr>
      </w:pPr>
    </w:p>
    <w:p w:rsidR="00B05569" w:rsidRDefault="00B05569">
      <w:pPr>
        <w:numPr>
          <w:ilvl w:val="0"/>
          <w:numId w:val="27"/>
        </w:numPr>
        <w:tabs>
          <w:tab w:val="left" w:pos="360"/>
        </w:tabs>
        <w:spacing w:line="0" w:lineRule="atLeast"/>
        <w:ind w:left="360" w:hanging="360"/>
        <w:rPr>
          <w:rFonts w:ascii="Arial" w:eastAsia="Arial" w:hAnsi="Arial"/>
          <w:sz w:val="18"/>
        </w:rPr>
      </w:pPr>
      <w:r>
        <w:rPr>
          <w:rFonts w:ascii="Arial" w:eastAsia="Arial" w:hAnsi="Arial"/>
          <w:sz w:val="18"/>
        </w:rPr>
        <w:t>Zachowuje cierpliwość i szacunek wobec dziecka.</w:t>
      </w:r>
    </w:p>
    <w:p w:rsidR="00B05569" w:rsidRDefault="00B05569">
      <w:pPr>
        <w:spacing w:line="41" w:lineRule="exact"/>
        <w:rPr>
          <w:rFonts w:ascii="Arial" w:eastAsia="Arial" w:hAnsi="Arial"/>
          <w:sz w:val="18"/>
        </w:rPr>
      </w:pPr>
    </w:p>
    <w:p w:rsidR="00B05569" w:rsidRDefault="00B05569">
      <w:pPr>
        <w:numPr>
          <w:ilvl w:val="0"/>
          <w:numId w:val="27"/>
        </w:numPr>
        <w:tabs>
          <w:tab w:val="left" w:pos="360"/>
        </w:tabs>
        <w:spacing w:line="0" w:lineRule="atLeast"/>
        <w:ind w:left="360" w:hanging="360"/>
        <w:rPr>
          <w:rFonts w:ascii="Arial" w:eastAsia="Arial" w:hAnsi="Arial"/>
          <w:sz w:val="18"/>
        </w:rPr>
      </w:pPr>
      <w:r>
        <w:rPr>
          <w:rFonts w:ascii="Arial" w:eastAsia="Arial" w:hAnsi="Arial"/>
          <w:sz w:val="18"/>
        </w:rPr>
        <w:t>Uważnie słucha dzieci i udziela im odpowiedzi adekwatnych do ich wieku i danej sytuacji.</w:t>
      </w:r>
    </w:p>
    <w:p w:rsidR="00B05569" w:rsidRDefault="00B05569">
      <w:pPr>
        <w:spacing w:line="41" w:lineRule="exact"/>
        <w:rPr>
          <w:rFonts w:ascii="Arial" w:eastAsia="Arial" w:hAnsi="Arial"/>
          <w:sz w:val="18"/>
        </w:rPr>
      </w:pPr>
    </w:p>
    <w:p w:rsidR="00B05569" w:rsidRDefault="00B05569">
      <w:pPr>
        <w:numPr>
          <w:ilvl w:val="0"/>
          <w:numId w:val="27"/>
        </w:numPr>
        <w:tabs>
          <w:tab w:val="left" w:pos="360"/>
        </w:tabs>
        <w:spacing w:line="288" w:lineRule="auto"/>
        <w:ind w:left="360" w:right="20" w:hanging="360"/>
        <w:jc w:val="both"/>
        <w:rPr>
          <w:rFonts w:ascii="Arial" w:eastAsia="Arial" w:hAnsi="Arial"/>
          <w:sz w:val="18"/>
        </w:rPr>
      </w:pPr>
      <w:r>
        <w:rPr>
          <w:rFonts w:ascii="Arial" w:eastAsia="Arial" w:hAnsi="Arial"/>
          <w:sz w:val="18"/>
        </w:rPr>
        <w:t>Podejmując decyzje dotyczące dziecka, informuje je o tym i stara się brać pod uwagę jego oczekiwania. Oddaje mu sprawczość i możliwość decydowania o swoim zaangażowaniu w sport i dalszych planach dotyczących swojego rozwoju.</w:t>
      </w:r>
    </w:p>
    <w:p w:rsidR="00B05569" w:rsidRDefault="00B05569">
      <w:pPr>
        <w:numPr>
          <w:ilvl w:val="0"/>
          <w:numId w:val="27"/>
        </w:numPr>
        <w:tabs>
          <w:tab w:val="left" w:pos="360"/>
        </w:tabs>
        <w:spacing w:line="288" w:lineRule="auto"/>
        <w:ind w:left="360" w:right="20" w:hanging="360"/>
        <w:jc w:val="both"/>
        <w:rPr>
          <w:rFonts w:ascii="Arial" w:eastAsia="Arial" w:hAnsi="Arial"/>
          <w:sz w:val="18"/>
        </w:rPr>
      </w:pPr>
      <w:r>
        <w:rPr>
          <w:rFonts w:ascii="Arial" w:eastAsia="Arial" w:hAnsi="Arial"/>
          <w:sz w:val="18"/>
        </w:rPr>
        <w:t>Szanuje prawo dziecka do prywatności. Jako autorytet będący często powiernikiem sekretów dzieci, nie powinien wykorzystywać tej wiedzy i ujawniać ich tajemnic. Jeśli konieczne jest odstąpienie od zasady poufności, aby chronić dziecko, informuje je o tym najszybciej jak to możliwe.</w:t>
      </w:r>
    </w:p>
    <w:p w:rsidR="00B05569" w:rsidRDefault="00B05569">
      <w:pPr>
        <w:numPr>
          <w:ilvl w:val="0"/>
          <w:numId w:val="27"/>
        </w:numPr>
        <w:tabs>
          <w:tab w:val="left" w:pos="360"/>
        </w:tabs>
        <w:spacing w:line="288" w:lineRule="auto"/>
        <w:ind w:left="360" w:right="20" w:hanging="360"/>
        <w:jc w:val="both"/>
        <w:rPr>
          <w:rFonts w:ascii="Arial" w:eastAsia="Arial" w:hAnsi="Arial"/>
          <w:sz w:val="18"/>
        </w:rPr>
      </w:pPr>
      <w:r>
        <w:rPr>
          <w:rFonts w:ascii="Arial" w:eastAsia="Arial" w:hAnsi="Arial"/>
          <w:sz w:val="18"/>
        </w:rPr>
        <w:t>Nie ujawnia informacji wrażliwych dotyczących dziecka wobec osób nieuprawnionych, w tym wobec innych dzieci i rodziców. Obejmuje to wizerunek dziecka, informacje o jego sytuacji rodzinnej, ekonomicznej, medycznej, opiekuńczej i prawnej.</w:t>
      </w:r>
    </w:p>
    <w:p w:rsidR="00B05569" w:rsidRDefault="00B05569">
      <w:pPr>
        <w:numPr>
          <w:ilvl w:val="0"/>
          <w:numId w:val="27"/>
        </w:numPr>
        <w:tabs>
          <w:tab w:val="left" w:pos="360"/>
        </w:tabs>
        <w:spacing w:line="304" w:lineRule="auto"/>
        <w:ind w:left="360" w:right="20" w:hanging="360"/>
        <w:rPr>
          <w:rFonts w:ascii="Arial" w:eastAsia="Arial" w:hAnsi="Arial"/>
          <w:sz w:val="17"/>
        </w:rPr>
      </w:pPr>
      <w:r>
        <w:rPr>
          <w:rFonts w:ascii="Arial" w:eastAsia="Arial" w:hAnsi="Arial"/>
          <w:sz w:val="17"/>
        </w:rPr>
        <w:t>Zapewnia dzieci, że jeśli czują się niekomfortowo w jakiejś sytuacji, wobec konkretnego zachowania czy słów, mogą o tym powiedzieć jemu lub wskazanej osobie i mogą oczekiwać odpowiedniej reakcji i/lub pomocy.</w:t>
      </w:r>
    </w:p>
    <w:p w:rsidR="00B05569" w:rsidRDefault="00B05569">
      <w:pPr>
        <w:spacing w:line="1" w:lineRule="exact"/>
        <w:rPr>
          <w:rFonts w:ascii="Arial" w:eastAsia="Arial" w:hAnsi="Arial"/>
          <w:sz w:val="17"/>
        </w:rPr>
      </w:pPr>
    </w:p>
    <w:p w:rsidR="00B05569" w:rsidRDefault="00B05569">
      <w:pPr>
        <w:numPr>
          <w:ilvl w:val="0"/>
          <w:numId w:val="27"/>
        </w:numPr>
        <w:tabs>
          <w:tab w:val="left" w:pos="360"/>
        </w:tabs>
        <w:spacing w:line="0" w:lineRule="atLeast"/>
        <w:ind w:left="360" w:hanging="360"/>
        <w:rPr>
          <w:rFonts w:ascii="Arial" w:eastAsia="Arial" w:hAnsi="Arial"/>
          <w:sz w:val="18"/>
        </w:rPr>
      </w:pPr>
      <w:r>
        <w:rPr>
          <w:rFonts w:ascii="Arial" w:eastAsia="Arial" w:hAnsi="Arial"/>
          <w:sz w:val="18"/>
        </w:rPr>
        <w:t>Nie zawstydza, nie upokarza, nie lekceważy, nie poniża i nie obraża dziecka.</w:t>
      </w:r>
    </w:p>
    <w:p w:rsidR="00B05569" w:rsidRDefault="00B05569">
      <w:pPr>
        <w:spacing w:line="41" w:lineRule="exact"/>
        <w:rPr>
          <w:rFonts w:ascii="Arial" w:eastAsia="Arial" w:hAnsi="Arial"/>
          <w:sz w:val="18"/>
        </w:rPr>
      </w:pPr>
    </w:p>
    <w:p w:rsidR="00B05569" w:rsidRDefault="00B05569">
      <w:pPr>
        <w:numPr>
          <w:ilvl w:val="0"/>
          <w:numId w:val="27"/>
        </w:numPr>
        <w:tabs>
          <w:tab w:val="left" w:pos="360"/>
        </w:tabs>
        <w:spacing w:line="0" w:lineRule="atLeast"/>
        <w:ind w:left="360" w:hanging="360"/>
        <w:rPr>
          <w:rFonts w:ascii="Arial" w:eastAsia="Arial" w:hAnsi="Arial"/>
          <w:sz w:val="18"/>
        </w:rPr>
      </w:pPr>
      <w:r>
        <w:rPr>
          <w:rFonts w:ascii="Arial" w:eastAsia="Arial" w:hAnsi="Arial"/>
          <w:sz w:val="18"/>
        </w:rPr>
        <w:t>Nie krzyczy do dziecka w sposób upokarzający go, lub w ramach przemocy słownej.</w:t>
      </w:r>
    </w:p>
    <w:p w:rsidR="00B05569" w:rsidRDefault="00B05569">
      <w:pPr>
        <w:spacing w:line="41" w:lineRule="exact"/>
        <w:rPr>
          <w:rFonts w:ascii="Arial" w:eastAsia="Arial" w:hAnsi="Arial"/>
          <w:sz w:val="18"/>
        </w:rPr>
      </w:pPr>
    </w:p>
    <w:p w:rsidR="00B05569" w:rsidRDefault="00B05569">
      <w:pPr>
        <w:numPr>
          <w:ilvl w:val="0"/>
          <w:numId w:val="27"/>
        </w:numPr>
        <w:tabs>
          <w:tab w:val="left" w:pos="360"/>
        </w:tabs>
        <w:spacing w:line="288" w:lineRule="auto"/>
        <w:ind w:left="360" w:right="20" w:hanging="360"/>
        <w:jc w:val="both"/>
        <w:rPr>
          <w:rFonts w:ascii="Arial" w:eastAsia="Arial" w:hAnsi="Arial"/>
          <w:sz w:val="18"/>
        </w:rPr>
      </w:pPr>
      <w:r>
        <w:rPr>
          <w:rFonts w:ascii="Arial" w:eastAsia="Arial" w:hAnsi="Arial"/>
          <w:sz w:val="18"/>
        </w:rPr>
        <w:t>Nie zachowuje się w obecności dzieci w sposób niestosowny. Obejmuje to używanie wulgarnych słów, gestów i żartów, czynienie obraźliwych uwag, nawiązywanie w wypowiedziach do aktywności bądź atrakcyjności seksualnej oraz wykorzystywanie wobec dziecka relacji władzy lub przewagi f</w:t>
      </w:r>
      <w:r w:rsidR="00712BF7">
        <w:rPr>
          <w:rFonts w:ascii="Arial" w:eastAsia="Arial" w:hAnsi="Arial"/>
          <w:sz w:val="18"/>
        </w:rPr>
        <w:t>i</w:t>
      </w:r>
      <w:r>
        <w:rPr>
          <w:rFonts w:ascii="Arial" w:eastAsia="Arial" w:hAnsi="Arial"/>
          <w:sz w:val="18"/>
        </w:rPr>
        <w:t>zycznej (zastraszanie, przymuszanie, groźby).</w:t>
      </w:r>
    </w:p>
    <w:p w:rsidR="00B05569" w:rsidRDefault="00B05569">
      <w:pPr>
        <w:numPr>
          <w:ilvl w:val="0"/>
          <w:numId w:val="27"/>
        </w:numPr>
        <w:tabs>
          <w:tab w:val="left" w:pos="360"/>
        </w:tabs>
        <w:spacing w:line="0" w:lineRule="atLeast"/>
        <w:ind w:left="360" w:hanging="360"/>
        <w:rPr>
          <w:rFonts w:ascii="Arial" w:eastAsia="Arial" w:hAnsi="Arial"/>
          <w:sz w:val="18"/>
        </w:rPr>
      </w:pPr>
      <w:r>
        <w:rPr>
          <w:rFonts w:ascii="Arial" w:eastAsia="Arial" w:hAnsi="Arial"/>
          <w:sz w:val="18"/>
        </w:rPr>
        <w:t>Stosuje równość wobec dzieci w przekazywaniu informacji o treningach, możliwościach rozwoju.</w:t>
      </w:r>
    </w:p>
    <w:p w:rsidR="00B05569" w:rsidRDefault="00B05569">
      <w:pPr>
        <w:spacing w:line="41" w:lineRule="exact"/>
        <w:rPr>
          <w:rFonts w:ascii="Arial" w:eastAsia="Arial" w:hAnsi="Arial"/>
          <w:sz w:val="18"/>
        </w:rPr>
      </w:pPr>
    </w:p>
    <w:p w:rsidR="00B05569" w:rsidRDefault="00B05569">
      <w:pPr>
        <w:numPr>
          <w:ilvl w:val="0"/>
          <w:numId w:val="27"/>
        </w:numPr>
        <w:tabs>
          <w:tab w:val="left" w:pos="360"/>
        </w:tabs>
        <w:spacing w:line="298" w:lineRule="auto"/>
        <w:ind w:left="360" w:right="20" w:hanging="360"/>
        <w:rPr>
          <w:rFonts w:ascii="Arial" w:eastAsia="Arial" w:hAnsi="Arial"/>
          <w:sz w:val="18"/>
        </w:rPr>
      </w:pPr>
      <w:r>
        <w:rPr>
          <w:rFonts w:ascii="Arial" w:eastAsia="Arial" w:hAnsi="Arial"/>
          <w:sz w:val="18"/>
        </w:rPr>
        <w:t>Nie komentuje wyglądu dzieci. Jeśli warunki f</w:t>
      </w:r>
      <w:r w:rsidR="00712BF7">
        <w:rPr>
          <w:rFonts w:ascii="Arial" w:eastAsia="Arial" w:hAnsi="Arial"/>
          <w:sz w:val="18"/>
        </w:rPr>
        <w:t>i</w:t>
      </w:r>
      <w:r>
        <w:rPr>
          <w:rFonts w:ascii="Arial" w:eastAsia="Arial" w:hAnsi="Arial"/>
          <w:sz w:val="18"/>
        </w:rPr>
        <w:t>zyczne dziecka wymagają poprawy, przekazuje te informacje na osobności, zachowując wyczucie i odnosząc się do celów treningowych, nie oceny wyglądu.</w:t>
      </w:r>
    </w:p>
    <w:p w:rsidR="00B05569" w:rsidRDefault="00B05569">
      <w:pPr>
        <w:spacing w:line="143" w:lineRule="exact"/>
        <w:rPr>
          <w:rFonts w:ascii="Times New Roman" w:eastAsia="Times New Roman" w:hAnsi="Times New Roman"/>
        </w:rPr>
      </w:pPr>
    </w:p>
    <w:p w:rsidR="00B05569" w:rsidRDefault="00B05569">
      <w:pPr>
        <w:spacing w:line="0" w:lineRule="atLeast"/>
        <w:rPr>
          <w:rFonts w:ascii="Arial" w:eastAsia="Arial" w:hAnsi="Arial"/>
          <w:b/>
          <w:sz w:val="18"/>
        </w:rPr>
      </w:pPr>
      <w:r>
        <w:rPr>
          <w:rFonts w:ascii="Arial" w:eastAsia="Arial" w:hAnsi="Arial"/>
          <w:b/>
          <w:sz w:val="18"/>
        </w:rPr>
        <w:t>Działania z dziećmi</w:t>
      </w:r>
    </w:p>
    <w:p w:rsidR="00B05569" w:rsidRDefault="00B05569">
      <w:pPr>
        <w:spacing w:line="201" w:lineRule="exact"/>
        <w:rPr>
          <w:rFonts w:ascii="Times New Roman" w:eastAsia="Times New Roman" w:hAnsi="Times New Roman"/>
        </w:rPr>
      </w:pPr>
    </w:p>
    <w:p w:rsidR="00B05569" w:rsidRDefault="00B05569">
      <w:pPr>
        <w:spacing w:line="0" w:lineRule="atLeast"/>
        <w:rPr>
          <w:rFonts w:ascii="Arial" w:eastAsia="Arial" w:hAnsi="Arial"/>
          <w:sz w:val="18"/>
        </w:rPr>
      </w:pPr>
      <w:r>
        <w:rPr>
          <w:rFonts w:ascii="Arial" w:eastAsia="Arial" w:hAnsi="Arial"/>
          <w:sz w:val="18"/>
        </w:rPr>
        <w:t>Każdy członek personelu w działaniach z dziećmi:</w:t>
      </w:r>
    </w:p>
    <w:p w:rsidR="00B05569" w:rsidRDefault="00B05569">
      <w:pPr>
        <w:spacing w:line="201" w:lineRule="exact"/>
        <w:rPr>
          <w:rFonts w:ascii="Times New Roman" w:eastAsia="Times New Roman" w:hAnsi="Times New Roman"/>
        </w:rPr>
      </w:pPr>
    </w:p>
    <w:p w:rsidR="00B05569" w:rsidRDefault="00B05569">
      <w:pPr>
        <w:numPr>
          <w:ilvl w:val="0"/>
          <w:numId w:val="28"/>
        </w:numPr>
        <w:tabs>
          <w:tab w:val="left" w:pos="360"/>
        </w:tabs>
        <w:spacing w:line="288" w:lineRule="auto"/>
        <w:ind w:left="360" w:right="20" w:hanging="360"/>
        <w:jc w:val="both"/>
        <w:rPr>
          <w:rFonts w:ascii="Arial" w:eastAsia="Arial" w:hAnsi="Arial"/>
          <w:sz w:val="18"/>
        </w:rPr>
      </w:pPr>
      <w:r>
        <w:rPr>
          <w:rFonts w:ascii="Arial" w:eastAsia="Arial" w:hAnsi="Arial"/>
          <w:sz w:val="18"/>
        </w:rPr>
        <w:t>Jest zobowiązany do jawności każdorazowego kontaktu z dziećmi. Nie ukrywa kontaktów z dzieckiem.</w:t>
      </w:r>
      <w:r w:rsidR="00177FFB">
        <w:rPr>
          <w:rFonts w:ascii="Arial" w:eastAsia="Arial" w:hAnsi="Arial"/>
          <w:sz w:val="18"/>
        </w:rPr>
        <w:t xml:space="preserve"> </w:t>
      </w:r>
      <w:r>
        <w:rPr>
          <w:rFonts w:ascii="Arial" w:eastAsia="Arial" w:hAnsi="Arial"/>
          <w:sz w:val="18"/>
        </w:rPr>
        <w:t>Inne osoby dorosłe oraz inne dzieci wiedzą o treningach i pozostałych spotkaniach prowadzonych przez trenera w stosunku do wszystkich zawodników.</w:t>
      </w:r>
    </w:p>
    <w:p w:rsidR="00B05569" w:rsidRDefault="00B05569">
      <w:pPr>
        <w:numPr>
          <w:ilvl w:val="0"/>
          <w:numId w:val="28"/>
        </w:numPr>
        <w:tabs>
          <w:tab w:val="left" w:pos="360"/>
        </w:tabs>
        <w:spacing w:line="293" w:lineRule="auto"/>
        <w:ind w:left="360" w:right="20" w:hanging="360"/>
        <w:jc w:val="both"/>
        <w:rPr>
          <w:rFonts w:ascii="Arial" w:eastAsia="Arial" w:hAnsi="Arial"/>
          <w:sz w:val="18"/>
        </w:rPr>
      </w:pPr>
      <w:r>
        <w:rPr>
          <w:rFonts w:ascii="Arial" w:eastAsia="Arial" w:hAnsi="Arial"/>
          <w:sz w:val="18"/>
        </w:rPr>
        <w:t xml:space="preserve">Swoim zachowaniem daje przykład dzieciom i jest dla nich wzorem do naśladowania. Stosuje reguły fair </w:t>
      </w:r>
      <w:proofErr w:type="spellStart"/>
      <w:r>
        <w:rPr>
          <w:rFonts w:ascii="Arial" w:eastAsia="Arial" w:hAnsi="Arial"/>
          <w:sz w:val="18"/>
        </w:rPr>
        <w:t>play</w:t>
      </w:r>
      <w:proofErr w:type="spellEnd"/>
      <w:r>
        <w:rPr>
          <w:rFonts w:ascii="Arial" w:eastAsia="Arial" w:hAnsi="Arial"/>
          <w:sz w:val="18"/>
        </w:rPr>
        <w:t xml:space="preserve"> i zachęca innych do ich przestrzegania. Jest świadomy tego, że jego relacje między pozostałymi członkami personelu i rodzicami modelują zachowania dzieci.</w:t>
      </w:r>
    </w:p>
    <w:p w:rsidR="00B05569" w:rsidRDefault="00B05569">
      <w:pPr>
        <w:tabs>
          <w:tab w:val="left" w:pos="360"/>
        </w:tabs>
        <w:spacing w:line="293" w:lineRule="auto"/>
        <w:ind w:left="360" w:right="20" w:hanging="360"/>
        <w:jc w:val="both"/>
        <w:rPr>
          <w:rFonts w:ascii="Arial" w:eastAsia="Arial" w:hAnsi="Arial"/>
          <w:sz w:val="18"/>
        </w:rPr>
        <w:sectPr w:rsidR="00B05569">
          <w:pgSz w:w="11920" w:h="16840"/>
          <w:pgMar w:top="1440" w:right="1440" w:bottom="905" w:left="1440" w:header="0" w:footer="0" w:gutter="0"/>
          <w:cols w:space="0" w:equalWidth="0">
            <w:col w:w="9040"/>
          </w:cols>
          <w:docGrid w:linePitch="360"/>
        </w:sectPr>
      </w:pPr>
    </w:p>
    <w:p w:rsidR="00B05569" w:rsidRDefault="00B05569">
      <w:pPr>
        <w:numPr>
          <w:ilvl w:val="0"/>
          <w:numId w:val="29"/>
        </w:numPr>
        <w:tabs>
          <w:tab w:val="left" w:pos="360"/>
        </w:tabs>
        <w:spacing w:line="288" w:lineRule="auto"/>
        <w:ind w:left="360" w:right="20" w:hanging="360"/>
        <w:jc w:val="both"/>
        <w:rPr>
          <w:rFonts w:ascii="Arial" w:eastAsia="Arial" w:hAnsi="Arial"/>
          <w:sz w:val="18"/>
        </w:rPr>
      </w:pPr>
      <w:bookmarkStart w:id="11" w:name="page11"/>
      <w:bookmarkEnd w:id="11"/>
      <w:r>
        <w:rPr>
          <w:rFonts w:ascii="Arial" w:eastAsia="Arial" w:hAnsi="Arial"/>
          <w:sz w:val="18"/>
        </w:rPr>
        <w:lastRenderedPageBreak/>
        <w:t>Buduje ducha zespołu stosując zasadę “jeden za wszystkich, wszyscy za jednego”, która nie jest rozumiana jako odpowiedzialność zbiorowa, a jako wspólne zaangażowanie w realizację celu i dbanie o siebie nawzajem. Nie udziela przywilejów oraz nie tworzy sztucznego podziału odpowiedzialności, a koncentruje się na wspólnym rozdzieleniu zadań w drużynie (na przykład ustalanie kto i kiedy sprząta po treningu, bez domniemania zasady, że zawsze jest to jedna i ta sama osoba, na przykład o niskim stażu w drużynie).</w:t>
      </w:r>
    </w:p>
    <w:p w:rsidR="00B05569" w:rsidRDefault="00B05569">
      <w:pPr>
        <w:numPr>
          <w:ilvl w:val="0"/>
          <w:numId w:val="29"/>
        </w:numPr>
        <w:tabs>
          <w:tab w:val="left" w:pos="360"/>
        </w:tabs>
        <w:spacing w:line="285" w:lineRule="auto"/>
        <w:ind w:left="360" w:right="20" w:hanging="360"/>
        <w:jc w:val="both"/>
        <w:rPr>
          <w:rFonts w:ascii="Arial" w:eastAsia="Arial" w:hAnsi="Arial"/>
          <w:sz w:val="18"/>
        </w:rPr>
      </w:pPr>
      <w:r>
        <w:rPr>
          <w:rFonts w:ascii="Arial" w:eastAsia="Arial" w:hAnsi="Arial"/>
          <w:sz w:val="18"/>
        </w:rPr>
        <w:t xml:space="preserve">Reaguje na każdy przejaw przemocy rówieśniczej. Nie nastawia dzieci przeciwko sobie, nie plotkuje na ich temat, nie namawia do </w:t>
      </w:r>
      <w:proofErr w:type="spellStart"/>
      <w:r>
        <w:rPr>
          <w:rFonts w:ascii="Arial" w:eastAsia="Arial" w:hAnsi="Arial"/>
          <w:sz w:val="18"/>
        </w:rPr>
        <w:t>przemocowych</w:t>
      </w:r>
      <w:proofErr w:type="spellEnd"/>
      <w:r>
        <w:rPr>
          <w:rFonts w:ascii="Arial" w:eastAsia="Arial" w:hAnsi="Arial"/>
          <w:sz w:val="18"/>
        </w:rPr>
        <w:t xml:space="preserve"> praktyk (np. </w:t>
      </w:r>
      <w:proofErr w:type="spellStart"/>
      <w:r>
        <w:rPr>
          <w:rFonts w:ascii="Arial" w:eastAsia="Arial" w:hAnsi="Arial"/>
          <w:sz w:val="18"/>
        </w:rPr>
        <w:t>trashtalkingu</w:t>
      </w:r>
      <w:proofErr w:type="spellEnd"/>
      <w:r w:rsidR="00177FFB">
        <w:rPr>
          <w:rFonts w:ascii="Arial" w:eastAsia="Arial" w:hAnsi="Arial"/>
          <w:sz w:val="18"/>
        </w:rPr>
        <w:t xml:space="preserve"> </w:t>
      </w:r>
      <w:r>
        <w:rPr>
          <w:rFonts w:ascii="Arial" w:eastAsia="Arial" w:hAnsi="Arial"/>
          <w:sz w:val="18"/>
        </w:rPr>
        <w:t>- psychologicznej gry sprawiającej, że przeciwnik może być świetny w swojej dyscyplinie, ale to co robimy i mówimy sprawia, że traci równowagę i wypada z rytmu; “kocowania” - znęcania się nad młodszymi, lub mniej doświadczonymi dziećmi). Odnosi się z szacunkiem do wszystkich zawodników.</w:t>
      </w:r>
    </w:p>
    <w:p w:rsidR="00B05569" w:rsidRDefault="00B05569">
      <w:pPr>
        <w:spacing w:line="2" w:lineRule="exact"/>
        <w:rPr>
          <w:rFonts w:ascii="Arial" w:eastAsia="Arial" w:hAnsi="Arial"/>
          <w:sz w:val="18"/>
        </w:rPr>
      </w:pPr>
    </w:p>
    <w:p w:rsidR="00B05569" w:rsidRDefault="00B05569">
      <w:pPr>
        <w:numPr>
          <w:ilvl w:val="0"/>
          <w:numId w:val="29"/>
        </w:numPr>
        <w:tabs>
          <w:tab w:val="left" w:pos="360"/>
        </w:tabs>
        <w:spacing w:line="293" w:lineRule="auto"/>
        <w:ind w:left="360" w:right="20" w:hanging="360"/>
        <w:jc w:val="both"/>
        <w:rPr>
          <w:rFonts w:ascii="Arial" w:eastAsia="Arial" w:hAnsi="Arial"/>
          <w:sz w:val="18"/>
        </w:rPr>
      </w:pPr>
      <w:r>
        <w:rPr>
          <w:rFonts w:ascii="Arial" w:eastAsia="Arial" w:hAnsi="Arial"/>
          <w:sz w:val="18"/>
        </w:rPr>
        <w:t>Buduje autorytet na szacunku wynikającym z przestrzegania zasad bezpieczeństwa, wysokich umiejętności technicznych, wyrozumiałości, dotrzymywaniu ustaleń i obietnic, nigdy na zastraszaniu i karach. Dba o to, żeby mieć dobry kontakt z dziećmi, którymi się opiekuje.</w:t>
      </w:r>
    </w:p>
    <w:p w:rsidR="00B05569" w:rsidRDefault="00B05569">
      <w:pPr>
        <w:numPr>
          <w:ilvl w:val="0"/>
          <w:numId w:val="29"/>
        </w:numPr>
        <w:tabs>
          <w:tab w:val="left" w:pos="360"/>
        </w:tabs>
        <w:spacing w:line="0" w:lineRule="atLeast"/>
        <w:ind w:left="360" w:hanging="360"/>
        <w:rPr>
          <w:sz w:val="21"/>
        </w:rPr>
      </w:pPr>
      <w:r>
        <w:rPr>
          <w:rFonts w:ascii="Arial" w:eastAsia="Arial" w:hAnsi="Arial"/>
          <w:sz w:val="17"/>
        </w:rPr>
        <w:t>Docenia i szanuje wkład i wysiłek dzieci, nie koncentrując się wyłącznie na wydajności i wynikach, nie obwinia</w:t>
      </w:r>
    </w:p>
    <w:p w:rsidR="00B05569" w:rsidRDefault="00B05569">
      <w:pPr>
        <w:spacing w:line="54" w:lineRule="exact"/>
        <w:rPr>
          <w:sz w:val="21"/>
        </w:rPr>
      </w:pPr>
    </w:p>
    <w:p w:rsidR="00B05569" w:rsidRDefault="00B05569">
      <w:pPr>
        <w:spacing w:line="281" w:lineRule="auto"/>
        <w:ind w:left="360" w:right="20"/>
        <w:jc w:val="both"/>
        <w:rPr>
          <w:rFonts w:ascii="Arial" w:eastAsia="Arial" w:hAnsi="Arial"/>
          <w:sz w:val="18"/>
        </w:rPr>
      </w:pPr>
      <w:r>
        <w:rPr>
          <w:rFonts w:ascii="Arial" w:eastAsia="Arial" w:hAnsi="Arial"/>
          <w:sz w:val="18"/>
        </w:rPr>
        <w:t>dzieci za przegraną. Nie uzależnia wartości dzieci od wyników w sporcie.</w:t>
      </w:r>
      <w:r w:rsidR="00177FFB">
        <w:rPr>
          <w:rFonts w:ascii="Arial" w:eastAsia="Arial" w:hAnsi="Arial"/>
          <w:sz w:val="18"/>
        </w:rPr>
        <w:t xml:space="preserve"> </w:t>
      </w:r>
      <w:r>
        <w:rPr>
          <w:rFonts w:ascii="Arial" w:eastAsia="Arial" w:hAnsi="Arial"/>
          <w:sz w:val="18"/>
        </w:rPr>
        <w:t>Zachęca do udziału w treningach i rozgrywkach klubowych i/lub reprezentacyjnych. Nie wywierając presji tłumaczy ważność udziału w nich nadal pozostawiając decyzję dziecku.</w:t>
      </w:r>
    </w:p>
    <w:p w:rsidR="00B05569" w:rsidRDefault="00B05569">
      <w:pPr>
        <w:numPr>
          <w:ilvl w:val="0"/>
          <w:numId w:val="29"/>
        </w:numPr>
        <w:tabs>
          <w:tab w:val="left" w:pos="360"/>
        </w:tabs>
        <w:spacing w:line="288" w:lineRule="auto"/>
        <w:ind w:left="360" w:right="20" w:hanging="360"/>
        <w:jc w:val="both"/>
        <w:rPr>
          <w:rFonts w:ascii="Arial" w:eastAsia="Arial" w:hAnsi="Arial"/>
          <w:sz w:val="18"/>
        </w:rPr>
      </w:pPr>
      <w:r>
        <w:rPr>
          <w:rFonts w:ascii="Arial" w:eastAsia="Arial" w:hAnsi="Arial"/>
          <w:sz w:val="18"/>
        </w:rPr>
        <w:t>Aktywizuje dzieci i traktuje je równo bez względu na ich warunki f</w:t>
      </w:r>
      <w:r w:rsidR="00177FFB">
        <w:rPr>
          <w:rFonts w:ascii="Arial" w:eastAsia="Arial" w:hAnsi="Arial"/>
          <w:sz w:val="18"/>
        </w:rPr>
        <w:t>i</w:t>
      </w:r>
      <w:r>
        <w:rPr>
          <w:rFonts w:ascii="Arial" w:eastAsia="Arial" w:hAnsi="Arial"/>
          <w:sz w:val="18"/>
        </w:rPr>
        <w:t>zyczne potrzebne do uprawiania sportu oraz płeć, orientację seksualną, sprawność/niepełnosprawność, status społeczny, etniczny, kulturowy, religijny i światopogląd. Dopasowuje plany treningowe do poziomu umiejętności i możliwości dzieci. Umiejętnie stawia wyzwania z poszanowaniem dla wrażliwości dzieci.</w:t>
      </w:r>
    </w:p>
    <w:p w:rsidR="00B05569" w:rsidRDefault="00B05569">
      <w:pPr>
        <w:numPr>
          <w:ilvl w:val="0"/>
          <w:numId w:val="29"/>
        </w:numPr>
        <w:tabs>
          <w:tab w:val="left" w:pos="360"/>
        </w:tabs>
        <w:spacing w:line="288" w:lineRule="auto"/>
        <w:ind w:left="360" w:right="20" w:hanging="360"/>
        <w:rPr>
          <w:rFonts w:ascii="Arial" w:eastAsia="Arial" w:hAnsi="Arial"/>
          <w:sz w:val="18"/>
        </w:rPr>
      </w:pPr>
      <w:r>
        <w:rPr>
          <w:rFonts w:ascii="Arial" w:eastAsia="Arial" w:hAnsi="Arial"/>
          <w:sz w:val="18"/>
        </w:rPr>
        <w:t>Szanuje prywatność dzieci, w szczególności nie wchodzi do toalet, pod prysznice i do szatni, gdy przebywają tam dzieci. Przestrzega zasad korzystania z szatni i łazienek.</w:t>
      </w:r>
    </w:p>
    <w:p w:rsidR="00B05569" w:rsidRDefault="00B05569">
      <w:pPr>
        <w:numPr>
          <w:ilvl w:val="0"/>
          <w:numId w:val="29"/>
        </w:numPr>
        <w:tabs>
          <w:tab w:val="left" w:pos="360"/>
        </w:tabs>
        <w:spacing w:line="288" w:lineRule="auto"/>
        <w:ind w:left="360" w:right="20" w:hanging="360"/>
        <w:jc w:val="both"/>
        <w:rPr>
          <w:rFonts w:ascii="Arial" w:eastAsia="Arial" w:hAnsi="Arial"/>
          <w:sz w:val="18"/>
        </w:rPr>
      </w:pPr>
      <w:r>
        <w:rPr>
          <w:rFonts w:ascii="Arial" w:eastAsia="Arial" w:hAnsi="Arial"/>
          <w:sz w:val="18"/>
        </w:rPr>
        <w:t>Stawia na pierwszym miejscu bezpieczeństwo dzieci, ich dobrostan dzieci i radość z uprawiania sportu. Nie wywiera presji w celu osiągnięcia korzystnych wyników za wszelką cenę, bez zwracania uwagi na możliwe negatywne konsekwencje, w szczególności nie zachęca do treningu czy zawodów w przypadku kontuzji.</w:t>
      </w:r>
    </w:p>
    <w:p w:rsidR="00B05569" w:rsidRDefault="00B05569">
      <w:pPr>
        <w:numPr>
          <w:ilvl w:val="0"/>
          <w:numId w:val="29"/>
        </w:numPr>
        <w:tabs>
          <w:tab w:val="left" w:pos="360"/>
        </w:tabs>
        <w:spacing w:line="288" w:lineRule="auto"/>
        <w:ind w:left="360" w:right="20" w:hanging="360"/>
        <w:jc w:val="both"/>
        <w:rPr>
          <w:rFonts w:ascii="Arial" w:eastAsia="Arial" w:hAnsi="Arial"/>
          <w:sz w:val="18"/>
        </w:rPr>
      </w:pPr>
      <w:r>
        <w:rPr>
          <w:rFonts w:ascii="Arial" w:eastAsia="Arial" w:hAnsi="Arial"/>
          <w:sz w:val="18"/>
        </w:rPr>
        <w:t>Raportuje kierownictwu klubu wszystkie ryzykowne sytuacje, które obejmują zauroczenie dziecka przez członka personelu lub członka personelu przez dziecko. W przypadku bycia świadkiem takiej sytuacji, reaguje stanowczo i z wyczuciem.</w:t>
      </w:r>
    </w:p>
    <w:p w:rsidR="00B05569" w:rsidRDefault="00B05569">
      <w:pPr>
        <w:numPr>
          <w:ilvl w:val="0"/>
          <w:numId w:val="29"/>
        </w:numPr>
        <w:tabs>
          <w:tab w:val="left" w:pos="360"/>
        </w:tabs>
        <w:spacing w:line="288" w:lineRule="auto"/>
        <w:ind w:left="360" w:right="20" w:hanging="360"/>
        <w:jc w:val="both"/>
        <w:rPr>
          <w:rFonts w:ascii="Arial" w:eastAsia="Arial" w:hAnsi="Arial"/>
          <w:sz w:val="18"/>
        </w:rPr>
      </w:pPr>
      <w:r>
        <w:rPr>
          <w:rFonts w:ascii="Arial" w:eastAsia="Arial" w:hAnsi="Arial"/>
          <w:sz w:val="18"/>
        </w:rPr>
        <w:t>Dba o to, aby w przypadku dostępności personelu, być w zasięgu wzroku lub słuchu innych członków personelu, kiedy prowadzi aktywności z dziećmi. W wyjątkowych i uzasadnionych sytuacjach, kiedy musi zostać z dzieckiem sam na sam, zawsze powiadamia o tym inne osoby z personelu oraz informuje, w którym dokładnie miejscu będzie przebywać wraz z dzieckiem.</w:t>
      </w:r>
    </w:p>
    <w:p w:rsidR="00B05569" w:rsidRDefault="00B05569">
      <w:pPr>
        <w:numPr>
          <w:ilvl w:val="0"/>
          <w:numId w:val="29"/>
        </w:numPr>
        <w:tabs>
          <w:tab w:val="left" w:pos="360"/>
        </w:tabs>
        <w:spacing w:line="0" w:lineRule="atLeast"/>
        <w:ind w:left="360" w:hanging="360"/>
        <w:rPr>
          <w:rFonts w:ascii="Arial" w:eastAsia="Arial" w:hAnsi="Arial"/>
          <w:sz w:val="18"/>
        </w:rPr>
      </w:pPr>
      <w:r>
        <w:rPr>
          <w:rFonts w:ascii="Arial" w:eastAsia="Arial" w:hAnsi="Arial"/>
          <w:sz w:val="18"/>
        </w:rPr>
        <w:t>Nie faworyzuje dzieci i nie otacza ich osobistą opieką, której nie potrzebują.</w:t>
      </w:r>
    </w:p>
    <w:p w:rsidR="00B05569" w:rsidRDefault="00B05569">
      <w:pPr>
        <w:spacing w:line="41" w:lineRule="exact"/>
        <w:rPr>
          <w:rFonts w:ascii="Arial" w:eastAsia="Arial" w:hAnsi="Arial"/>
          <w:sz w:val="18"/>
        </w:rPr>
      </w:pPr>
    </w:p>
    <w:p w:rsidR="00B05569" w:rsidRDefault="00B05569">
      <w:pPr>
        <w:numPr>
          <w:ilvl w:val="0"/>
          <w:numId w:val="29"/>
        </w:numPr>
        <w:tabs>
          <w:tab w:val="left" w:pos="360"/>
        </w:tabs>
        <w:spacing w:line="288" w:lineRule="auto"/>
        <w:ind w:left="360" w:right="20" w:hanging="360"/>
        <w:jc w:val="both"/>
        <w:rPr>
          <w:rFonts w:ascii="Arial" w:eastAsia="Arial" w:hAnsi="Arial"/>
          <w:sz w:val="18"/>
        </w:rPr>
      </w:pPr>
      <w:r>
        <w:rPr>
          <w:rFonts w:ascii="Arial" w:eastAsia="Arial" w:hAnsi="Arial"/>
          <w:sz w:val="18"/>
        </w:rPr>
        <w:t xml:space="preserve">Nie nawiązuje z dzieckiem jakichkolwiek relacji romantycznych lub seksualnych ani nie składa mu propozycji o nieodpowiednim charakterze. Obejmuje to także seksualne komentarze, żarty, gesty oraz udostępnianie dzieciom treści erotycznych i </w:t>
      </w:r>
      <w:proofErr w:type="spellStart"/>
      <w:r>
        <w:rPr>
          <w:rFonts w:ascii="Arial" w:eastAsia="Arial" w:hAnsi="Arial"/>
          <w:sz w:val="18"/>
        </w:rPr>
        <w:t>pornografcznych</w:t>
      </w:r>
      <w:proofErr w:type="spellEnd"/>
      <w:r>
        <w:rPr>
          <w:rFonts w:ascii="Arial" w:eastAsia="Arial" w:hAnsi="Arial"/>
          <w:sz w:val="18"/>
        </w:rPr>
        <w:t xml:space="preserve"> bez względu na ich formę.</w:t>
      </w:r>
    </w:p>
    <w:p w:rsidR="00B05569" w:rsidRDefault="00B05569">
      <w:pPr>
        <w:numPr>
          <w:ilvl w:val="0"/>
          <w:numId w:val="29"/>
        </w:numPr>
        <w:tabs>
          <w:tab w:val="left" w:pos="360"/>
        </w:tabs>
        <w:spacing w:line="288" w:lineRule="auto"/>
        <w:ind w:left="360" w:right="20" w:hanging="360"/>
        <w:jc w:val="both"/>
        <w:rPr>
          <w:rFonts w:ascii="Arial" w:eastAsia="Arial" w:hAnsi="Arial"/>
          <w:sz w:val="18"/>
        </w:rPr>
      </w:pPr>
      <w:r>
        <w:rPr>
          <w:rFonts w:ascii="Arial" w:eastAsia="Arial" w:hAnsi="Arial"/>
          <w:sz w:val="18"/>
        </w:rPr>
        <w:t>Dotyczy to także umożliwienia osobom trzecim utrwalenia wizerunków dzieci, jeśli kierownictwo klubu nie zostało o tym poinformowane, nie wyraziło na to zgody i nie uzyskał zgód rodziców/opiekunów prawnych oraz samych dzieci.</w:t>
      </w:r>
    </w:p>
    <w:p w:rsidR="00B05569" w:rsidRDefault="00B05569">
      <w:pPr>
        <w:numPr>
          <w:ilvl w:val="0"/>
          <w:numId w:val="29"/>
        </w:numPr>
        <w:tabs>
          <w:tab w:val="left" w:pos="360"/>
        </w:tabs>
        <w:spacing w:line="288" w:lineRule="auto"/>
        <w:ind w:left="360" w:right="20" w:hanging="360"/>
        <w:rPr>
          <w:rFonts w:ascii="Arial" w:eastAsia="Arial" w:hAnsi="Arial"/>
          <w:sz w:val="18"/>
        </w:rPr>
      </w:pPr>
      <w:r>
        <w:rPr>
          <w:rFonts w:ascii="Arial" w:eastAsia="Arial" w:hAnsi="Arial"/>
          <w:sz w:val="18"/>
        </w:rPr>
        <w:t>Nie proponuje dzieciom alkoholu, wyrobów tytoniowych ani nielegalnych substancji, jak również nie używa ich w obecności dzieci.</w:t>
      </w:r>
    </w:p>
    <w:p w:rsidR="00B05569" w:rsidRDefault="00B05569">
      <w:pPr>
        <w:numPr>
          <w:ilvl w:val="0"/>
          <w:numId w:val="29"/>
        </w:numPr>
        <w:tabs>
          <w:tab w:val="left" w:pos="360"/>
        </w:tabs>
        <w:spacing w:line="288" w:lineRule="auto"/>
        <w:ind w:left="360" w:right="20" w:hanging="360"/>
        <w:jc w:val="both"/>
        <w:rPr>
          <w:rFonts w:ascii="Arial" w:eastAsia="Arial" w:hAnsi="Arial"/>
          <w:sz w:val="18"/>
        </w:rPr>
      </w:pPr>
      <w:r>
        <w:rPr>
          <w:rFonts w:ascii="Arial" w:eastAsia="Arial" w:hAnsi="Arial"/>
          <w:sz w:val="18"/>
        </w:rPr>
        <w:t>W przypadku sportu wyczynowego ma prawo odstąpienia od treningów z dzieckiem, jeśli nie przejawia ono predyspozycji do uprawiania sportu zawodowego. W takim wypadku komunikat i sposób rozmowy z dzieckiem powinien być dostosowany do wieku, wrażliwości dziecka oraz nigdy nie powinien być związany z jego zawstydzaniem, czy zniechęcaniem do uprawiania sportu w ogóle.</w:t>
      </w:r>
    </w:p>
    <w:p w:rsidR="00B05569" w:rsidRDefault="00B05569">
      <w:pPr>
        <w:numPr>
          <w:ilvl w:val="0"/>
          <w:numId w:val="29"/>
        </w:numPr>
        <w:tabs>
          <w:tab w:val="left" w:pos="360"/>
        </w:tabs>
        <w:spacing w:line="298" w:lineRule="auto"/>
        <w:ind w:left="360" w:right="20" w:hanging="360"/>
        <w:rPr>
          <w:rFonts w:ascii="Arial" w:eastAsia="Arial" w:hAnsi="Arial"/>
          <w:sz w:val="18"/>
        </w:rPr>
      </w:pPr>
      <w:r>
        <w:rPr>
          <w:rFonts w:ascii="Arial" w:eastAsia="Arial" w:hAnsi="Arial"/>
          <w:sz w:val="18"/>
        </w:rPr>
        <w:t>W przypadku sportu wyczynowego nie ma prawa, z pobudek osobistych, do angażowania w treningi i zawody dziecka nie przejawiającego predyspozycji do uprawiania sportu zawodowego.</w:t>
      </w:r>
    </w:p>
    <w:p w:rsidR="00B05569" w:rsidRDefault="00B05569">
      <w:pPr>
        <w:spacing w:line="143" w:lineRule="exact"/>
        <w:rPr>
          <w:rFonts w:ascii="Times New Roman" w:eastAsia="Times New Roman" w:hAnsi="Times New Roman"/>
        </w:rPr>
      </w:pPr>
    </w:p>
    <w:p w:rsidR="00B05569" w:rsidRDefault="00B05569">
      <w:pPr>
        <w:spacing w:line="0" w:lineRule="atLeast"/>
        <w:rPr>
          <w:rFonts w:ascii="Arial" w:eastAsia="Arial" w:hAnsi="Arial"/>
          <w:b/>
          <w:sz w:val="18"/>
        </w:rPr>
      </w:pPr>
      <w:r>
        <w:rPr>
          <w:rFonts w:ascii="Arial" w:eastAsia="Arial" w:hAnsi="Arial"/>
          <w:b/>
          <w:sz w:val="18"/>
        </w:rPr>
        <w:t>Kontakt f</w:t>
      </w:r>
      <w:r w:rsidR="00177FFB">
        <w:rPr>
          <w:rFonts w:ascii="Arial" w:eastAsia="Arial" w:hAnsi="Arial"/>
          <w:b/>
          <w:sz w:val="18"/>
        </w:rPr>
        <w:t>i</w:t>
      </w:r>
      <w:r>
        <w:rPr>
          <w:rFonts w:ascii="Arial" w:eastAsia="Arial" w:hAnsi="Arial"/>
          <w:b/>
          <w:sz w:val="18"/>
        </w:rPr>
        <w:t>zyczny z dziećmi</w:t>
      </w:r>
    </w:p>
    <w:p w:rsidR="00B05569" w:rsidRDefault="00B05569">
      <w:pPr>
        <w:spacing w:line="201" w:lineRule="exact"/>
        <w:rPr>
          <w:rFonts w:ascii="Times New Roman" w:eastAsia="Times New Roman" w:hAnsi="Times New Roman"/>
        </w:rPr>
      </w:pPr>
    </w:p>
    <w:p w:rsidR="00B05569" w:rsidRDefault="00B05569">
      <w:pPr>
        <w:spacing w:line="311" w:lineRule="auto"/>
        <w:ind w:right="20"/>
        <w:jc w:val="both"/>
        <w:rPr>
          <w:rFonts w:ascii="Arial" w:eastAsia="Arial" w:hAnsi="Arial"/>
          <w:b/>
          <w:sz w:val="17"/>
        </w:rPr>
        <w:sectPr w:rsidR="00B05569">
          <w:pgSz w:w="11920" w:h="16840"/>
          <w:pgMar w:top="1440" w:right="1440" w:bottom="1048" w:left="1440" w:header="0" w:footer="0" w:gutter="0"/>
          <w:cols w:space="0" w:equalWidth="0">
            <w:col w:w="9040"/>
          </w:cols>
          <w:docGrid w:linePitch="360"/>
        </w:sectPr>
      </w:pPr>
      <w:r>
        <w:rPr>
          <w:rFonts w:ascii="Arial" w:eastAsia="Arial" w:hAnsi="Arial"/>
          <w:sz w:val="17"/>
        </w:rPr>
        <w:t xml:space="preserve">Każde </w:t>
      </w:r>
      <w:proofErr w:type="spellStart"/>
      <w:r>
        <w:rPr>
          <w:rFonts w:ascii="Arial" w:eastAsia="Arial" w:hAnsi="Arial"/>
          <w:sz w:val="17"/>
        </w:rPr>
        <w:t>przemocowe</w:t>
      </w:r>
      <w:proofErr w:type="spellEnd"/>
      <w:r>
        <w:rPr>
          <w:rFonts w:ascii="Arial" w:eastAsia="Arial" w:hAnsi="Arial"/>
          <w:sz w:val="17"/>
        </w:rPr>
        <w:t xml:space="preserve"> działanie wobec dziecka jest niedopuszczalne. Istnieją jednak sytuacje, w których f</w:t>
      </w:r>
      <w:r w:rsidR="000E0ABD">
        <w:rPr>
          <w:rFonts w:ascii="Arial" w:eastAsia="Arial" w:hAnsi="Arial"/>
          <w:sz w:val="17"/>
        </w:rPr>
        <w:t>i</w:t>
      </w:r>
      <w:r>
        <w:rPr>
          <w:rFonts w:ascii="Arial" w:eastAsia="Arial" w:hAnsi="Arial"/>
          <w:sz w:val="17"/>
        </w:rPr>
        <w:t>zyczny kontakt z dzieckiem może być stosowny i spełnia zasady bezpiecznego kontaktu: jest odpowiedzią na potrzeby dziecka w danym momencie, uwzględnia wiek dziecka, etap rozwojowy, płeć, kontekst kulturowy i sytuacyjny. Nie można jednak wyznaczyć uniwersalnej stosowności każdego takiego kontaktu f</w:t>
      </w:r>
      <w:r w:rsidR="00177FFB">
        <w:rPr>
          <w:rFonts w:ascii="Arial" w:eastAsia="Arial" w:hAnsi="Arial"/>
          <w:sz w:val="17"/>
        </w:rPr>
        <w:t>i</w:t>
      </w:r>
      <w:r>
        <w:rPr>
          <w:rFonts w:ascii="Arial" w:eastAsia="Arial" w:hAnsi="Arial"/>
          <w:sz w:val="17"/>
        </w:rPr>
        <w:t xml:space="preserve">zycznego, ponieważ zachowanie odpowiednie wobec jednego dziecka może być nieodpowiednie wobec innego. </w:t>
      </w:r>
      <w:r>
        <w:rPr>
          <w:rFonts w:ascii="Arial" w:eastAsia="Arial" w:hAnsi="Arial"/>
          <w:b/>
          <w:sz w:val="17"/>
        </w:rPr>
        <w:t xml:space="preserve">Należy zawsze </w:t>
      </w:r>
      <w:r w:rsidR="00573B28">
        <w:rPr>
          <w:rFonts w:ascii="Arial" w:eastAsia="Arial" w:hAnsi="Arial"/>
          <w:b/>
          <w:sz w:val="17"/>
        </w:rPr>
        <w:t>kierować się swoim</w:t>
      </w:r>
      <w:r w:rsidR="00573B28" w:rsidRPr="00573B28">
        <w:rPr>
          <w:rFonts w:ascii="Arial" w:eastAsia="Arial" w:hAnsi="Arial"/>
          <w:b/>
          <w:sz w:val="18"/>
        </w:rPr>
        <w:t xml:space="preserve"> </w:t>
      </w:r>
      <w:r w:rsidR="00573B28">
        <w:rPr>
          <w:rFonts w:ascii="Arial" w:eastAsia="Arial" w:hAnsi="Arial"/>
          <w:b/>
          <w:sz w:val="18"/>
        </w:rPr>
        <w:t>profesjonalnym osądem,</w:t>
      </w:r>
    </w:p>
    <w:p w:rsidR="00B05569" w:rsidRDefault="00B05569">
      <w:pPr>
        <w:spacing w:line="293" w:lineRule="auto"/>
        <w:ind w:right="20"/>
        <w:jc w:val="both"/>
        <w:rPr>
          <w:rFonts w:ascii="Arial" w:eastAsia="Arial" w:hAnsi="Arial"/>
          <w:sz w:val="18"/>
        </w:rPr>
      </w:pPr>
      <w:bookmarkStart w:id="12" w:name="page12"/>
      <w:bookmarkEnd w:id="12"/>
      <w:r>
        <w:rPr>
          <w:rFonts w:ascii="Arial" w:eastAsia="Arial" w:hAnsi="Arial"/>
          <w:b/>
          <w:sz w:val="18"/>
        </w:rPr>
        <w:lastRenderedPageBreak/>
        <w:t>słuchając, obserwując i odnotowując reakcję dziecka, pytając je o zgodę na kontakt f</w:t>
      </w:r>
      <w:r w:rsidR="000E0ABD">
        <w:rPr>
          <w:rFonts w:ascii="Arial" w:eastAsia="Arial" w:hAnsi="Arial"/>
          <w:b/>
          <w:sz w:val="18"/>
        </w:rPr>
        <w:t>i</w:t>
      </w:r>
      <w:r>
        <w:rPr>
          <w:rFonts w:ascii="Arial" w:eastAsia="Arial" w:hAnsi="Arial"/>
          <w:b/>
          <w:sz w:val="18"/>
        </w:rPr>
        <w:t>zyczny (np. przytulenie, korekcję postawy)</w:t>
      </w:r>
      <w:r>
        <w:rPr>
          <w:rFonts w:ascii="Arial" w:eastAsia="Arial" w:hAnsi="Arial"/>
          <w:sz w:val="18"/>
        </w:rPr>
        <w:t xml:space="preserve"> i zachowując świadomość, że nawet przy dobrych intencjach taki kontakt może być błędnie zinterpretowany przez dziecko lub osoby trzecie.</w:t>
      </w:r>
    </w:p>
    <w:p w:rsidR="00B05569" w:rsidRDefault="00B05569">
      <w:pPr>
        <w:spacing w:line="147" w:lineRule="exact"/>
        <w:rPr>
          <w:rFonts w:ascii="Times New Roman" w:eastAsia="Times New Roman" w:hAnsi="Times New Roman"/>
        </w:rPr>
      </w:pPr>
    </w:p>
    <w:p w:rsidR="00B05569" w:rsidRDefault="00B05569">
      <w:pPr>
        <w:spacing w:line="0" w:lineRule="atLeast"/>
        <w:rPr>
          <w:rFonts w:ascii="Arial" w:eastAsia="Arial" w:hAnsi="Arial"/>
          <w:sz w:val="18"/>
        </w:rPr>
      </w:pPr>
      <w:r>
        <w:rPr>
          <w:rFonts w:ascii="Arial" w:eastAsia="Arial" w:hAnsi="Arial"/>
          <w:sz w:val="18"/>
        </w:rPr>
        <w:t>Każdy członek personelu w kontakcie f</w:t>
      </w:r>
      <w:r w:rsidR="000E0ABD">
        <w:rPr>
          <w:rFonts w:ascii="Arial" w:eastAsia="Arial" w:hAnsi="Arial"/>
          <w:sz w:val="18"/>
        </w:rPr>
        <w:t>i</w:t>
      </w:r>
      <w:r>
        <w:rPr>
          <w:rFonts w:ascii="Arial" w:eastAsia="Arial" w:hAnsi="Arial"/>
          <w:sz w:val="18"/>
        </w:rPr>
        <w:t>zycznym z dziećmi:</w:t>
      </w:r>
    </w:p>
    <w:p w:rsidR="00B05569" w:rsidRDefault="00B05569">
      <w:pPr>
        <w:spacing w:line="201" w:lineRule="exact"/>
        <w:rPr>
          <w:rFonts w:ascii="Times New Roman" w:eastAsia="Times New Roman" w:hAnsi="Times New Roman"/>
        </w:rPr>
      </w:pPr>
    </w:p>
    <w:p w:rsidR="00B05569" w:rsidRDefault="00B05569">
      <w:pPr>
        <w:numPr>
          <w:ilvl w:val="0"/>
          <w:numId w:val="30"/>
        </w:numPr>
        <w:tabs>
          <w:tab w:val="left" w:pos="360"/>
        </w:tabs>
        <w:spacing w:line="288" w:lineRule="auto"/>
        <w:ind w:left="360" w:right="20" w:hanging="360"/>
        <w:rPr>
          <w:rFonts w:ascii="Arial" w:eastAsia="Arial" w:hAnsi="Arial"/>
          <w:sz w:val="18"/>
        </w:rPr>
      </w:pPr>
      <w:r>
        <w:rPr>
          <w:rFonts w:ascii="Arial" w:eastAsia="Arial" w:hAnsi="Arial"/>
          <w:sz w:val="18"/>
        </w:rPr>
        <w:t>W sytuacji, w której musi dotknąć dziecko, aby skorygować jego postawę, wyjaśnia co i z jakiego powodu będzie robił.</w:t>
      </w:r>
    </w:p>
    <w:p w:rsidR="00B05569" w:rsidRDefault="00B05569">
      <w:pPr>
        <w:numPr>
          <w:ilvl w:val="0"/>
          <w:numId w:val="30"/>
        </w:numPr>
        <w:tabs>
          <w:tab w:val="left" w:pos="360"/>
        </w:tabs>
        <w:spacing w:line="0" w:lineRule="atLeast"/>
        <w:ind w:left="360" w:hanging="360"/>
        <w:rPr>
          <w:rFonts w:ascii="Arial" w:eastAsia="Arial" w:hAnsi="Arial"/>
          <w:sz w:val="18"/>
        </w:rPr>
      </w:pPr>
      <w:r>
        <w:rPr>
          <w:rFonts w:ascii="Arial" w:eastAsia="Arial" w:hAnsi="Arial"/>
          <w:sz w:val="18"/>
        </w:rPr>
        <w:t>Jest zawsze przygotowany na wyjaśnienie swoich działań.</w:t>
      </w:r>
    </w:p>
    <w:p w:rsidR="00B05569" w:rsidRDefault="00B05569">
      <w:pPr>
        <w:spacing w:line="41" w:lineRule="exact"/>
        <w:rPr>
          <w:rFonts w:ascii="Arial" w:eastAsia="Arial" w:hAnsi="Arial"/>
          <w:sz w:val="18"/>
        </w:rPr>
      </w:pPr>
    </w:p>
    <w:p w:rsidR="00B05569" w:rsidRDefault="00B05569">
      <w:pPr>
        <w:numPr>
          <w:ilvl w:val="0"/>
          <w:numId w:val="30"/>
        </w:numPr>
        <w:tabs>
          <w:tab w:val="left" w:pos="360"/>
        </w:tabs>
        <w:spacing w:line="288" w:lineRule="auto"/>
        <w:ind w:left="360" w:right="20" w:hanging="360"/>
        <w:jc w:val="both"/>
        <w:rPr>
          <w:rFonts w:ascii="Arial" w:eastAsia="Arial" w:hAnsi="Arial"/>
          <w:sz w:val="18"/>
        </w:rPr>
      </w:pPr>
      <w:r>
        <w:rPr>
          <w:rFonts w:ascii="Arial" w:eastAsia="Arial" w:hAnsi="Arial"/>
          <w:sz w:val="18"/>
        </w:rPr>
        <w:t>Zachowuje szczególną ostrożność wobec dzieci, które doświadczyły nadużycia i krzywdzenia, w tym seksualnego, f</w:t>
      </w:r>
      <w:r w:rsidR="000E0ABD">
        <w:rPr>
          <w:rFonts w:ascii="Arial" w:eastAsia="Arial" w:hAnsi="Arial"/>
          <w:sz w:val="18"/>
        </w:rPr>
        <w:t>i</w:t>
      </w:r>
      <w:r>
        <w:rPr>
          <w:rFonts w:ascii="Arial" w:eastAsia="Arial" w:hAnsi="Arial"/>
          <w:sz w:val="18"/>
        </w:rPr>
        <w:t>zycznego bądź zaniedbania. Takie doświadczenia mogą czasem sprawić, że dziecko będzie dążyć do nawiązania niestosownych bądź nieadekwatnych f</w:t>
      </w:r>
      <w:r w:rsidR="000E0ABD">
        <w:rPr>
          <w:rFonts w:ascii="Arial" w:eastAsia="Arial" w:hAnsi="Arial"/>
          <w:sz w:val="18"/>
        </w:rPr>
        <w:t>i</w:t>
      </w:r>
      <w:r>
        <w:rPr>
          <w:rFonts w:ascii="Arial" w:eastAsia="Arial" w:hAnsi="Arial"/>
          <w:sz w:val="18"/>
        </w:rPr>
        <w:t>zycznych kontaktów z dorosłymi. W takich sytuacjach personel powinien reagować z wyczuciem, jednak stanowczo i pomóc dziecku zrozumieć znaczenie osobistych granic.</w:t>
      </w:r>
    </w:p>
    <w:p w:rsidR="00B05569" w:rsidRDefault="00B05569">
      <w:pPr>
        <w:numPr>
          <w:ilvl w:val="0"/>
          <w:numId w:val="30"/>
        </w:numPr>
        <w:tabs>
          <w:tab w:val="left" w:pos="360"/>
        </w:tabs>
        <w:spacing w:line="288" w:lineRule="auto"/>
        <w:ind w:left="360" w:right="20" w:hanging="360"/>
        <w:jc w:val="both"/>
        <w:rPr>
          <w:rFonts w:ascii="Arial" w:eastAsia="Arial" w:hAnsi="Arial"/>
          <w:sz w:val="18"/>
        </w:rPr>
      </w:pPr>
      <w:r>
        <w:rPr>
          <w:rFonts w:ascii="Arial" w:eastAsia="Arial" w:hAnsi="Arial"/>
          <w:sz w:val="18"/>
        </w:rPr>
        <w:t>Nie ukrywa i zachowuje jawność kontaktu f</w:t>
      </w:r>
      <w:r w:rsidR="000E0ABD">
        <w:rPr>
          <w:rFonts w:ascii="Arial" w:eastAsia="Arial" w:hAnsi="Arial"/>
          <w:sz w:val="18"/>
        </w:rPr>
        <w:t>i</w:t>
      </w:r>
      <w:r>
        <w:rPr>
          <w:rFonts w:ascii="Arial" w:eastAsia="Arial" w:hAnsi="Arial"/>
          <w:sz w:val="18"/>
        </w:rPr>
        <w:t>zycznego z dzieckiem. Kontakt f</w:t>
      </w:r>
      <w:r w:rsidR="000E0ABD">
        <w:rPr>
          <w:rFonts w:ascii="Arial" w:eastAsia="Arial" w:hAnsi="Arial"/>
          <w:sz w:val="18"/>
        </w:rPr>
        <w:t>i</w:t>
      </w:r>
      <w:r>
        <w:rPr>
          <w:rFonts w:ascii="Arial" w:eastAsia="Arial" w:hAnsi="Arial"/>
          <w:sz w:val="18"/>
        </w:rPr>
        <w:t xml:space="preserve">zyczny nie może być związany z jakąkolwiek </w:t>
      </w:r>
      <w:proofErr w:type="spellStart"/>
      <w:r>
        <w:rPr>
          <w:rFonts w:ascii="Arial" w:eastAsia="Arial" w:hAnsi="Arial"/>
          <w:sz w:val="18"/>
        </w:rPr>
        <w:t>gratyfkacją</w:t>
      </w:r>
      <w:proofErr w:type="spellEnd"/>
      <w:r>
        <w:rPr>
          <w:rFonts w:ascii="Arial" w:eastAsia="Arial" w:hAnsi="Arial"/>
          <w:sz w:val="18"/>
        </w:rPr>
        <w:t xml:space="preserve"> ani wynikać z relacji władzy. Jeśli członek personelu jest świadkiem jakiegokolwiek z wyżej opisanych </w:t>
      </w:r>
      <w:proofErr w:type="spellStart"/>
      <w:r>
        <w:rPr>
          <w:rFonts w:ascii="Arial" w:eastAsia="Arial" w:hAnsi="Arial"/>
          <w:sz w:val="18"/>
        </w:rPr>
        <w:t>zachowań</w:t>
      </w:r>
      <w:proofErr w:type="spellEnd"/>
      <w:r>
        <w:rPr>
          <w:rFonts w:ascii="Arial" w:eastAsia="Arial" w:hAnsi="Arial"/>
          <w:sz w:val="18"/>
        </w:rPr>
        <w:t xml:space="preserve"> i/lub sytuacji ze strony innych dorosłych lub dzieci, zawsze powinien poinformować o tym osobę odpowiedzialną i/lub postąpienia zgodnie z obowiązującą procedurą interwencji.</w:t>
      </w:r>
    </w:p>
    <w:p w:rsidR="00B05569" w:rsidRDefault="00B05569">
      <w:pPr>
        <w:numPr>
          <w:ilvl w:val="0"/>
          <w:numId w:val="30"/>
        </w:numPr>
        <w:tabs>
          <w:tab w:val="left" w:pos="360"/>
        </w:tabs>
        <w:spacing w:line="288" w:lineRule="auto"/>
        <w:ind w:left="360" w:right="20" w:hanging="360"/>
        <w:jc w:val="both"/>
        <w:rPr>
          <w:rFonts w:ascii="Arial" w:eastAsia="Arial" w:hAnsi="Arial"/>
          <w:sz w:val="18"/>
        </w:rPr>
      </w:pPr>
      <w:r>
        <w:rPr>
          <w:rFonts w:ascii="Arial" w:eastAsia="Arial" w:hAnsi="Arial"/>
          <w:sz w:val="18"/>
        </w:rPr>
        <w:t>W sytuacjach wymagających czynności pielęgnacyjnych i higienicznych wobec dziecka, unika innego niż niezbędny kontaktu f</w:t>
      </w:r>
      <w:r w:rsidR="000E0ABD">
        <w:rPr>
          <w:rFonts w:ascii="Arial" w:eastAsia="Arial" w:hAnsi="Arial"/>
          <w:sz w:val="18"/>
        </w:rPr>
        <w:t>i</w:t>
      </w:r>
      <w:r>
        <w:rPr>
          <w:rFonts w:ascii="Arial" w:eastAsia="Arial" w:hAnsi="Arial"/>
          <w:sz w:val="18"/>
        </w:rPr>
        <w:t>zycznego z dzieckiem. Należy zadbać o to, aby w każdej z czynności pielęgnacyjnych i higienicznych asystowała inna osoba. Dotyczy to również udzielania pierwszej pomocy przedmedycznej.</w:t>
      </w:r>
    </w:p>
    <w:p w:rsidR="00B05569" w:rsidRDefault="00B05569">
      <w:pPr>
        <w:numPr>
          <w:ilvl w:val="0"/>
          <w:numId w:val="30"/>
        </w:numPr>
        <w:tabs>
          <w:tab w:val="left" w:pos="360"/>
        </w:tabs>
        <w:spacing w:line="288" w:lineRule="auto"/>
        <w:ind w:left="360" w:right="20" w:hanging="360"/>
        <w:rPr>
          <w:rFonts w:ascii="Arial" w:eastAsia="Arial" w:hAnsi="Arial"/>
          <w:sz w:val="18"/>
        </w:rPr>
      </w:pPr>
      <w:r>
        <w:rPr>
          <w:rFonts w:ascii="Arial" w:eastAsia="Arial" w:hAnsi="Arial"/>
          <w:sz w:val="18"/>
        </w:rPr>
        <w:t>Nie bije, nie szturcha, nie popycha, nie szarpie, nie kopie, nie klepie, nie rzuca w dziecko przedmiotami ani w jakikolwiek sposób nie narusza integralności f</w:t>
      </w:r>
      <w:r w:rsidR="000E0ABD">
        <w:rPr>
          <w:rFonts w:ascii="Arial" w:eastAsia="Arial" w:hAnsi="Arial"/>
          <w:sz w:val="18"/>
        </w:rPr>
        <w:t>i</w:t>
      </w:r>
      <w:r>
        <w:rPr>
          <w:rFonts w:ascii="Arial" w:eastAsia="Arial" w:hAnsi="Arial"/>
          <w:sz w:val="18"/>
        </w:rPr>
        <w:t>zycznej dziecka.</w:t>
      </w:r>
    </w:p>
    <w:p w:rsidR="00B05569" w:rsidRDefault="00B05569">
      <w:pPr>
        <w:numPr>
          <w:ilvl w:val="0"/>
          <w:numId w:val="30"/>
        </w:numPr>
        <w:tabs>
          <w:tab w:val="left" w:pos="360"/>
        </w:tabs>
        <w:spacing w:line="0" w:lineRule="atLeast"/>
        <w:ind w:left="360" w:hanging="360"/>
        <w:rPr>
          <w:rFonts w:ascii="Arial" w:eastAsia="Arial" w:hAnsi="Arial"/>
          <w:sz w:val="18"/>
        </w:rPr>
      </w:pPr>
      <w:r>
        <w:rPr>
          <w:rFonts w:ascii="Arial" w:eastAsia="Arial" w:hAnsi="Arial"/>
          <w:sz w:val="18"/>
        </w:rPr>
        <w:t>Nie dotyka dziecka w sposób, który może być uznany za nieprzyzwoity lub niestosowny.</w:t>
      </w:r>
    </w:p>
    <w:p w:rsidR="00B05569" w:rsidRDefault="00B05569">
      <w:pPr>
        <w:spacing w:line="292" w:lineRule="exact"/>
        <w:rPr>
          <w:rFonts w:ascii="Times New Roman" w:eastAsia="Times New Roman" w:hAnsi="Times New Roman"/>
        </w:rPr>
      </w:pPr>
    </w:p>
    <w:p w:rsidR="00B05569" w:rsidRDefault="00B05569">
      <w:pPr>
        <w:spacing w:line="0" w:lineRule="atLeast"/>
        <w:rPr>
          <w:rFonts w:ascii="Arial" w:eastAsia="Arial" w:hAnsi="Arial"/>
          <w:b/>
          <w:sz w:val="18"/>
        </w:rPr>
      </w:pPr>
      <w:r>
        <w:rPr>
          <w:rFonts w:ascii="Arial" w:eastAsia="Arial" w:hAnsi="Arial"/>
          <w:b/>
          <w:sz w:val="18"/>
        </w:rPr>
        <w:t>Korzystanie z szatni i łazienek</w:t>
      </w:r>
    </w:p>
    <w:p w:rsidR="00B05569" w:rsidRDefault="00B05569">
      <w:pPr>
        <w:spacing w:line="201" w:lineRule="exact"/>
        <w:rPr>
          <w:rFonts w:ascii="Times New Roman" w:eastAsia="Times New Roman" w:hAnsi="Times New Roman"/>
        </w:rPr>
      </w:pPr>
    </w:p>
    <w:p w:rsidR="00B05569" w:rsidRDefault="00B05569">
      <w:pPr>
        <w:numPr>
          <w:ilvl w:val="0"/>
          <w:numId w:val="31"/>
        </w:numPr>
        <w:tabs>
          <w:tab w:val="left" w:pos="360"/>
        </w:tabs>
        <w:spacing w:line="298" w:lineRule="auto"/>
        <w:ind w:left="360" w:right="20" w:hanging="360"/>
        <w:rPr>
          <w:rFonts w:ascii="Arial" w:eastAsia="Arial" w:hAnsi="Arial"/>
          <w:sz w:val="18"/>
        </w:rPr>
      </w:pPr>
      <w:r>
        <w:rPr>
          <w:rFonts w:ascii="Arial" w:eastAsia="Arial" w:hAnsi="Arial"/>
          <w:sz w:val="18"/>
        </w:rPr>
        <w:t>Jeśli zajęcia lub zawody odbywają się w nieznanym obiekcie, należy zdobyć informacje dotyczące tego, czy dzieci mają wydzieloną łazienkę i szatnię na wyłączność, czy są one udostępniane publicznie.</w:t>
      </w:r>
    </w:p>
    <w:p w:rsidR="00B05569" w:rsidRDefault="00B05569">
      <w:pPr>
        <w:numPr>
          <w:ilvl w:val="0"/>
          <w:numId w:val="31"/>
        </w:numPr>
        <w:tabs>
          <w:tab w:val="left" w:pos="360"/>
        </w:tabs>
        <w:spacing w:line="0" w:lineRule="atLeast"/>
        <w:ind w:left="360" w:hanging="360"/>
        <w:rPr>
          <w:sz w:val="22"/>
        </w:rPr>
      </w:pPr>
      <w:r>
        <w:rPr>
          <w:rFonts w:ascii="Arial" w:eastAsia="Arial" w:hAnsi="Arial"/>
          <w:sz w:val="18"/>
        </w:rPr>
        <w:t>Trener może wejść do szatni równoważąc potrzebę nadzoru z prawem dzieci do prywatności.</w:t>
      </w:r>
    </w:p>
    <w:p w:rsidR="00B05569" w:rsidRDefault="00B05569">
      <w:pPr>
        <w:spacing w:line="57" w:lineRule="exact"/>
        <w:rPr>
          <w:sz w:val="22"/>
        </w:rPr>
      </w:pPr>
    </w:p>
    <w:p w:rsidR="00B05569" w:rsidRDefault="00B05569">
      <w:pPr>
        <w:numPr>
          <w:ilvl w:val="0"/>
          <w:numId w:val="31"/>
        </w:numPr>
        <w:tabs>
          <w:tab w:val="left" w:pos="360"/>
        </w:tabs>
        <w:spacing w:line="288" w:lineRule="auto"/>
        <w:ind w:left="360" w:right="20" w:hanging="360"/>
        <w:jc w:val="both"/>
        <w:rPr>
          <w:rFonts w:ascii="Arial" w:eastAsia="Arial" w:hAnsi="Arial"/>
          <w:sz w:val="18"/>
        </w:rPr>
      </w:pPr>
      <w:r>
        <w:rPr>
          <w:rFonts w:ascii="Arial" w:eastAsia="Arial" w:hAnsi="Arial"/>
          <w:sz w:val="18"/>
        </w:rPr>
        <w:t>Należy zapewnić dzieciom warunki do bezpiecznego przechowywania osobistych rzeczy oraz dbać o zapewnienie komfortowych warunków do przebierania się i korzystania z pryszniców (działające zamki do szatni i łazienek, parawany etc.)</w:t>
      </w:r>
    </w:p>
    <w:p w:rsidR="00B05569" w:rsidRDefault="00B05569">
      <w:pPr>
        <w:numPr>
          <w:ilvl w:val="0"/>
          <w:numId w:val="31"/>
        </w:numPr>
        <w:tabs>
          <w:tab w:val="left" w:pos="360"/>
        </w:tabs>
        <w:spacing w:line="288" w:lineRule="auto"/>
        <w:ind w:left="360" w:right="20" w:hanging="360"/>
        <w:jc w:val="both"/>
        <w:rPr>
          <w:rFonts w:ascii="Arial" w:eastAsia="Arial" w:hAnsi="Arial"/>
          <w:sz w:val="18"/>
        </w:rPr>
      </w:pPr>
      <w:r>
        <w:rPr>
          <w:rFonts w:ascii="Arial" w:eastAsia="Arial" w:hAnsi="Arial"/>
          <w:sz w:val="18"/>
        </w:rPr>
        <w:t>Używanie telefonów komórkowych lub sprzętu z funkcją nagrywania przez trenerów lub opiekunów jest zabronione w szatniach i łazienkach. Dzieci powinny być zniechęcane do korzystania z telefonów w szatniach. W przypadku, gdy dzieci mają pozwolenie na używanie telefonów, należy im przekazać informacje dotyczące bezpiecznego i odpowiedzialnego korzystania z nich.</w:t>
      </w:r>
    </w:p>
    <w:p w:rsidR="00B05569" w:rsidRDefault="00B05569">
      <w:pPr>
        <w:numPr>
          <w:ilvl w:val="0"/>
          <w:numId w:val="31"/>
        </w:numPr>
        <w:tabs>
          <w:tab w:val="left" w:pos="360"/>
        </w:tabs>
        <w:spacing w:line="329" w:lineRule="auto"/>
        <w:ind w:left="360" w:right="20" w:hanging="360"/>
        <w:rPr>
          <w:rFonts w:ascii="Arial" w:eastAsia="Arial" w:hAnsi="Arial"/>
          <w:sz w:val="17"/>
        </w:rPr>
      </w:pPr>
      <w:r>
        <w:rPr>
          <w:rFonts w:ascii="Arial" w:eastAsia="Arial" w:hAnsi="Arial"/>
          <w:sz w:val="17"/>
        </w:rPr>
        <w:t>Należy reagować na zgłaszane zachowania ośmieszające i zawstydzające między dziećmi – rozbieranie się dla “zabawy”, komentarze dotyczące wyglądu, wynikające np. z różnego stopnia rozwoju poszczególnych dzieci.</w:t>
      </w:r>
    </w:p>
    <w:p w:rsidR="00B05569" w:rsidRDefault="00B05569">
      <w:pPr>
        <w:spacing w:line="121" w:lineRule="exact"/>
        <w:rPr>
          <w:rFonts w:ascii="Times New Roman" w:eastAsia="Times New Roman" w:hAnsi="Times New Roman"/>
        </w:rPr>
      </w:pPr>
    </w:p>
    <w:p w:rsidR="00B05569" w:rsidRDefault="00B05569">
      <w:pPr>
        <w:spacing w:line="0" w:lineRule="atLeast"/>
        <w:rPr>
          <w:rFonts w:ascii="Arial" w:eastAsia="Arial" w:hAnsi="Arial"/>
          <w:b/>
          <w:sz w:val="18"/>
        </w:rPr>
      </w:pPr>
      <w:r>
        <w:rPr>
          <w:rFonts w:ascii="Arial" w:eastAsia="Arial" w:hAnsi="Arial"/>
          <w:b/>
          <w:sz w:val="18"/>
        </w:rPr>
        <w:t>Kontakty poza godzinami treningów i innych aktywności klubu</w:t>
      </w:r>
    </w:p>
    <w:p w:rsidR="00B05569" w:rsidRDefault="00B05569">
      <w:pPr>
        <w:spacing w:line="201" w:lineRule="exact"/>
        <w:rPr>
          <w:rFonts w:ascii="Times New Roman" w:eastAsia="Times New Roman" w:hAnsi="Times New Roman"/>
        </w:rPr>
      </w:pPr>
    </w:p>
    <w:p w:rsidR="00B05569" w:rsidRDefault="00B05569">
      <w:pPr>
        <w:numPr>
          <w:ilvl w:val="0"/>
          <w:numId w:val="32"/>
        </w:numPr>
        <w:tabs>
          <w:tab w:val="left" w:pos="360"/>
        </w:tabs>
        <w:spacing w:line="288" w:lineRule="auto"/>
        <w:ind w:left="360" w:right="20" w:hanging="360"/>
        <w:rPr>
          <w:rFonts w:ascii="Arial" w:eastAsia="Arial" w:hAnsi="Arial"/>
          <w:sz w:val="18"/>
        </w:rPr>
      </w:pPr>
      <w:r>
        <w:rPr>
          <w:rFonts w:ascii="Arial" w:eastAsia="Arial" w:hAnsi="Arial"/>
          <w:sz w:val="18"/>
        </w:rPr>
        <w:t>Kontakt poza godzinami treningów i innych aktywności klubu powinien dotyczyć jedynie spraw związanymi z działalnością klubu.</w:t>
      </w:r>
    </w:p>
    <w:p w:rsidR="00B05569" w:rsidRDefault="00B05569">
      <w:pPr>
        <w:numPr>
          <w:ilvl w:val="0"/>
          <w:numId w:val="32"/>
        </w:numPr>
        <w:tabs>
          <w:tab w:val="left" w:pos="360"/>
        </w:tabs>
        <w:spacing w:line="288" w:lineRule="auto"/>
        <w:ind w:left="360" w:right="20" w:hanging="360"/>
        <w:jc w:val="both"/>
        <w:rPr>
          <w:rFonts w:ascii="Arial" w:eastAsia="Arial" w:hAnsi="Arial"/>
          <w:sz w:val="18"/>
        </w:rPr>
      </w:pPr>
      <w:r>
        <w:rPr>
          <w:rFonts w:ascii="Arial" w:eastAsia="Arial" w:hAnsi="Arial"/>
          <w:sz w:val="18"/>
        </w:rPr>
        <w:t>Utrzymywanie relacji towarzyskich lub rodzinnych (jeśli dzieci i rodzice/opiekunowie dzieci są osobami bliskimi wobec członka personelu) wymaga zachowania poufności wszystkich informacji dotyczących innych dzieci, ich rodziców/opiekunów. Nie może to powodować faworyzacji tych dzieci.</w:t>
      </w:r>
    </w:p>
    <w:p w:rsidR="00B05569" w:rsidRDefault="00B05569">
      <w:pPr>
        <w:numPr>
          <w:ilvl w:val="0"/>
          <w:numId w:val="32"/>
        </w:numPr>
        <w:tabs>
          <w:tab w:val="left" w:pos="360"/>
        </w:tabs>
        <w:spacing w:line="293" w:lineRule="auto"/>
        <w:ind w:left="360" w:right="20" w:hanging="360"/>
        <w:jc w:val="both"/>
        <w:rPr>
          <w:rFonts w:ascii="Arial" w:eastAsia="Arial" w:hAnsi="Arial"/>
          <w:sz w:val="18"/>
        </w:rPr>
      </w:pPr>
      <w:r>
        <w:rPr>
          <w:rFonts w:ascii="Arial" w:eastAsia="Arial" w:hAnsi="Arial"/>
          <w:sz w:val="18"/>
        </w:rPr>
        <w:t>Zabrania się towarzyszenia dziecku w podróży pod nieobecność opiekuna dziecka, jeśli ta podróż nie jest związana z wyjazdem na zgrupowanie, obóz czy zawody. Każdorazowo rodzic lub opiekun dziecka musi wyrazić na to zgodę.</w:t>
      </w:r>
    </w:p>
    <w:p w:rsidR="00B05569" w:rsidRDefault="00B05569">
      <w:pPr>
        <w:spacing w:line="396" w:lineRule="exact"/>
        <w:rPr>
          <w:rFonts w:ascii="Times New Roman" w:eastAsia="Times New Roman" w:hAnsi="Times New Roman"/>
        </w:rPr>
      </w:pPr>
    </w:p>
    <w:p w:rsidR="00B05569" w:rsidRDefault="00B05569">
      <w:pPr>
        <w:spacing w:line="0" w:lineRule="atLeast"/>
        <w:rPr>
          <w:rFonts w:ascii="Arial" w:eastAsia="Arial" w:hAnsi="Arial"/>
          <w:b/>
          <w:sz w:val="18"/>
        </w:rPr>
      </w:pPr>
      <w:r>
        <w:rPr>
          <w:rFonts w:ascii="Arial" w:eastAsia="Arial" w:hAnsi="Arial"/>
          <w:b/>
          <w:sz w:val="18"/>
        </w:rPr>
        <w:t>Bezpieczeństwo podczas wyjazdów lub obozów</w:t>
      </w:r>
    </w:p>
    <w:p w:rsidR="00B05569" w:rsidRDefault="00B05569">
      <w:pPr>
        <w:spacing w:line="201" w:lineRule="exact"/>
        <w:rPr>
          <w:rFonts w:ascii="Times New Roman" w:eastAsia="Times New Roman" w:hAnsi="Times New Roman"/>
        </w:rPr>
      </w:pPr>
    </w:p>
    <w:p w:rsidR="00B05569" w:rsidRDefault="00B05569">
      <w:pPr>
        <w:spacing w:line="0" w:lineRule="atLeast"/>
        <w:rPr>
          <w:rFonts w:ascii="Arial" w:eastAsia="Arial" w:hAnsi="Arial"/>
          <w:sz w:val="18"/>
        </w:rPr>
      </w:pPr>
      <w:r>
        <w:rPr>
          <w:rFonts w:ascii="Arial" w:eastAsia="Arial" w:hAnsi="Arial"/>
          <w:sz w:val="18"/>
        </w:rPr>
        <w:t>Każdy członek personelu podczas wyjazdów lub obozów:</w:t>
      </w:r>
    </w:p>
    <w:p w:rsidR="00B05569" w:rsidRDefault="00B05569">
      <w:pPr>
        <w:spacing w:line="201" w:lineRule="exact"/>
        <w:rPr>
          <w:rFonts w:ascii="Times New Roman" w:eastAsia="Times New Roman" w:hAnsi="Times New Roman"/>
        </w:rPr>
      </w:pPr>
    </w:p>
    <w:p w:rsidR="00B05569" w:rsidRDefault="00B05569">
      <w:pPr>
        <w:numPr>
          <w:ilvl w:val="0"/>
          <w:numId w:val="33"/>
        </w:numPr>
        <w:tabs>
          <w:tab w:val="left" w:pos="360"/>
        </w:tabs>
        <w:spacing w:line="298" w:lineRule="auto"/>
        <w:ind w:left="360" w:right="20" w:hanging="360"/>
        <w:rPr>
          <w:rFonts w:ascii="Arial" w:eastAsia="Arial" w:hAnsi="Arial"/>
          <w:sz w:val="18"/>
        </w:rPr>
      </w:pPr>
      <w:r>
        <w:rPr>
          <w:rFonts w:ascii="Arial" w:eastAsia="Arial" w:hAnsi="Arial"/>
          <w:sz w:val="18"/>
        </w:rPr>
        <w:t>Dba o bezpieczeństwo i dobre samopoczucie dzieci. Oznacza to konieczność wcześniejszego przeprowadzenia oceny ryzyka, obejmującej transport i zakwaterowanie.</w:t>
      </w:r>
    </w:p>
    <w:p w:rsidR="00B05569" w:rsidRDefault="00B05569">
      <w:pPr>
        <w:tabs>
          <w:tab w:val="left" w:pos="360"/>
        </w:tabs>
        <w:spacing w:line="298" w:lineRule="auto"/>
        <w:ind w:left="360" w:right="20" w:hanging="360"/>
        <w:rPr>
          <w:rFonts w:ascii="Arial" w:eastAsia="Arial" w:hAnsi="Arial"/>
          <w:sz w:val="18"/>
        </w:rPr>
        <w:sectPr w:rsidR="00B05569">
          <w:pgSz w:w="11920" w:h="16840"/>
          <w:pgMar w:top="1440" w:right="1440" w:bottom="1056" w:left="1440" w:header="0" w:footer="0" w:gutter="0"/>
          <w:cols w:space="0" w:equalWidth="0">
            <w:col w:w="9040"/>
          </w:cols>
          <w:docGrid w:linePitch="360"/>
        </w:sectPr>
      </w:pPr>
    </w:p>
    <w:p w:rsidR="00B05569" w:rsidRDefault="00B05569">
      <w:pPr>
        <w:numPr>
          <w:ilvl w:val="0"/>
          <w:numId w:val="34"/>
        </w:numPr>
        <w:tabs>
          <w:tab w:val="left" w:pos="360"/>
        </w:tabs>
        <w:spacing w:line="0" w:lineRule="atLeast"/>
        <w:ind w:left="360" w:hanging="360"/>
        <w:rPr>
          <w:rFonts w:ascii="Arial" w:eastAsia="Arial" w:hAnsi="Arial"/>
          <w:sz w:val="18"/>
        </w:rPr>
      </w:pPr>
      <w:bookmarkStart w:id="13" w:name="page13"/>
      <w:bookmarkEnd w:id="13"/>
      <w:r>
        <w:rPr>
          <w:rFonts w:ascii="Arial" w:eastAsia="Arial" w:hAnsi="Arial"/>
          <w:sz w:val="18"/>
        </w:rPr>
        <w:lastRenderedPageBreak/>
        <w:t>W każdym momencie trwania wyjazdu wie co robią dzieci i gdzie przebywają.</w:t>
      </w:r>
    </w:p>
    <w:p w:rsidR="00B05569" w:rsidRDefault="00B05569">
      <w:pPr>
        <w:spacing w:line="41" w:lineRule="exact"/>
        <w:rPr>
          <w:rFonts w:ascii="Arial" w:eastAsia="Arial" w:hAnsi="Arial"/>
          <w:sz w:val="18"/>
        </w:rPr>
      </w:pPr>
    </w:p>
    <w:p w:rsidR="00B05569" w:rsidRDefault="00B05569">
      <w:pPr>
        <w:numPr>
          <w:ilvl w:val="0"/>
          <w:numId w:val="34"/>
        </w:numPr>
        <w:tabs>
          <w:tab w:val="left" w:pos="360"/>
        </w:tabs>
        <w:spacing w:line="288" w:lineRule="auto"/>
        <w:ind w:left="360" w:right="20" w:hanging="360"/>
        <w:rPr>
          <w:rFonts w:ascii="Arial" w:eastAsia="Arial" w:hAnsi="Arial"/>
          <w:sz w:val="18"/>
        </w:rPr>
      </w:pPr>
      <w:r>
        <w:rPr>
          <w:rFonts w:ascii="Arial" w:eastAsia="Arial" w:hAnsi="Arial"/>
          <w:sz w:val="18"/>
        </w:rPr>
        <w:t>Jest uważny na f</w:t>
      </w:r>
      <w:r w:rsidR="000E0ABD">
        <w:rPr>
          <w:rFonts w:ascii="Arial" w:eastAsia="Arial" w:hAnsi="Arial"/>
          <w:sz w:val="18"/>
        </w:rPr>
        <w:t>i</w:t>
      </w:r>
      <w:r>
        <w:rPr>
          <w:rFonts w:ascii="Arial" w:eastAsia="Arial" w:hAnsi="Arial"/>
          <w:sz w:val="18"/>
        </w:rPr>
        <w:t>zyczne i emocjonalne potrzeby dzieci oraz pomaga w ich zabezpieczeniu. Upewnia się, że dzieci wiedzą komu mogą zgłaszać swoje obawy lub niewłaściwe zachowania.</w:t>
      </w:r>
    </w:p>
    <w:p w:rsidR="00B05569" w:rsidRDefault="00B05569">
      <w:pPr>
        <w:numPr>
          <w:ilvl w:val="0"/>
          <w:numId w:val="34"/>
        </w:numPr>
        <w:tabs>
          <w:tab w:val="left" w:pos="360"/>
        </w:tabs>
        <w:spacing w:line="288" w:lineRule="auto"/>
        <w:ind w:left="360" w:right="20" w:hanging="360"/>
        <w:rPr>
          <w:rFonts w:ascii="Arial" w:eastAsia="Arial" w:hAnsi="Arial"/>
          <w:sz w:val="18"/>
        </w:rPr>
      </w:pPr>
      <w:r>
        <w:rPr>
          <w:rFonts w:ascii="Arial" w:eastAsia="Arial" w:hAnsi="Arial"/>
          <w:sz w:val="18"/>
        </w:rPr>
        <w:t>Zgłasza wszelkie obawy dotyczące bezpieczeństwa i dobrego samopoczucia dzieci do kierownictwa lub osoby wyznaczonej – odpowiedzialnej za bezpieczeństwo dzieci.</w:t>
      </w:r>
    </w:p>
    <w:p w:rsidR="00B05569" w:rsidRDefault="00B05569">
      <w:pPr>
        <w:numPr>
          <w:ilvl w:val="0"/>
          <w:numId w:val="34"/>
        </w:numPr>
        <w:tabs>
          <w:tab w:val="left" w:pos="360"/>
        </w:tabs>
        <w:spacing w:line="288" w:lineRule="auto"/>
        <w:ind w:left="360" w:right="20" w:hanging="360"/>
        <w:jc w:val="both"/>
        <w:rPr>
          <w:rFonts w:ascii="Arial" w:eastAsia="Arial" w:hAnsi="Arial"/>
          <w:sz w:val="18"/>
        </w:rPr>
      </w:pPr>
      <w:r>
        <w:rPr>
          <w:rFonts w:ascii="Arial" w:eastAsia="Arial" w:hAnsi="Arial"/>
          <w:sz w:val="18"/>
        </w:rPr>
        <w:t>Transport na zawody, rozgrywki, turnieje, mecze i treningi poza miejscem działania klubu powinien być zapewniony przez klub lub organizatora. Jeśli ze względów ekonomicznych nie ma możliwości zorganizowania transportu zbiorowego, dzieci powinny być pod opieką dorosłego opiekuna. Każdorazowo rodzic lub opiekun dziecka musi wyrazić na to zgodę.</w:t>
      </w:r>
    </w:p>
    <w:p w:rsidR="00B05569" w:rsidRDefault="00B05569">
      <w:pPr>
        <w:numPr>
          <w:ilvl w:val="0"/>
          <w:numId w:val="34"/>
        </w:numPr>
        <w:tabs>
          <w:tab w:val="left" w:pos="360"/>
        </w:tabs>
        <w:spacing w:line="286" w:lineRule="auto"/>
        <w:ind w:left="360" w:right="20" w:hanging="360"/>
        <w:rPr>
          <w:rFonts w:ascii="Arial" w:eastAsia="Arial" w:hAnsi="Arial"/>
          <w:sz w:val="18"/>
        </w:rPr>
      </w:pPr>
      <w:r>
        <w:rPr>
          <w:rFonts w:ascii="Arial" w:eastAsia="Arial" w:hAnsi="Arial"/>
          <w:sz w:val="18"/>
        </w:rPr>
        <w:t>Należy zadbać o odpowiednie rozlokowanie dzieci w pokojach. Rozlokowanie podopiecznych w pokojach powinno być dla nich komfortowe i dostosowane do etapu ich rozwoju psychof</w:t>
      </w:r>
      <w:r w:rsidR="000E0ABD">
        <w:rPr>
          <w:rFonts w:ascii="Arial" w:eastAsia="Arial" w:hAnsi="Arial"/>
          <w:sz w:val="18"/>
        </w:rPr>
        <w:t>i</w:t>
      </w:r>
      <w:r>
        <w:rPr>
          <w:rFonts w:ascii="Arial" w:eastAsia="Arial" w:hAnsi="Arial"/>
          <w:sz w:val="18"/>
        </w:rPr>
        <w:t>zycznego.</w:t>
      </w:r>
    </w:p>
    <w:p w:rsidR="00B05569" w:rsidRDefault="00B05569">
      <w:pPr>
        <w:numPr>
          <w:ilvl w:val="0"/>
          <w:numId w:val="34"/>
        </w:numPr>
        <w:tabs>
          <w:tab w:val="left" w:pos="360"/>
        </w:tabs>
        <w:spacing w:line="279" w:lineRule="auto"/>
        <w:ind w:left="360" w:right="20" w:hanging="360"/>
        <w:jc w:val="both"/>
        <w:rPr>
          <w:rFonts w:ascii="Arial" w:eastAsia="Arial" w:hAnsi="Arial"/>
          <w:sz w:val="18"/>
        </w:rPr>
      </w:pPr>
      <w:r>
        <w:rPr>
          <w:rFonts w:ascii="Arial" w:eastAsia="Arial" w:hAnsi="Arial"/>
          <w:sz w:val="18"/>
        </w:rPr>
        <w:t>Niedopuszczalne jest spanie z dzieckiem w jednym łóżku. Jeżeli ze względów organizacyjnych obiektu, w którym odbywają się rozgrywki, dzieci muszą zostać umieszczone w salach zbiorowego zakwaterowania należy zadbać o prywatność zarówno dzieci jak i opiekunów, w szczególności nie dopuszczać do złamania zasady intymności i prywatności przy czynnościach takich jak przebieranie się dzieci i dorosłych.</w:t>
      </w:r>
    </w:p>
    <w:p w:rsidR="00B05569" w:rsidRDefault="00B05569">
      <w:pPr>
        <w:spacing w:line="3" w:lineRule="exact"/>
        <w:rPr>
          <w:rFonts w:ascii="Arial" w:eastAsia="Arial" w:hAnsi="Arial"/>
          <w:sz w:val="18"/>
        </w:rPr>
      </w:pPr>
    </w:p>
    <w:p w:rsidR="00B05569" w:rsidRDefault="00B05569">
      <w:pPr>
        <w:numPr>
          <w:ilvl w:val="0"/>
          <w:numId w:val="34"/>
        </w:numPr>
        <w:tabs>
          <w:tab w:val="left" w:pos="360"/>
        </w:tabs>
        <w:spacing w:line="288" w:lineRule="auto"/>
        <w:ind w:left="360" w:right="20" w:hanging="360"/>
        <w:rPr>
          <w:rFonts w:ascii="Arial" w:eastAsia="Arial" w:hAnsi="Arial"/>
          <w:sz w:val="18"/>
        </w:rPr>
      </w:pPr>
      <w:r>
        <w:rPr>
          <w:rFonts w:ascii="Arial" w:eastAsia="Arial" w:hAnsi="Arial"/>
          <w:sz w:val="18"/>
        </w:rPr>
        <w:t>Przed wejściem do pokoi zawodników opiekunowie powinni zapukać. Sytuacji, w których personel jest sam w pokoju z dzieckiem należy unikać. Jeśli nie jest to możliwe, drzwi powinny pozostać otwarte.</w:t>
      </w:r>
    </w:p>
    <w:p w:rsidR="00B05569" w:rsidRDefault="00B05569">
      <w:pPr>
        <w:numPr>
          <w:ilvl w:val="0"/>
          <w:numId w:val="34"/>
        </w:numPr>
        <w:tabs>
          <w:tab w:val="left" w:pos="360"/>
        </w:tabs>
        <w:spacing w:line="293" w:lineRule="auto"/>
        <w:ind w:left="360" w:right="20" w:hanging="360"/>
        <w:jc w:val="both"/>
        <w:rPr>
          <w:rFonts w:ascii="Arial" w:eastAsia="Arial" w:hAnsi="Arial"/>
          <w:sz w:val="18"/>
        </w:rPr>
      </w:pPr>
      <w:r>
        <w:rPr>
          <w:rFonts w:ascii="Arial" w:eastAsia="Arial" w:hAnsi="Arial"/>
          <w:sz w:val="18"/>
        </w:rPr>
        <w:t>Podczas wyjazdu lub obozu uwzględnia się bezpieczeństwo dzieci na nich przebywających, w szczególności w kontakcie z wykorzystywanym sprzętem, oraz zapewnia się dostęp do szybkiej pomocy medycznej (dostęp do apteczki pierwszej pomocy, możliwość wezwania pogotowia).</w:t>
      </w:r>
    </w:p>
    <w:p w:rsidR="00B05569" w:rsidRDefault="00B05569">
      <w:pPr>
        <w:spacing w:line="147" w:lineRule="exact"/>
        <w:rPr>
          <w:rFonts w:ascii="Times New Roman" w:eastAsia="Times New Roman" w:hAnsi="Times New Roman"/>
        </w:rPr>
      </w:pPr>
    </w:p>
    <w:p w:rsidR="00B05569" w:rsidRDefault="00B05569">
      <w:pPr>
        <w:spacing w:line="0" w:lineRule="atLeast"/>
        <w:rPr>
          <w:rFonts w:ascii="Arial" w:eastAsia="Arial" w:hAnsi="Arial"/>
          <w:b/>
          <w:sz w:val="18"/>
        </w:rPr>
      </w:pPr>
      <w:r>
        <w:rPr>
          <w:rFonts w:ascii="Arial" w:eastAsia="Arial" w:hAnsi="Arial"/>
          <w:b/>
          <w:sz w:val="18"/>
        </w:rPr>
        <w:t>Bezpieczeństwo w kontaktach online</w:t>
      </w:r>
    </w:p>
    <w:p w:rsidR="00B05569" w:rsidRDefault="00B05569">
      <w:pPr>
        <w:spacing w:line="201" w:lineRule="exact"/>
        <w:rPr>
          <w:rFonts w:ascii="Times New Roman" w:eastAsia="Times New Roman" w:hAnsi="Times New Roman"/>
        </w:rPr>
      </w:pPr>
    </w:p>
    <w:p w:rsidR="00B05569" w:rsidRDefault="00B05569">
      <w:pPr>
        <w:numPr>
          <w:ilvl w:val="0"/>
          <w:numId w:val="35"/>
        </w:numPr>
        <w:tabs>
          <w:tab w:val="left" w:pos="360"/>
        </w:tabs>
        <w:spacing w:line="288" w:lineRule="auto"/>
        <w:ind w:left="360" w:right="20" w:hanging="360"/>
        <w:jc w:val="both"/>
        <w:rPr>
          <w:rFonts w:ascii="Arial" w:eastAsia="Arial" w:hAnsi="Arial"/>
          <w:sz w:val="18"/>
        </w:rPr>
      </w:pPr>
      <w:r>
        <w:rPr>
          <w:rFonts w:ascii="Arial" w:eastAsia="Arial" w:hAnsi="Arial"/>
          <w:sz w:val="18"/>
        </w:rPr>
        <w:t xml:space="preserve">Personel powinien być świadomy cyfrowych zagrożeń i ryzyka wynikającego z rejestrowania prywatnej aktywności w sieci przez aplikacje i algorytmy, ale także własnych działań w </w:t>
      </w:r>
      <w:proofErr w:type="spellStart"/>
      <w:r>
        <w:rPr>
          <w:rFonts w:ascii="Arial" w:eastAsia="Arial" w:hAnsi="Arial"/>
          <w:sz w:val="18"/>
        </w:rPr>
        <w:t>internecie</w:t>
      </w:r>
      <w:proofErr w:type="spellEnd"/>
      <w:r>
        <w:rPr>
          <w:rFonts w:ascii="Arial" w:eastAsia="Arial" w:hAnsi="Arial"/>
          <w:sz w:val="18"/>
        </w:rPr>
        <w:t xml:space="preserve">. Dotyczy to </w:t>
      </w:r>
      <w:proofErr w:type="spellStart"/>
      <w:r>
        <w:rPr>
          <w:rFonts w:ascii="Arial" w:eastAsia="Arial" w:hAnsi="Arial"/>
          <w:sz w:val="18"/>
        </w:rPr>
        <w:t>lajkowania</w:t>
      </w:r>
      <w:proofErr w:type="spellEnd"/>
      <w:r>
        <w:rPr>
          <w:rFonts w:ascii="Arial" w:eastAsia="Arial" w:hAnsi="Arial"/>
          <w:sz w:val="18"/>
        </w:rPr>
        <w:t xml:space="preserve"> określonych stron, korzystania z aplikacji randkowych, na których można spotkać dzieci, z którymi prowadzi zawodowe działania, obserwowania określonych osób/stron w mediach społecznościowych i ustawień prywatności kont, z których korzysta. Jeśli prof</w:t>
      </w:r>
      <w:r w:rsidR="000E0ABD">
        <w:rPr>
          <w:rFonts w:ascii="Arial" w:eastAsia="Arial" w:hAnsi="Arial"/>
          <w:sz w:val="18"/>
        </w:rPr>
        <w:t>i</w:t>
      </w:r>
      <w:r>
        <w:rPr>
          <w:rFonts w:ascii="Arial" w:eastAsia="Arial" w:hAnsi="Arial"/>
          <w:sz w:val="18"/>
        </w:rPr>
        <w:t>l członka personelu jest publicznie dostępny, dzieci i ich rodzice/opiekunowie będą mieć wgląd w jego cyfrową aktywność.</w:t>
      </w:r>
    </w:p>
    <w:p w:rsidR="00B05569" w:rsidRDefault="00B05569">
      <w:pPr>
        <w:numPr>
          <w:ilvl w:val="0"/>
          <w:numId w:val="35"/>
        </w:numPr>
        <w:tabs>
          <w:tab w:val="left" w:pos="360"/>
        </w:tabs>
        <w:spacing w:line="288" w:lineRule="auto"/>
        <w:ind w:left="360" w:right="20" w:hanging="360"/>
        <w:jc w:val="both"/>
        <w:rPr>
          <w:rFonts w:ascii="Arial" w:eastAsia="Arial" w:hAnsi="Arial"/>
          <w:sz w:val="18"/>
        </w:rPr>
      </w:pPr>
      <w:r>
        <w:rPr>
          <w:rFonts w:ascii="Arial" w:eastAsia="Arial" w:hAnsi="Arial"/>
          <w:sz w:val="18"/>
        </w:rPr>
        <w:t>Komunikacja działań klubu powinna być prowadzona poprzez jego of</w:t>
      </w:r>
      <w:r w:rsidR="000E0ABD">
        <w:rPr>
          <w:rFonts w:ascii="Arial" w:eastAsia="Arial" w:hAnsi="Arial"/>
          <w:sz w:val="18"/>
        </w:rPr>
        <w:t>i</w:t>
      </w:r>
      <w:r>
        <w:rPr>
          <w:rFonts w:ascii="Arial" w:eastAsia="Arial" w:hAnsi="Arial"/>
          <w:sz w:val="18"/>
        </w:rPr>
        <w:t>cjalne media społecznościowe. Personel może na swoim prywatnym prof</w:t>
      </w:r>
      <w:r w:rsidR="000E0ABD">
        <w:rPr>
          <w:rFonts w:ascii="Arial" w:eastAsia="Arial" w:hAnsi="Arial"/>
          <w:sz w:val="18"/>
        </w:rPr>
        <w:t>i</w:t>
      </w:r>
      <w:r>
        <w:rPr>
          <w:rFonts w:ascii="Arial" w:eastAsia="Arial" w:hAnsi="Arial"/>
          <w:sz w:val="18"/>
        </w:rPr>
        <w:t>lu udostępniać posty klubu. Robiąc to lub publikując komentarze na portalach społecznościowych personel powinien kierować się uważnością na to, czy nie zagrożą dobru dziecka, nie wyrządzą mu krzywdy.</w:t>
      </w:r>
    </w:p>
    <w:p w:rsidR="00B05569" w:rsidRDefault="00B05569">
      <w:pPr>
        <w:numPr>
          <w:ilvl w:val="0"/>
          <w:numId w:val="35"/>
        </w:numPr>
        <w:tabs>
          <w:tab w:val="left" w:pos="360"/>
        </w:tabs>
        <w:spacing w:line="288" w:lineRule="auto"/>
        <w:ind w:left="360" w:right="20" w:hanging="360"/>
        <w:rPr>
          <w:rFonts w:ascii="Arial" w:eastAsia="Arial" w:hAnsi="Arial"/>
          <w:sz w:val="18"/>
        </w:rPr>
      </w:pPr>
      <w:r>
        <w:rPr>
          <w:rFonts w:ascii="Arial" w:eastAsia="Arial" w:hAnsi="Arial"/>
          <w:sz w:val="18"/>
        </w:rPr>
        <w:t>W trakcie zajęć czy innych aktywności prowadzonych przez klub dzieci nie powinny mieć przy sobie osobistych urządzeń elektronicznych.</w:t>
      </w:r>
    </w:p>
    <w:p w:rsidR="00B05569" w:rsidRDefault="00B05569">
      <w:pPr>
        <w:numPr>
          <w:ilvl w:val="0"/>
          <w:numId w:val="35"/>
        </w:numPr>
        <w:tabs>
          <w:tab w:val="left" w:pos="360"/>
        </w:tabs>
        <w:spacing w:line="291" w:lineRule="auto"/>
        <w:ind w:left="360" w:right="20" w:hanging="360"/>
        <w:jc w:val="both"/>
        <w:rPr>
          <w:rFonts w:ascii="Arial" w:eastAsia="Arial" w:hAnsi="Arial"/>
          <w:sz w:val="18"/>
        </w:rPr>
      </w:pPr>
      <w:r>
        <w:rPr>
          <w:rFonts w:ascii="Arial" w:eastAsia="Arial" w:hAnsi="Arial"/>
          <w:sz w:val="18"/>
        </w:rPr>
        <w:t>Wiadomości powinny się ograniczać wyłącznie do komunikacji związanej bezpośrednio z uczestnictwem dziecka w funkcjonowaniu klubu. W szczególności nie należy przesyłać niczego co osoba trzecia mogłaby uznać za wiadomość o charakterze seksualnym. Jeśli trener chce udzielić informacji zwrotnej dotyczącej postępów w osiąganiu celów treningowych, powinien to zrobić w bezpośrednim kontakcie z dzieckiem.</w:t>
      </w:r>
    </w:p>
    <w:p w:rsidR="00B05569" w:rsidRDefault="00B05569">
      <w:pPr>
        <w:tabs>
          <w:tab w:val="left" w:pos="360"/>
        </w:tabs>
        <w:spacing w:line="291" w:lineRule="auto"/>
        <w:ind w:left="360" w:right="20" w:hanging="360"/>
        <w:jc w:val="both"/>
        <w:rPr>
          <w:rFonts w:ascii="Arial" w:eastAsia="Arial" w:hAnsi="Arial"/>
          <w:sz w:val="18"/>
        </w:rPr>
        <w:sectPr w:rsidR="00B05569">
          <w:pgSz w:w="11920" w:h="16840"/>
          <w:pgMar w:top="1440" w:right="1440" w:bottom="1440" w:left="1440" w:header="0" w:footer="0" w:gutter="0"/>
          <w:cols w:space="0" w:equalWidth="0">
            <w:col w:w="9040"/>
          </w:cols>
          <w:docGrid w:linePitch="360"/>
        </w:sectPr>
      </w:pPr>
    </w:p>
    <w:p w:rsidR="00B05569" w:rsidRPr="00532E95" w:rsidRDefault="00B05569">
      <w:pPr>
        <w:spacing w:line="0" w:lineRule="atLeast"/>
        <w:rPr>
          <w:rFonts w:ascii="Arial" w:eastAsia="Arial" w:hAnsi="Arial"/>
          <w:b/>
          <w:color w:val="000000" w:themeColor="text1"/>
          <w:sz w:val="22"/>
        </w:rPr>
      </w:pPr>
      <w:bookmarkStart w:id="14" w:name="page14"/>
      <w:bookmarkEnd w:id="14"/>
      <w:r w:rsidRPr="00532E95">
        <w:rPr>
          <w:rFonts w:ascii="Arial" w:eastAsia="Arial" w:hAnsi="Arial"/>
          <w:b/>
          <w:color w:val="000000" w:themeColor="text1"/>
          <w:sz w:val="22"/>
        </w:rPr>
        <w:lastRenderedPageBreak/>
        <w:t>Załącznik nr 3</w:t>
      </w:r>
    </w:p>
    <w:p w:rsidR="00B05569" w:rsidRPr="00532E95" w:rsidRDefault="00B05569">
      <w:pPr>
        <w:spacing w:line="192" w:lineRule="exact"/>
        <w:rPr>
          <w:rFonts w:ascii="Times New Roman" w:eastAsia="Times New Roman" w:hAnsi="Times New Roman"/>
          <w:color w:val="000000" w:themeColor="text1"/>
        </w:rPr>
      </w:pPr>
    </w:p>
    <w:p w:rsidR="00B05569" w:rsidRPr="00532E95" w:rsidRDefault="00B05569">
      <w:pPr>
        <w:spacing w:line="0" w:lineRule="atLeast"/>
        <w:rPr>
          <w:rFonts w:ascii="Arial" w:eastAsia="Arial" w:hAnsi="Arial"/>
          <w:b/>
          <w:color w:val="000000" w:themeColor="text1"/>
        </w:rPr>
      </w:pPr>
      <w:r w:rsidRPr="00532E95">
        <w:rPr>
          <w:rFonts w:ascii="Arial" w:eastAsia="Arial" w:hAnsi="Arial"/>
          <w:b/>
          <w:color w:val="000000" w:themeColor="text1"/>
        </w:rPr>
        <w:t xml:space="preserve">Zasady bezpiecznych relacji dziecko – </w:t>
      </w:r>
      <w:r w:rsidR="004D08C7" w:rsidRPr="00532E95">
        <w:rPr>
          <w:rFonts w:ascii="Arial" w:eastAsia="Arial" w:hAnsi="Arial"/>
          <w:b/>
          <w:color w:val="000000" w:themeColor="text1"/>
        </w:rPr>
        <w:t>dziecko w Klubie Sportowym BUDOWLANI Lublin</w:t>
      </w:r>
    </w:p>
    <w:p w:rsidR="00B05569" w:rsidRDefault="00B05569">
      <w:pPr>
        <w:spacing w:line="192" w:lineRule="exact"/>
        <w:rPr>
          <w:rFonts w:ascii="Times New Roman" w:eastAsia="Times New Roman" w:hAnsi="Times New Roman"/>
        </w:rPr>
      </w:pPr>
    </w:p>
    <w:p w:rsidR="00B05569" w:rsidRDefault="00B05569">
      <w:pPr>
        <w:spacing w:line="0" w:lineRule="atLeast"/>
        <w:rPr>
          <w:rFonts w:ascii="Arial" w:eastAsia="Arial" w:hAnsi="Arial"/>
          <w:b/>
          <w:sz w:val="18"/>
        </w:rPr>
      </w:pPr>
      <w:r>
        <w:rPr>
          <w:rFonts w:ascii="Arial" w:eastAsia="Arial" w:hAnsi="Arial"/>
          <w:b/>
          <w:sz w:val="18"/>
        </w:rPr>
        <w:t>Zasady bezpiecznych relacji dziecko – dziecko</w:t>
      </w:r>
    </w:p>
    <w:p w:rsidR="00B05569" w:rsidRDefault="00B05569">
      <w:pPr>
        <w:spacing w:line="306" w:lineRule="exact"/>
        <w:rPr>
          <w:rFonts w:ascii="Times New Roman" w:eastAsia="Times New Roman" w:hAnsi="Times New Roman"/>
        </w:rPr>
      </w:pPr>
    </w:p>
    <w:p w:rsidR="00B05569" w:rsidRDefault="00B05569">
      <w:pPr>
        <w:numPr>
          <w:ilvl w:val="0"/>
          <w:numId w:val="36"/>
        </w:numPr>
        <w:tabs>
          <w:tab w:val="left" w:pos="360"/>
        </w:tabs>
        <w:spacing w:line="250" w:lineRule="auto"/>
        <w:ind w:left="360" w:right="20" w:hanging="360"/>
        <w:jc w:val="both"/>
        <w:rPr>
          <w:rFonts w:ascii="Arial" w:eastAsia="Arial" w:hAnsi="Arial"/>
          <w:sz w:val="18"/>
        </w:rPr>
      </w:pPr>
      <w:r>
        <w:rPr>
          <w:rFonts w:ascii="Arial" w:eastAsia="Arial" w:hAnsi="Arial"/>
          <w:sz w:val="18"/>
        </w:rPr>
        <w:t>Zasady bezpiecznych relacji dziecko - dziecko dotyczą bezpiecznych relacji pomiędzy dziećmi będącymi odbiorcami działań klubu, zwłaszcza, gdy trwają one dłuższy czas, a dzieci funkcjonują w społeczności i tworzą się między nimi relacje. W przypadku klubów, w których kontakt między dziećmi jest okazjonalny i krótkotrwały wprowadzenie zasad nie jest obowiązkowe, aczkolwiek zaleca się komunikowanie dzieciom zasad, na jakich funkcjonuje przestrzeń wolna od przemocy oraz podanie informacji o osobie, do której dziecko może się zwrócić w sytuacji, gdy wydarzyło się coś, co je niepokoi, ktoś je skrzywdził lub przekroczył granice dziecka.</w:t>
      </w:r>
    </w:p>
    <w:p w:rsidR="00B05569" w:rsidRDefault="00B05569">
      <w:pPr>
        <w:spacing w:line="2" w:lineRule="exact"/>
        <w:rPr>
          <w:rFonts w:ascii="Arial" w:eastAsia="Arial" w:hAnsi="Arial"/>
          <w:sz w:val="18"/>
        </w:rPr>
      </w:pPr>
    </w:p>
    <w:p w:rsidR="00B05569" w:rsidRDefault="00B05569">
      <w:pPr>
        <w:numPr>
          <w:ilvl w:val="0"/>
          <w:numId w:val="36"/>
        </w:numPr>
        <w:tabs>
          <w:tab w:val="left" w:pos="360"/>
        </w:tabs>
        <w:spacing w:line="250" w:lineRule="auto"/>
        <w:ind w:left="360" w:right="20" w:hanging="360"/>
        <w:jc w:val="both"/>
        <w:rPr>
          <w:rFonts w:ascii="Arial" w:eastAsia="Arial" w:hAnsi="Arial"/>
          <w:sz w:val="18"/>
        </w:rPr>
      </w:pPr>
      <w:r>
        <w:rPr>
          <w:rFonts w:ascii="Arial" w:eastAsia="Arial" w:hAnsi="Arial"/>
          <w:sz w:val="18"/>
        </w:rPr>
        <w:t>Treść zasad bezpiecznych relacji dziecko - dziecko powinna zostać wypracowana z udziałem dzieci i z uwzględnieniem specyf</w:t>
      </w:r>
      <w:r w:rsidR="000E0ABD">
        <w:rPr>
          <w:rFonts w:ascii="Arial" w:eastAsia="Arial" w:hAnsi="Arial"/>
          <w:sz w:val="18"/>
        </w:rPr>
        <w:t>i</w:t>
      </w:r>
      <w:r>
        <w:rPr>
          <w:rFonts w:ascii="Arial" w:eastAsia="Arial" w:hAnsi="Arial"/>
          <w:sz w:val="18"/>
        </w:rPr>
        <w:t>ki klubu oraz potrzeb dzieci w nim przebywających. W sytuacji, gdy w klubie są dzieci w różnych grupach wiekowych i z różnymi potrzebami, można opracować wersję zasad dla różnych grup.</w:t>
      </w:r>
    </w:p>
    <w:p w:rsidR="00B05569" w:rsidRDefault="00B05569">
      <w:pPr>
        <w:spacing w:line="1" w:lineRule="exact"/>
        <w:rPr>
          <w:rFonts w:ascii="Arial" w:eastAsia="Arial" w:hAnsi="Arial"/>
          <w:sz w:val="18"/>
        </w:rPr>
      </w:pPr>
    </w:p>
    <w:p w:rsidR="00B05569" w:rsidRDefault="00B05569">
      <w:pPr>
        <w:numPr>
          <w:ilvl w:val="0"/>
          <w:numId w:val="36"/>
        </w:numPr>
        <w:tabs>
          <w:tab w:val="left" w:pos="360"/>
        </w:tabs>
        <w:spacing w:line="0" w:lineRule="atLeast"/>
        <w:ind w:left="360" w:hanging="360"/>
        <w:rPr>
          <w:rFonts w:ascii="Arial" w:eastAsia="Arial" w:hAnsi="Arial"/>
          <w:sz w:val="18"/>
        </w:rPr>
      </w:pPr>
      <w:r>
        <w:rPr>
          <w:rFonts w:ascii="Arial" w:eastAsia="Arial" w:hAnsi="Arial"/>
          <w:sz w:val="18"/>
        </w:rPr>
        <w:t>Zagadnienia, które powinny znaleźć się w „zasadach bezpiecznych relacji między dziećmi”:</w:t>
      </w:r>
    </w:p>
    <w:p w:rsidR="00B05569" w:rsidRDefault="00B05569">
      <w:pPr>
        <w:spacing w:line="9" w:lineRule="exact"/>
        <w:rPr>
          <w:rFonts w:ascii="Arial" w:eastAsia="Arial" w:hAnsi="Arial"/>
          <w:sz w:val="18"/>
        </w:rPr>
      </w:pPr>
    </w:p>
    <w:p w:rsidR="00B05569" w:rsidRDefault="00B05569">
      <w:pPr>
        <w:numPr>
          <w:ilvl w:val="1"/>
          <w:numId w:val="36"/>
        </w:numPr>
        <w:tabs>
          <w:tab w:val="left" w:pos="720"/>
        </w:tabs>
        <w:spacing w:line="0" w:lineRule="atLeast"/>
        <w:ind w:left="720" w:hanging="360"/>
        <w:rPr>
          <w:rFonts w:ascii="Arial" w:eastAsia="Arial" w:hAnsi="Arial"/>
          <w:sz w:val="18"/>
        </w:rPr>
      </w:pPr>
      <w:r>
        <w:rPr>
          <w:rFonts w:ascii="Arial" w:eastAsia="Arial" w:hAnsi="Arial"/>
          <w:sz w:val="18"/>
        </w:rPr>
        <w:t>Zasady komunikacji</w:t>
      </w:r>
    </w:p>
    <w:p w:rsidR="00B05569" w:rsidRDefault="00B05569">
      <w:pPr>
        <w:spacing w:line="9" w:lineRule="exact"/>
        <w:rPr>
          <w:rFonts w:ascii="Arial" w:eastAsia="Arial" w:hAnsi="Arial"/>
          <w:sz w:val="18"/>
        </w:rPr>
      </w:pPr>
    </w:p>
    <w:p w:rsidR="00B05569" w:rsidRDefault="00B05569">
      <w:pPr>
        <w:numPr>
          <w:ilvl w:val="1"/>
          <w:numId w:val="36"/>
        </w:numPr>
        <w:tabs>
          <w:tab w:val="left" w:pos="720"/>
        </w:tabs>
        <w:spacing w:line="0" w:lineRule="atLeast"/>
        <w:ind w:left="720" w:hanging="360"/>
        <w:rPr>
          <w:rFonts w:ascii="Arial" w:eastAsia="Arial" w:hAnsi="Arial"/>
          <w:sz w:val="18"/>
        </w:rPr>
      </w:pPr>
      <w:r>
        <w:rPr>
          <w:rFonts w:ascii="Arial" w:eastAsia="Arial" w:hAnsi="Arial"/>
          <w:sz w:val="18"/>
        </w:rPr>
        <w:t>Zakaz stosowania przemocy w jakiejkolwiek formie</w:t>
      </w:r>
    </w:p>
    <w:p w:rsidR="00B05569" w:rsidRDefault="00B05569">
      <w:pPr>
        <w:spacing w:line="9" w:lineRule="exact"/>
        <w:rPr>
          <w:rFonts w:ascii="Arial" w:eastAsia="Arial" w:hAnsi="Arial"/>
          <w:sz w:val="18"/>
        </w:rPr>
      </w:pPr>
    </w:p>
    <w:p w:rsidR="00B05569" w:rsidRDefault="00B05569">
      <w:pPr>
        <w:numPr>
          <w:ilvl w:val="1"/>
          <w:numId w:val="36"/>
        </w:numPr>
        <w:tabs>
          <w:tab w:val="left" w:pos="720"/>
        </w:tabs>
        <w:spacing w:line="0" w:lineRule="atLeast"/>
        <w:ind w:left="720" w:hanging="360"/>
        <w:rPr>
          <w:rFonts w:ascii="Arial" w:eastAsia="Arial" w:hAnsi="Arial"/>
          <w:sz w:val="18"/>
        </w:rPr>
      </w:pPr>
      <w:r>
        <w:rPr>
          <w:rFonts w:ascii="Arial" w:eastAsia="Arial" w:hAnsi="Arial"/>
          <w:sz w:val="18"/>
        </w:rPr>
        <w:t>Sposoby rozwiązywania konf</w:t>
      </w:r>
      <w:r w:rsidR="000E0ABD">
        <w:rPr>
          <w:rFonts w:ascii="Arial" w:eastAsia="Arial" w:hAnsi="Arial"/>
          <w:sz w:val="18"/>
        </w:rPr>
        <w:t>l</w:t>
      </w:r>
      <w:r>
        <w:rPr>
          <w:rFonts w:ascii="Arial" w:eastAsia="Arial" w:hAnsi="Arial"/>
          <w:sz w:val="18"/>
        </w:rPr>
        <w:t>iktów</w:t>
      </w:r>
    </w:p>
    <w:p w:rsidR="00B05569" w:rsidRDefault="00B05569">
      <w:pPr>
        <w:spacing w:line="9" w:lineRule="exact"/>
        <w:rPr>
          <w:rFonts w:ascii="Arial" w:eastAsia="Arial" w:hAnsi="Arial"/>
          <w:sz w:val="18"/>
        </w:rPr>
      </w:pPr>
    </w:p>
    <w:p w:rsidR="00B05569" w:rsidRDefault="00B05569">
      <w:pPr>
        <w:numPr>
          <w:ilvl w:val="1"/>
          <w:numId w:val="36"/>
        </w:numPr>
        <w:tabs>
          <w:tab w:val="left" w:pos="720"/>
        </w:tabs>
        <w:spacing w:line="0" w:lineRule="atLeast"/>
        <w:ind w:left="720" w:hanging="360"/>
        <w:rPr>
          <w:rFonts w:ascii="Arial" w:eastAsia="Arial" w:hAnsi="Arial"/>
          <w:sz w:val="18"/>
        </w:rPr>
      </w:pPr>
      <w:r>
        <w:rPr>
          <w:rFonts w:ascii="Arial" w:eastAsia="Arial" w:hAnsi="Arial"/>
          <w:sz w:val="18"/>
        </w:rPr>
        <w:t>Szacunek dla cudzej własności, prywatności i przestrzeni</w:t>
      </w:r>
    </w:p>
    <w:p w:rsidR="00B05569" w:rsidRDefault="00B05569">
      <w:pPr>
        <w:spacing w:line="8" w:lineRule="exact"/>
        <w:rPr>
          <w:rFonts w:ascii="Arial" w:eastAsia="Arial" w:hAnsi="Arial"/>
          <w:sz w:val="18"/>
        </w:rPr>
      </w:pPr>
    </w:p>
    <w:p w:rsidR="00B05569" w:rsidRDefault="00B05569">
      <w:pPr>
        <w:numPr>
          <w:ilvl w:val="1"/>
          <w:numId w:val="36"/>
        </w:numPr>
        <w:tabs>
          <w:tab w:val="left" w:pos="720"/>
        </w:tabs>
        <w:spacing w:line="0" w:lineRule="atLeast"/>
        <w:ind w:left="720" w:hanging="360"/>
        <w:rPr>
          <w:rFonts w:ascii="Arial" w:eastAsia="Arial" w:hAnsi="Arial"/>
          <w:sz w:val="18"/>
        </w:rPr>
      </w:pPr>
      <w:r>
        <w:rPr>
          <w:rFonts w:ascii="Arial" w:eastAsia="Arial" w:hAnsi="Arial"/>
          <w:sz w:val="18"/>
        </w:rPr>
        <w:t>Równe traktowanie, szacunek dla różnorodności, indywidualnej tożsamości i ekspresji</w:t>
      </w:r>
    </w:p>
    <w:p w:rsidR="00B05569" w:rsidRDefault="00B05569">
      <w:pPr>
        <w:spacing w:line="9" w:lineRule="exact"/>
        <w:rPr>
          <w:rFonts w:ascii="Arial" w:eastAsia="Arial" w:hAnsi="Arial"/>
          <w:sz w:val="18"/>
        </w:rPr>
      </w:pPr>
    </w:p>
    <w:p w:rsidR="00B05569" w:rsidRDefault="00B05569">
      <w:pPr>
        <w:numPr>
          <w:ilvl w:val="0"/>
          <w:numId w:val="36"/>
        </w:numPr>
        <w:tabs>
          <w:tab w:val="left" w:pos="360"/>
        </w:tabs>
        <w:spacing w:line="255" w:lineRule="auto"/>
        <w:ind w:left="360" w:right="20" w:hanging="360"/>
        <w:jc w:val="both"/>
        <w:rPr>
          <w:rFonts w:ascii="Arial" w:eastAsia="Arial" w:hAnsi="Arial"/>
          <w:b/>
          <w:sz w:val="18"/>
        </w:rPr>
      </w:pPr>
      <w:r>
        <w:rPr>
          <w:rFonts w:ascii="Arial" w:eastAsia="Arial" w:hAnsi="Arial"/>
          <w:sz w:val="18"/>
        </w:rPr>
        <w:t>Ewaluacja i weryf</w:t>
      </w:r>
      <w:r w:rsidR="000E0ABD">
        <w:rPr>
          <w:rFonts w:ascii="Arial" w:eastAsia="Arial" w:hAnsi="Arial"/>
          <w:sz w:val="18"/>
        </w:rPr>
        <w:t>i</w:t>
      </w:r>
      <w:r>
        <w:rPr>
          <w:rFonts w:ascii="Arial" w:eastAsia="Arial" w:hAnsi="Arial"/>
          <w:sz w:val="18"/>
        </w:rPr>
        <w:t>kacja zasad bezpiecznych relacji pomiędzy dziećmi odbywa się nie rzadziej niż raz na dwa lata, w tym po każdej sytuacji kryzysowej, jeśli w klubie podjęto interwencję z powodu krzywdzenia rówieśniczego.</w:t>
      </w:r>
    </w:p>
    <w:p w:rsidR="00B05569" w:rsidRDefault="00B05569">
      <w:pPr>
        <w:tabs>
          <w:tab w:val="left" w:pos="360"/>
        </w:tabs>
        <w:spacing w:line="255" w:lineRule="auto"/>
        <w:ind w:left="360" w:right="20" w:hanging="360"/>
        <w:jc w:val="both"/>
        <w:rPr>
          <w:rFonts w:ascii="Arial" w:eastAsia="Arial" w:hAnsi="Arial"/>
          <w:b/>
          <w:sz w:val="18"/>
        </w:rPr>
        <w:sectPr w:rsidR="00B05569">
          <w:pgSz w:w="11920" w:h="16840"/>
          <w:pgMar w:top="1440" w:right="1440" w:bottom="1440" w:left="1440" w:header="0" w:footer="0" w:gutter="0"/>
          <w:cols w:space="0" w:equalWidth="0">
            <w:col w:w="9040"/>
          </w:cols>
          <w:docGrid w:linePitch="360"/>
        </w:sectPr>
      </w:pPr>
    </w:p>
    <w:p w:rsidR="00B05569" w:rsidRPr="00532E95" w:rsidRDefault="00B05569">
      <w:pPr>
        <w:spacing w:line="0" w:lineRule="atLeast"/>
        <w:rPr>
          <w:rFonts w:ascii="Arial" w:eastAsia="Arial" w:hAnsi="Arial"/>
          <w:b/>
          <w:color w:val="000000" w:themeColor="text1"/>
          <w:sz w:val="22"/>
        </w:rPr>
      </w:pPr>
      <w:bookmarkStart w:id="15" w:name="page15"/>
      <w:bookmarkEnd w:id="15"/>
      <w:r w:rsidRPr="00532E95">
        <w:rPr>
          <w:rFonts w:ascii="Arial" w:eastAsia="Arial" w:hAnsi="Arial"/>
          <w:b/>
          <w:color w:val="000000" w:themeColor="text1"/>
          <w:sz w:val="22"/>
        </w:rPr>
        <w:lastRenderedPageBreak/>
        <w:t>Załącznik nr 4</w:t>
      </w:r>
    </w:p>
    <w:p w:rsidR="00B05569" w:rsidRPr="00532E95" w:rsidRDefault="00B05569">
      <w:pPr>
        <w:spacing w:line="192" w:lineRule="exact"/>
        <w:rPr>
          <w:rFonts w:ascii="Times New Roman" w:eastAsia="Times New Roman" w:hAnsi="Times New Roman"/>
          <w:color w:val="000000" w:themeColor="text1"/>
        </w:rPr>
      </w:pPr>
    </w:p>
    <w:p w:rsidR="00532E95" w:rsidRPr="00532E95" w:rsidRDefault="00B05569" w:rsidP="000E0ABD">
      <w:pPr>
        <w:spacing w:line="279" w:lineRule="auto"/>
        <w:ind w:right="20"/>
        <w:rPr>
          <w:rFonts w:ascii="Arial" w:eastAsia="Arial" w:hAnsi="Arial"/>
          <w:b/>
          <w:color w:val="000000" w:themeColor="text1"/>
          <w:sz w:val="22"/>
        </w:rPr>
      </w:pPr>
      <w:r w:rsidRPr="00532E95">
        <w:rPr>
          <w:rFonts w:ascii="Arial" w:eastAsia="Arial" w:hAnsi="Arial"/>
          <w:b/>
          <w:color w:val="000000" w:themeColor="text1"/>
          <w:sz w:val="22"/>
        </w:rPr>
        <w:t xml:space="preserve">Zasady bezpiecznych relacji rodzic – dziecko, rodzic – trener </w:t>
      </w:r>
    </w:p>
    <w:p w:rsidR="00B05569" w:rsidRPr="00532E95" w:rsidRDefault="00B05569" w:rsidP="000E0ABD">
      <w:pPr>
        <w:spacing w:line="279" w:lineRule="auto"/>
        <w:ind w:right="20"/>
        <w:rPr>
          <w:rFonts w:ascii="Arial" w:eastAsia="Arial" w:hAnsi="Arial"/>
          <w:b/>
          <w:color w:val="000000" w:themeColor="text1"/>
          <w:sz w:val="22"/>
        </w:rPr>
      </w:pPr>
      <w:r w:rsidRPr="00532E95">
        <w:rPr>
          <w:rFonts w:ascii="Arial" w:eastAsia="Arial" w:hAnsi="Arial"/>
          <w:b/>
          <w:color w:val="000000" w:themeColor="text1"/>
          <w:sz w:val="22"/>
        </w:rPr>
        <w:t xml:space="preserve">w </w:t>
      </w:r>
      <w:r w:rsidR="004D08C7" w:rsidRPr="00532E95">
        <w:rPr>
          <w:rFonts w:ascii="Arial" w:eastAsia="Arial" w:hAnsi="Arial"/>
          <w:b/>
          <w:color w:val="000000" w:themeColor="text1"/>
          <w:sz w:val="22"/>
        </w:rPr>
        <w:t>Klubie Sportowym B</w:t>
      </w:r>
      <w:r w:rsidR="000F79EB" w:rsidRPr="00532E95">
        <w:rPr>
          <w:rFonts w:ascii="Arial" w:eastAsia="Arial" w:hAnsi="Arial"/>
          <w:b/>
          <w:color w:val="000000" w:themeColor="text1"/>
          <w:sz w:val="22"/>
        </w:rPr>
        <w:t>UDOWLANI</w:t>
      </w:r>
      <w:r w:rsidR="000E0ABD" w:rsidRPr="00532E95">
        <w:rPr>
          <w:rFonts w:ascii="Arial" w:eastAsia="Arial" w:hAnsi="Arial"/>
          <w:b/>
          <w:color w:val="000000" w:themeColor="text1"/>
          <w:sz w:val="22"/>
        </w:rPr>
        <w:t xml:space="preserve"> Lublin</w:t>
      </w:r>
    </w:p>
    <w:p w:rsidR="00B05569" w:rsidRDefault="00B05569" w:rsidP="000E0ABD">
      <w:pPr>
        <w:spacing w:line="142" w:lineRule="exact"/>
        <w:rPr>
          <w:rFonts w:ascii="Times New Roman" w:eastAsia="Times New Roman" w:hAnsi="Times New Roman"/>
        </w:rPr>
      </w:pPr>
    </w:p>
    <w:p w:rsidR="00B05569" w:rsidRDefault="00B05569">
      <w:pPr>
        <w:spacing w:line="0" w:lineRule="atLeast"/>
        <w:rPr>
          <w:rFonts w:ascii="Arial" w:eastAsia="Arial" w:hAnsi="Arial"/>
          <w:b/>
          <w:sz w:val="18"/>
        </w:rPr>
      </w:pPr>
      <w:r>
        <w:rPr>
          <w:rFonts w:ascii="Arial" w:eastAsia="Arial" w:hAnsi="Arial"/>
          <w:b/>
          <w:sz w:val="18"/>
        </w:rPr>
        <w:t>Zasady bezpiecznych relacji rodzic – dziecko, rodzic - trener</w:t>
      </w:r>
    </w:p>
    <w:p w:rsidR="00B05569" w:rsidRDefault="00B05569">
      <w:pPr>
        <w:spacing w:line="186" w:lineRule="exact"/>
        <w:rPr>
          <w:rFonts w:ascii="Times New Roman" w:eastAsia="Times New Roman" w:hAnsi="Times New Roman"/>
        </w:rPr>
      </w:pPr>
    </w:p>
    <w:p w:rsidR="00B05569" w:rsidRDefault="00B05569">
      <w:pPr>
        <w:spacing w:line="289" w:lineRule="auto"/>
        <w:ind w:right="20"/>
        <w:jc w:val="both"/>
        <w:rPr>
          <w:rFonts w:ascii="Arial" w:eastAsia="Arial" w:hAnsi="Arial"/>
          <w:sz w:val="18"/>
        </w:rPr>
      </w:pPr>
      <w:r>
        <w:rPr>
          <w:rFonts w:ascii="Arial" w:eastAsia="Arial" w:hAnsi="Arial"/>
          <w:sz w:val="18"/>
        </w:rPr>
        <w:t>Aktywność sportowa dzieci ma na celu wszechstronny rozwój w drodze ku ich dorosłości. Zajęcia sportowe mogą przynieść liczne korzyści: poprawiają zdrowie f</w:t>
      </w:r>
      <w:r w:rsidR="000E0ABD">
        <w:rPr>
          <w:rFonts w:ascii="Arial" w:eastAsia="Arial" w:hAnsi="Arial"/>
          <w:sz w:val="18"/>
        </w:rPr>
        <w:t>i</w:t>
      </w:r>
      <w:r>
        <w:rPr>
          <w:rFonts w:ascii="Arial" w:eastAsia="Arial" w:hAnsi="Arial"/>
          <w:sz w:val="18"/>
        </w:rPr>
        <w:t>zyczne i psychiczne, budują pewność siebie oraz sprzyjają nawiązywaniu nowych znajomości. W świecie sportu dzieci powinny czerpać przede wszystkim radość oraz kształtować postawy, które będą zachęcać je do dbania o aktywność f</w:t>
      </w:r>
      <w:r w:rsidR="000E0ABD">
        <w:rPr>
          <w:rFonts w:ascii="Arial" w:eastAsia="Arial" w:hAnsi="Arial"/>
          <w:sz w:val="18"/>
        </w:rPr>
        <w:t>i</w:t>
      </w:r>
      <w:r>
        <w:rPr>
          <w:rFonts w:ascii="Arial" w:eastAsia="Arial" w:hAnsi="Arial"/>
          <w:sz w:val="18"/>
        </w:rPr>
        <w:t>zyczną przez całe życie. Rola rodziców i opiekunów jest kluczowa w tym procesie, ponieważ ich zachowanie wpływa nie tylko na wyniki ich dziecka, ale także na dobre samopoczucie i bezpieczeństwo innych dzieci biorących udział w treningach i wydarzeniach sportowych.</w:t>
      </w:r>
    </w:p>
    <w:p w:rsidR="00B05569" w:rsidRDefault="00B05569">
      <w:pPr>
        <w:spacing w:line="245" w:lineRule="exact"/>
        <w:rPr>
          <w:rFonts w:ascii="Times New Roman" w:eastAsia="Times New Roman" w:hAnsi="Times New Roman"/>
        </w:rPr>
      </w:pPr>
    </w:p>
    <w:p w:rsidR="00B05569" w:rsidRDefault="00B05569">
      <w:pPr>
        <w:numPr>
          <w:ilvl w:val="0"/>
          <w:numId w:val="37"/>
        </w:numPr>
        <w:tabs>
          <w:tab w:val="left" w:pos="360"/>
        </w:tabs>
        <w:spacing w:line="288" w:lineRule="auto"/>
        <w:ind w:left="360" w:right="20" w:hanging="360"/>
        <w:jc w:val="both"/>
        <w:rPr>
          <w:rFonts w:ascii="Arial" w:eastAsia="Arial" w:hAnsi="Arial"/>
          <w:sz w:val="18"/>
        </w:rPr>
      </w:pPr>
      <w:r>
        <w:rPr>
          <w:rFonts w:ascii="Arial" w:eastAsia="Arial" w:hAnsi="Arial"/>
          <w:sz w:val="18"/>
        </w:rPr>
        <w:t>Zasady bezpiecznych relacji rodzic - dziecko dotyczą bezpiecznych relacji pomiędzy dziećmi będącymi odbiorcami działań klubu a rodzicami, którzy są często uczestnikami wydarzeń sportowych i wchodzą w interakcje z personelem i podopiecznymi klubu nie będącymi ich dziećmi.</w:t>
      </w:r>
    </w:p>
    <w:p w:rsidR="00B05569" w:rsidRDefault="00B05569">
      <w:pPr>
        <w:numPr>
          <w:ilvl w:val="0"/>
          <w:numId w:val="37"/>
        </w:numPr>
        <w:tabs>
          <w:tab w:val="left" w:pos="360"/>
        </w:tabs>
        <w:spacing w:line="288" w:lineRule="auto"/>
        <w:ind w:left="360" w:right="20" w:hanging="360"/>
        <w:jc w:val="both"/>
        <w:rPr>
          <w:rFonts w:ascii="Arial" w:eastAsia="Arial" w:hAnsi="Arial"/>
          <w:sz w:val="18"/>
        </w:rPr>
      </w:pPr>
      <w:r>
        <w:rPr>
          <w:rFonts w:ascii="Arial" w:eastAsia="Arial" w:hAnsi="Arial"/>
          <w:sz w:val="18"/>
        </w:rPr>
        <w:t>Zasady bezpiecznych relacji rodzic – trener dotyczą bezpiecznych relacji pomiędzy rodzicami dzieci, które są odbiorcami działań klubu a trenerami, którzy na co dzień opiekują się ich dziećmi oraz tymi, których ich dzieci spotykają na treningach i rozgrywkach.</w:t>
      </w:r>
    </w:p>
    <w:p w:rsidR="00B05569" w:rsidRDefault="00B05569">
      <w:pPr>
        <w:numPr>
          <w:ilvl w:val="0"/>
          <w:numId w:val="37"/>
        </w:numPr>
        <w:tabs>
          <w:tab w:val="left" w:pos="360"/>
        </w:tabs>
        <w:spacing w:line="288" w:lineRule="auto"/>
        <w:ind w:left="360" w:right="20" w:hanging="360"/>
        <w:jc w:val="both"/>
        <w:rPr>
          <w:rFonts w:ascii="Arial" w:eastAsia="Arial" w:hAnsi="Arial"/>
          <w:sz w:val="18"/>
        </w:rPr>
      </w:pPr>
      <w:r>
        <w:rPr>
          <w:rFonts w:ascii="Arial" w:eastAsia="Arial" w:hAnsi="Arial"/>
          <w:sz w:val="18"/>
        </w:rPr>
        <w:t>Kierownictwo klubu umożliwia zapoznanie się rodziców z polityką poprzez zamieszczenie jej treści na stronie internetowej klubu. W przypadku organizacji rozgrywek i innych form współzawodnictwa, obowiązek zapoznania się z polityką umieszczany jest w regulaminie tego wydarzenia.</w:t>
      </w:r>
    </w:p>
    <w:p w:rsidR="00B05569" w:rsidRDefault="00B05569">
      <w:pPr>
        <w:numPr>
          <w:ilvl w:val="0"/>
          <w:numId w:val="37"/>
        </w:numPr>
        <w:tabs>
          <w:tab w:val="left" w:pos="360"/>
        </w:tabs>
        <w:spacing w:line="298" w:lineRule="auto"/>
        <w:ind w:left="360" w:right="20" w:hanging="360"/>
        <w:rPr>
          <w:rFonts w:ascii="Arial" w:eastAsia="Arial" w:hAnsi="Arial"/>
          <w:sz w:val="18"/>
        </w:rPr>
      </w:pPr>
      <w:r>
        <w:rPr>
          <w:rFonts w:ascii="Arial" w:eastAsia="Arial" w:hAnsi="Arial"/>
          <w:color w:val="231F20"/>
          <w:sz w:val="18"/>
        </w:rPr>
        <w:t>Kierownictwo klubu usuwa z wydarzeń sportowych osoby zakłócające porządek, zachowujące się w sposób wulgarny i naruszające zasady bezpiecznych relacji.</w:t>
      </w:r>
    </w:p>
    <w:p w:rsidR="00B05569" w:rsidRDefault="00B05569">
      <w:pPr>
        <w:spacing w:line="143" w:lineRule="exact"/>
        <w:rPr>
          <w:rFonts w:ascii="Times New Roman" w:eastAsia="Times New Roman" w:hAnsi="Times New Roman"/>
        </w:rPr>
      </w:pPr>
    </w:p>
    <w:p w:rsidR="00B05569" w:rsidRDefault="00B05569">
      <w:pPr>
        <w:spacing w:line="0" w:lineRule="atLeast"/>
        <w:rPr>
          <w:rFonts w:ascii="Arial" w:eastAsia="Arial" w:hAnsi="Arial"/>
          <w:b/>
          <w:sz w:val="18"/>
        </w:rPr>
      </w:pPr>
      <w:r>
        <w:rPr>
          <w:rFonts w:ascii="Arial" w:eastAsia="Arial" w:hAnsi="Arial"/>
          <w:b/>
          <w:sz w:val="18"/>
        </w:rPr>
        <w:t>Zasady bezpiecznych relacji rodzic - dziecko</w:t>
      </w:r>
    </w:p>
    <w:p w:rsidR="00B05569" w:rsidRDefault="00B05569">
      <w:pPr>
        <w:spacing w:line="201" w:lineRule="exact"/>
        <w:rPr>
          <w:rFonts w:ascii="Times New Roman" w:eastAsia="Times New Roman" w:hAnsi="Times New Roman"/>
        </w:rPr>
      </w:pPr>
    </w:p>
    <w:p w:rsidR="00B05569" w:rsidRDefault="00B05569">
      <w:pPr>
        <w:spacing w:line="0" w:lineRule="atLeast"/>
        <w:rPr>
          <w:rFonts w:ascii="Arial" w:eastAsia="Arial" w:hAnsi="Arial"/>
          <w:sz w:val="18"/>
        </w:rPr>
      </w:pPr>
      <w:r>
        <w:rPr>
          <w:rFonts w:ascii="Arial" w:eastAsia="Arial" w:hAnsi="Arial"/>
          <w:sz w:val="18"/>
        </w:rPr>
        <w:t>Rodzice, opiekunowie prawni i faktyczni dzieci:</w:t>
      </w:r>
    </w:p>
    <w:p w:rsidR="00B05569" w:rsidRDefault="00B05569">
      <w:pPr>
        <w:spacing w:line="321" w:lineRule="exact"/>
        <w:rPr>
          <w:rFonts w:ascii="Times New Roman" w:eastAsia="Times New Roman" w:hAnsi="Times New Roman"/>
        </w:rPr>
      </w:pPr>
    </w:p>
    <w:p w:rsidR="00B05569" w:rsidRDefault="00B05569">
      <w:pPr>
        <w:numPr>
          <w:ilvl w:val="0"/>
          <w:numId w:val="38"/>
        </w:numPr>
        <w:tabs>
          <w:tab w:val="left" w:pos="360"/>
        </w:tabs>
        <w:spacing w:line="0" w:lineRule="atLeast"/>
        <w:ind w:left="360" w:hanging="360"/>
        <w:rPr>
          <w:rFonts w:ascii="Arial" w:eastAsia="Arial" w:hAnsi="Arial"/>
          <w:sz w:val="18"/>
        </w:rPr>
      </w:pPr>
      <w:r>
        <w:rPr>
          <w:rFonts w:ascii="Arial" w:eastAsia="Arial" w:hAnsi="Arial"/>
          <w:sz w:val="18"/>
        </w:rPr>
        <w:t>Stawiają na pierwszym miejscu dobrostan dzieci i ich radość z uprawiania sportu.</w:t>
      </w:r>
    </w:p>
    <w:p w:rsidR="00B05569" w:rsidRDefault="00B05569">
      <w:pPr>
        <w:spacing w:line="41" w:lineRule="exact"/>
        <w:rPr>
          <w:rFonts w:ascii="Arial" w:eastAsia="Arial" w:hAnsi="Arial"/>
          <w:sz w:val="18"/>
        </w:rPr>
      </w:pPr>
    </w:p>
    <w:p w:rsidR="00B05569" w:rsidRDefault="00B05569">
      <w:pPr>
        <w:numPr>
          <w:ilvl w:val="0"/>
          <w:numId w:val="38"/>
        </w:numPr>
        <w:tabs>
          <w:tab w:val="left" w:pos="360"/>
        </w:tabs>
        <w:spacing w:line="288" w:lineRule="auto"/>
        <w:ind w:left="360" w:right="20" w:hanging="360"/>
        <w:jc w:val="both"/>
        <w:rPr>
          <w:rFonts w:ascii="Arial" w:eastAsia="Arial" w:hAnsi="Arial"/>
          <w:sz w:val="18"/>
        </w:rPr>
      </w:pPr>
      <w:r>
        <w:rPr>
          <w:rFonts w:ascii="Arial" w:eastAsia="Arial" w:hAnsi="Arial"/>
          <w:sz w:val="18"/>
        </w:rPr>
        <w:t>Dają dziecku prawo do wyboru rozwoju zgodnie z jego osobistymi celami - zarówno w przypadku sportu rekreacyjnego jak i wyczynowego. Włączają dziecko w proces decydowania o jego planach sportowych i życiowych.</w:t>
      </w:r>
    </w:p>
    <w:p w:rsidR="00B05569" w:rsidRDefault="00B05569">
      <w:pPr>
        <w:numPr>
          <w:ilvl w:val="0"/>
          <w:numId w:val="38"/>
        </w:numPr>
        <w:tabs>
          <w:tab w:val="left" w:pos="360"/>
        </w:tabs>
        <w:spacing w:line="288" w:lineRule="auto"/>
        <w:ind w:left="360" w:right="20" w:hanging="360"/>
        <w:jc w:val="both"/>
        <w:rPr>
          <w:rFonts w:ascii="Arial" w:eastAsia="Arial" w:hAnsi="Arial"/>
          <w:sz w:val="18"/>
        </w:rPr>
      </w:pPr>
      <w:r>
        <w:rPr>
          <w:rFonts w:ascii="Arial" w:eastAsia="Arial" w:hAnsi="Arial"/>
          <w:sz w:val="18"/>
        </w:rPr>
        <w:t>Szanują godność i wartość wszystkich osób biorących udział w wydarzeniu sportowym, bez względu na ich wiek, rasę, kolor skóry, pochodzenie etniczne, płeć, niepełnosprawność, język, religię, poglądy polityczne lub inne, status majątkowy, orientację seksualną, poziom umiejętności sportowych, cechy f</w:t>
      </w:r>
      <w:r w:rsidR="00712BF7">
        <w:rPr>
          <w:rFonts w:ascii="Arial" w:eastAsia="Arial" w:hAnsi="Arial"/>
          <w:sz w:val="18"/>
        </w:rPr>
        <w:t>i</w:t>
      </w:r>
      <w:r>
        <w:rPr>
          <w:rFonts w:ascii="Arial" w:eastAsia="Arial" w:hAnsi="Arial"/>
          <w:sz w:val="18"/>
        </w:rPr>
        <w:t>zyczne.</w:t>
      </w:r>
    </w:p>
    <w:p w:rsidR="00B05569" w:rsidRDefault="00B05569">
      <w:pPr>
        <w:numPr>
          <w:ilvl w:val="0"/>
          <w:numId w:val="38"/>
        </w:numPr>
        <w:tabs>
          <w:tab w:val="left" w:pos="360"/>
        </w:tabs>
        <w:spacing w:line="288" w:lineRule="auto"/>
        <w:ind w:left="360" w:right="20" w:hanging="360"/>
        <w:jc w:val="both"/>
        <w:rPr>
          <w:rFonts w:ascii="Arial" w:eastAsia="Arial" w:hAnsi="Arial"/>
          <w:sz w:val="18"/>
        </w:rPr>
      </w:pPr>
      <w:r>
        <w:rPr>
          <w:rFonts w:ascii="Arial" w:eastAsia="Arial" w:hAnsi="Arial"/>
          <w:sz w:val="18"/>
        </w:rPr>
        <w:t>Traktują podmiotowo wszystkich uczestników treningu i innych form aktywności klubu. Nie komentują w sposób obraźliwy gry innych zawodników oraz decyzji sędziów. Nie krzyczą i nie stosują agresji słownej wobec uczestników treningu/zawodów.</w:t>
      </w:r>
    </w:p>
    <w:p w:rsidR="00B05569" w:rsidRDefault="00B05569">
      <w:pPr>
        <w:numPr>
          <w:ilvl w:val="0"/>
          <w:numId w:val="38"/>
        </w:numPr>
        <w:tabs>
          <w:tab w:val="left" w:pos="360"/>
        </w:tabs>
        <w:spacing w:line="288" w:lineRule="auto"/>
        <w:ind w:left="360" w:right="20" w:hanging="360"/>
        <w:jc w:val="both"/>
        <w:rPr>
          <w:rFonts w:ascii="Arial" w:eastAsia="Arial" w:hAnsi="Arial"/>
          <w:sz w:val="18"/>
        </w:rPr>
      </w:pPr>
      <w:r>
        <w:rPr>
          <w:rFonts w:ascii="Arial" w:eastAsia="Arial" w:hAnsi="Arial"/>
          <w:sz w:val="18"/>
        </w:rPr>
        <w:t>W żadnym wypadku nie stosują przemocy oraz zawsze reagują na jej wszelkie formy, w tym na każde obraźliwe, niewłaściwe, dyskryminacyjne zachowanie lub słowa oraz inne wszelkie formy zastraszania wśród dzieci, ale także dorosłych, w tym trenerów i innych rodziców.</w:t>
      </w:r>
    </w:p>
    <w:p w:rsidR="00B05569" w:rsidRDefault="00B05569">
      <w:pPr>
        <w:numPr>
          <w:ilvl w:val="0"/>
          <w:numId w:val="38"/>
        </w:numPr>
        <w:tabs>
          <w:tab w:val="left" w:pos="360"/>
        </w:tabs>
        <w:spacing w:line="288" w:lineRule="auto"/>
        <w:ind w:left="360" w:right="20" w:hanging="360"/>
        <w:jc w:val="both"/>
        <w:rPr>
          <w:rFonts w:ascii="Arial" w:eastAsia="Arial" w:hAnsi="Arial"/>
          <w:sz w:val="18"/>
        </w:rPr>
      </w:pPr>
      <w:r>
        <w:rPr>
          <w:rFonts w:ascii="Arial" w:eastAsia="Arial" w:hAnsi="Arial"/>
          <w:sz w:val="18"/>
        </w:rPr>
        <w:t xml:space="preserve">Nie nastawiają dzieci przeciwko sobie, nie namawiają do </w:t>
      </w:r>
      <w:proofErr w:type="spellStart"/>
      <w:r>
        <w:rPr>
          <w:rFonts w:ascii="Arial" w:eastAsia="Arial" w:hAnsi="Arial"/>
          <w:sz w:val="18"/>
        </w:rPr>
        <w:t>przemocowych</w:t>
      </w:r>
      <w:proofErr w:type="spellEnd"/>
      <w:r>
        <w:rPr>
          <w:rFonts w:ascii="Arial" w:eastAsia="Arial" w:hAnsi="Arial"/>
          <w:sz w:val="18"/>
        </w:rPr>
        <w:t xml:space="preserve"> praktyk (np. </w:t>
      </w:r>
      <w:proofErr w:type="spellStart"/>
      <w:r>
        <w:rPr>
          <w:rFonts w:ascii="Arial" w:eastAsia="Arial" w:hAnsi="Arial"/>
          <w:sz w:val="18"/>
        </w:rPr>
        <w:t>trashtalkingu</w:t>
      </w:r>
      <w:proofErr w:type="spellEnd"/>
      <w:r>
        <w:rPr>
          <w:rFonts w:ascii="Arial" w:eastAsia="Arial" w:hAnsi="Arial"/>
          <w:sz w:val="18"/>
        </w:rPr>
        <w:t>). Nie przeszkadzają zawodnikom z przeciwnej drużyny podczas wykonywania aktywności wymagających skupienia (na przykład: kop na bramkę).</w:t>
      </w:r>
    </w:p>
    <w:p w:rsidR="00B05569" w:rsidRDefault="00B05569">
      <w:pPr>
        <w:numPr>
          <w:ilvl w:val="0"/>
          <w:numId w:val="38"/>
        </w:numPr>
        <w:tabs>
          <w:tab w:val="left" w:pos="360"/>
        </w:tabs>
        <w:spacing w:line="288" w:lineRule="auto"/>
        <w:ind w:left="360" w:right="20" w:hanging="360"/>
        <w:rPr>
          <w:rFonts w:ascii="Arial" w:eastAsia="Arial" w:hAnsi="Arial"/>
          <w:sz w:val="18"/>
        </w:rPr>
      </w:pPr>
      <w:r>
        <w:rPr>
          <w:rFonts w:ascii="Arial" w:eastAsia="Arial" w:hAnsi="Arial"/>
          <w:sz w:val="18"/>
        </w:rPr>
        <w:t>Nie umniejszają wysiłków dzieci włożonych w mecz. Doceniają i szanują wkład dzieci, nie koncentrując się wyłącznie na wydajności i wynikach, nie obwiniają dzieci za przegraną.</w:t>
      </w:r>
    </w:p>
    <w:p w:rsidR="00B05569" w:rsidRDefault="00B05569">
      <w:pPr>
        <w:numPr>
          <w:ilvl w:val="0"/>
          <w:numId w:val="38"/>
        </w:numPr>
        <w:tabs>
          <w:tab w:val="left" w:pos="360"/>
        </w:tabs>
        <w:spacing w:line="288" w:lineRule="auto"/>
        <w:ind w:left="360" w:right="20" w:hanging="360"/>
        <w:rPr>
          <w:rFonts w:ascii="Arial" w:eastAsia="Arial" w:hAnsi="Arial"/>
          <w:sz w:val="18"/>
        </w:rPr>
      </w:pPr>
      <w:r>
        <w:rPr>
          <w:rFonts w:ascii="Arial" w:eastAsia="Arial" w:hAnsi="Arial"/>
          <w:sz w:val="18"/>
        </w:rPr>
        <w:t>Równoważą potrzebę nadzoru z prawem dzieci do prywatności, w szczególności nie wchodzą do toalet, pod prysznic,, gdy przebywają tam dzieci.</w:t>
      </w:r>
    </w:p>
    <w:p w:rsidR="00B05569" w:rsidRDefault="00B05569">
      <w:pPr>
        <w:numPr>
          <w:ilvl w:val="0"/>
          <w:numId w:val="38"/>
        </w:numPr>
        <w:tabs>
          <w:tab w:val="left" w:pos="360"/>
        </w:tabs>
        <w:spacing w:line="288" w:lineRule="auto"/>
        <w:ind w:left="360" w:right="20" w:hanging="360"/>
        <w:rPr>
          <w:rFonts w:ascii="Arial" w:eastAsia="Arial" w:hAnsi="Arial"/>
          <w:sz w:val="18"/>
        </w:rPr>
      </w:pPr>
      <w:r>
        <w:rPr>
          <w:rFonts w:ascii="Arial" w:eastAsia="Arial" w:hAnsi="Arial"/>
          <w:sz w:val="18"/>
        </w:rPr>
        <w:t>Nie wywierają presji w celu osiągnięcia korzystnych wyników za wszelką cenę, bez zwracania uwagi na możliwe negatywne konsekwencje. Pozwalają dzieciom przeżyć porażkę wewnętrznie.</w:t>
      </w:r>
    </w:p>
    <w:p w:rsidR="00B05569" w:rsidRDefault="00B05569">
      <w:pPr>
        <w:numPr>
          <w:ilvl w:val="0"/>
          <w:numId w:val="38"/>
        </w:numPr>
        <w:tabs>
          <w:tab w:val="left" w:pos="360"/>
        </w:tabs>
        <w:spacing w:line="288" w:lineRule="auto"/>
        <w:ind w:left="360" w:right="20" w:hanging="360"/>
        <w:rPr>
          <w:rFonts w:ascii="Arial" w:eastAsia="Arial" w:hAnsi="Arial"/>
          <w:sz w:val="18"/>
        </w:rPr>
      </w:pPr>
      <w:r>
        <w:rPr>
          <w:rFonts w:ascii="Arial" w:eastAsia="Arial" w:hAnsi="Arial"/>
          <w:sz w:val="18"/>
        </w:rPr>
        <w:t>Zachowują się odpowiedzialnie i nie używają agresywnego lub obraźliwego języka w stosunku do zawodnika lub innego uczestnika wydarzenia sportowego, w tym również sędziego czy trenera.</w:t>
      </w:r>
    </w:p>
    <w:p w:rsidR="00B05569" w:rsidRDefault="00B05569">
      <w:pPr>
        <w:numPr>
          <w:ilvl w:val="0"/>
          <w:numId w:val="38"/>
        </w:numPr>
        <w:tabs>
          <w:tab w:val="left" w:pos="360"/>
        </w:tabs>
        <w:spacing w:line="298" w:lineRule="auto"/>
        <w:ind w:left="360" w:right="20" w:hanging="360"/>
        <w:rPr>
          <w:rFonts w:ascii="Arial" w:eastAsia="Arial" w:hAnsi="Arial"/>
          <w:sz w:val="18"/>
        </w:rPr>
      </w:pPr>
      <w:r>
        <w:rPr>
          <w:rFonts w:ascii="Arial" w:eastAsia="Arial" w:hAnsi="Arial"/>
          <w:sz w:val="18"/>
        </w:rPr>
        <w:t xml:space="preserve">Nie komentują wyglądu innych dzieci i </w:t>
      </w:r>
      <w:r w:rsidR="000F79EB">
        <w:rPr>
          <w:rFonts w:ascii="Arial" w:eastAsia="Arial" w:hAnsi="Arial"/>
          <w:sz w:val="18"/>
        </w:rPr>
        <w:t xml:space="preserve">nie krytykują sposobu ich gry. </w:t>
      </w:r>
      <w:r>
        <w:rPr>
          <w:rFonts w:ascii="Arial" w:eastAsia="Arial" w:hAnsi="Arial"/>
          <w:sz w:val="18"/>
        </w:rPr>
        <w:t>Obejmuje to także zamieszczanie komentarzy na portalach społecznościowych, które mogą wyrządzić krzywdę innym.</w:t>
      </w:r>
    </w:p>
    <w:p w:rsidR="00B05569" w:rsidRDefault="00B05569">
      <w:pPr>
        <w:tabs>
          <w:tab w:val="left" w:pos="360"/>
        </w:tabs>
        <w:spacing w:line="298" w:lineRule="auto"/>
        <w:ind w:left="360" w:right="20" w:hanging="360"/>
        <w:rPr>
          <w:rFonts w:ascii="Arial" w:eastAsia="Arial" w:hAnsi="Arial"/>
          <w:sz w:val="18"/>
        </w:rPr>
        <w:sectPr w:rsidR="00B05569">
          <w:pgSz w:w="11920" w:h="16840"/>
          <w:pgMar w:top="1440" w:right="1440" w:bottom="974" w:left="1440" w:header="0" w:footer="0" w:gutter="0"/>
          <w:cols w:space="0" w:equalWidth="0">
            <w:col w:w="9040"/>
          </w:cols>
          <w:docGrid w:linePitch="360"/>
        </w:sectPr>
      </w:pPr>
    </w:p>
    <w:p w:rsidR="00B05569" w:rsidRDefault="00B05569">
      <w:pPr>
        <w:numPr>
          <w:ilvl w:val="0"/>
          <w:numId w:val="39"/>
        </w:numPr>
        <w:tabs>
          <w:tab w:val="left" w:pos="360"/>
        </w:tabs>
        <w:spacing w:line="288" w:lineRule="auto"/>
        <w:ind w:left="360" w:right="20" w:hanging="360"/>
        <w:rPr>
          <w:rFonts w:ascii="Arial" w:eastAsia="Arial" w:hAnsi="Arial"/>
          <w:sz w:val="18"/>
        </w:rPr>
      </w:pPr>
      <w:bookmarkStart w:id="16" w:name="page16"/>
      <w:bookmarkEnd w:id="16"/>
      <w:r>
        <w:rPr>
          <w:rFonts w:ascii="Arial" w:eastAsia="Arial" w:hAnsi="Arial"/>
          <w:sz w:val="18"/>
        </w:rPr>
        <w:lastRenderedPageBreak/>
        <w:t>Są wyczuleni na wszelkie formy zastraszania lub zagrożenia wynikające z używania telefonów komórkowych do robienia zdjęć, f</w:t>
      </w:r>
      <w:r w:rsidR="000E0ABD">
        <w:rPr>
          <w:rFonts w:ascii="Arial" w:eastAsia="Arial" w:hAnsi="Arial"/>
          <w:sz w:val="18"/>
        </w:rPr>
        <w:t>i</w:t>
      </w:r>
      <w:r>
        <w:rPr>
          <w:rFonts w:ascii="Arial" w:eastAsia="Arial" w:hAnsi="Arial"/>
          <w:sz w:val="18"/>
        </w:rPr>
        <w:t>lmów przez dzieci.</w:t>
      </w:r>
    </w:p>
    <w:p w:rsidR="00B05569" w:rsidRDefault="00B05569">
      <w:pPr>
        <w:numPr>
          <w:ilvl w:val="0"/>
          <w:numId w:val="39"/>
        </w:numPr>
        <w:tabs>
          <w:tab w:val="left" w:pos="360"/>
        </w:tabs>
        <w:spacing w:line="288" w:lineRule="auto"/>
        <w:ind w:left="360" w:right="20" w:hanging="360"/>
        <w:jc w:val="both"/>
        <w:rPr>
          <w:rFonts w:ascii="Arial" w:eastAsia="Arial" w:hAnsi="Arial"/>
          <w:sz w:val="18"/>
        </w:rPr>
      </w:pPr>
      <w:r>
        <w:rPr>
          <w:rFonts w:ascii="Arial" w:eastAsia="Arial" w:hAnsi="Arial"/>
          <w:sz w:val="18"/>
        </w:rPr>
        <w:t>Dbają o zdrowie dziecka poprzez zapewnienie odpowiedniej wartości i kaloryczności posiłków, aktualne badania sportowe oraz zapewnienie odpowiednio długiego czasu na regenerację (po treningach, przebytych kontuzjach).</w:t>
      </w:r>
    </w:p>
    <w:p w:rsidR="00B05569" w:rsidRDefault="00B05569">
      <w:pPr>
        <w:numPr>
          <w:ilvl w:val="0"/>
          <w:numId w:val="39"/>
        </w:numPr>
        <w:tabs>
          <w:tab w:val="left" w:pos="360"/>
        </w:tabs>
        <w:spacing w:line="298" w:lineRule="auto"/>
        <w:ind w:left="360" w:right="20" w:hanging="360"/>
        <w:rPr>
          <w:rFonts w:ascii="Arial" w:eastAsia="Arial" w:hAnsi="Arial"/>
          <w:sz w:val="18"/>
        </w:rPr>
      </w:pPr>
      <w:r>
        <w:rPr>
          <w:rFonts w:ascii="Arial" w:eastAsia="Arial" w:hAnsi="Arial"/>
          <w:sz w:val="18"/>
        </w:rPr>
        <w:t>Zapewniają wyposażenie niezbędne do wykonywania treningu w bezpieczny i efektywny dla dziecka i jego celów sposób (buty, ubrania, okulary sportowe etc.).</w:t>
      </w:r>
    </w:p>
    <w:p w:rsidR="00B05569" w:rsidRDefault="00B05569">
      <w:pPr>
        <w:spacing w:line="263" w:lineRule="exact"/>
        <w:rPr>
          <w:rFonts w:ascii="Times New Roman" w:eastAsia="Times New Roman" w:hAnsi="Times New Roman"/>
        </w:rPr>
      </w:pPr>
    </w:p>
    <w:p w:rsidR="00B05569" w:rsidRDefault="00B05569">
      <w:pPr>
        <w:spacing w:line="0" w:lineRule="atLeast"/>
        <w:rPr>
          <w:rFonts w:ascii="Arial" w:eastAsia="Arial" w:hAnsi="Arial"/>
          <w:b/>
          <w:sz w:val="18"/>
        </w:rPr>
      </w:pPr>
      <w:r>
        <w:rPr>
          <w:rFonts w:ascii="Arial" w:eastAsia="Arial" w:hAnsi="Arial"/>
          <w:b/>
          <w:sz w:val="18"/>
        </w:rPr>
        <w:t>Zasady bezpiecznych relacji rodzic - trener</w:t>
      </w:r>
    </w:p>
    <w:p w:rsidR="00B05569" w:rsidRDefault="00B05569">
      <w:pPr>
        <w:spacing w:line="321" w:lineRule="exact"/>
        <w:rPr>
          <w:rFonts w:ascii="Times New Roman" w:eastAsia="Times New Roman" w:hAnsi="Times New Roman"/>
        </w:rPr>
      </w:pPr>
    </w:p>
    <w:p w:rsidR="00B05569" w:rsidRDefault="00B05569">
      <w:pPr>
        <w:numPr>
          <w:ilvl w:val="0"/>
          <w:numId w:val="40"/>
        </w:numPr>
        <w:tabs>
          <w:tab w:val="left" w:pos="360"/>
        </w:tabs>
        <w:spacing w:line="288" w:lineRule="auto"/>
        <w:ind w:left="360" w:right="20" w:hanging="360"/>
        <w:jc w:val="both"/>
        <w:rPr>
          <w:rFonts w:ascii="Arial" w:eastAsia="Arial" w:hAnsi="Arial"/>
          <w:sz w:val="18"/>
        </w:rPr>
      </w:pPr>
      <w:r>
        <w:rPr>
          <w:rFonts w:ascii="Arial" w:eastAsia="Arial" w:hAnsi="Arial"/>
          <w:sz w:val="18"/>
        </w:rPr>
        <w:t xml:space="preserve">Swoim zachowaniem dają przykład dzieciom i są dla nich wzorem do naśladowania. Stosują reguły fair </w:t>
      </w:r>
      <w:proofErr w:type="spellStart"/>
      <w:r>
        <w:rPr>
          <w:rFonts w:ascii="Arial" w:eastAsia="Arial" w:hAnsi="Arial"/>
          <w:sz w:val="18"/>
        </w:rPr>
        <w:t>play</w:t>
      </w:r>
      <w:proofErr w:type="spellEnd"/>
      <w:r>
        <w:rPr>
          <w:rFonts w:ascii="Arial" w:eastAsia="Arial" w:hAnsi="Arial"/>
          <w:sz w:val="18"/>
        </w:rPr>
        <w:t xml:space="preserve"> i zachęcają innych do ich przestrzegania. Są świadomi, że ich relacje między innymi rodzicami, trenerami i sędziami modelują zachowania dzieci.</w:t>
      </w:r>
    </w:p>
    <w:p w:rsidR="00B05569" w:rsidRDefault="00B05569">
      <w:pPr>
        <w:numPr>
          <w:ilvl w:val="0"/>
          <w:numId w:val="40"/>
        </w:numPr>
        <w:tabs>
          <w:tab w:val="left" w:pos="360"/>
        </w:tabs>
        <w:spacing w:line="288" w:lineRule="auto"/>
        <w:ind w:left="360" w:right="20" w:hanging="360"/>
        <w:rPr>
          <w:rFonts w:ascii="Arial" w:eastAsia="Arial" w:hAnsi="Arial"/>
          <w:sz w:val="18"/>
        </w:rPr>
      </w:pPr>
      <w:r>
        <w:rPr>
          <w:rFonts w:ascii="Arial" w:eastAsia="Arial" w:hAnsi="Arial"/>
          <w:sz w:val="18"/>
        </w:rPr>
        <w:t>Komunikacja między rodzicami a trenerem powinna być zawsze oparta na szacunku, szczerości i wzajemnym wysłuchaniu.</w:t>
      </w:r>
    </w:p>
    <w:p w:rsidR="00B05569" w:rsidRDefault="00B05569">
      <w:pPr>
        <w:numPr>
          <w:ilvl w:val="0"/>
          <w:numId w:val="40"/>
        </w:numPr>
        <w:tabs>
          <w:tab w:val="left" w:pos="360"/>
        </w:tabs>
        <w:spacing w:line="288" w:lineRule="auto"/>
        <w:ind w:left="360" w:right="20" w:hanging="360"/>
        <w:jc w:val="both"/>
        <w:rPr>
          <w:rFonts w:ascii="Arial" w:eastAsia="Arial" w:hAnsi="Arial"/>
          <w:sz w:val="18"/>
        </w:rPr>
      </w:pPr>
      <w:r>
        <w:rPr>
          <w:rFonts w:ascii="Arial" w:eastAsia="Arial" w:hAnsi="Arial"/>
          <w:b/>
          <w:sz w:val="18"/>
        </w:rPr>
        <w:t>Rodzic nie powinien wchodzić w rolę trenera</w:t>
      </w:r>
      <w:r>
        <w:rPr>
          <w:rFonts w:ascii="Arial" w:eastAsia="Arial" w:hAnsi="Arial"/>
          <w:sz w:val="18"/>
        </w:rPr>
        <w:t>, a trener nie powinien wchodzić w rolę rodzica. Rodzice udzielają wsparcia trenerowi, a trener udziela wsparcia rodzicom. Nie podważają wzajemnie swojego autorytetu w oczach dziecka. Nie stawiają go w sytuacji, w której będzie musiało wybierać między nimi. Nie rozwiązują sporów między sobą w obecności dziecka.</w:t>
      </w:r>
    </w:p>
    <w:p w:rsidR="00B05569" w:rsidRDefault="00B05569">
      <w:pPr>
        <w:numPr>
          <w:ilvl w:val="0"/>
          <w:numId w:val="40"/>
        </w:numPr>
        <w:tabs>
          <w:tab w:val="left" w:pos="360"/>
        </w:tabs>
        <w:spacing w:line="288" w:lineRule="auto"/>
        <w:ind w:left="360" w:right="20" w:hanging="360"/>
        <w:jc w:val="both"/>
        <w:rPr>
          <w:rFonts w:ascii="Arial" w:eastAsia="Arial" w:hAnsi="Arial"/>
          <w:sz w:val="18"/>
        </w:rPr>
      </w:pPr>
      <w:r>
        <w:rPr>
          <w:rFonts w:ascii="Arial" w:eastAsia="Arial" w:hAnsi="Arial"/>
          <w:b/>
          <w:sz w:val="18"/>
        </w:rPr>
        <w:t>W trakcie rozgrywek rodzice nie podważają decyzji trenerów i sędziów</w:t>
      </w:r>
      <w:r>
        <w:rPr>
          <w:rFonts w:ascii="Arial" w:eastAsia="Arial" w:hAnsi="Arial"/>
          <w:sz w:val="18"/>
        </w:rPr>
        <w:t>. Wyjątkiem jest sytuacja stosowania przemocy wobec dziecka. Dorośli udzielają sobie informacji zwrotnych bez obecności dzieci, dbając o tonowanie emocji, bez użycia agresji.</w:t>
      </w:r>
    </w:p>
    <w:p w:rsidR="00B05569" w:rsidRDefault="00B05569">
      <w:pPr>
        <w:numPr>
          <w:ilvl w:val="0"/>
          <w:numId w:val="40"/>
        </w:numPr>
        <w:tabs>
          <w:tab w:val="left" w:pos="360"/>
        </w:tabs>
        <w:spacing w:line="288" w:lineRule="auto"/>
        <w:ind w:left="360" w:right="20" w:hanging="360"/>
        <w:rPr>
          <w:rFonts w:ascii="Arial" w:eastAsia="Arial" w:hAnsi="Arial"/>
          <w:sz w:val="18"/>
        </w:rPr>
      </w:pPr>
      <w:r>
        <w:rPr>
          <w:rFonts w:ascii="Arial" w:eastAsia="Arial" w:hAnsi="Arial"/>
          <w:sz w:val="18"/>
        </w:rPr>
        <w:t>Rodzice w miarę swoich możliwości wspierają trenera i pozostałe dzieci należące do klubu w działaniach logistycznych.</w:t>
      </w:r>
    </w:p>
    <w:p w:rsidR="00B05569" w:rsidRDefault="00B05569">
      <w:pPr>
        <w:numPr>
          <w:ilvl w:val="0"/>
          <w:numId w:val="40"/>
        </w:numPr>
        <w:tabs>
          <w:tab w:val="left" w:pos="360"/>
        </w:tabs>
        <w:spacing w:line="288" w:lineRule="auto"/>
        <w:ind w:left="360" w:right="20" w:hanging="360"/>
        <w:jc w:val="both"/>
        <w:rPr>
          <w:rFonts w:ascii="Arial" w:eastAsia="Arial" w:hAnsi="Arial"/>
          <w:sz w:val="18"/>
        </w:rPr>
      </w:pPr>
      <w:r>
        <w:rPr>
          <w:rFonts w:ascii="Arial" w:eastAsia="Arial" w:hAnsi="Arial"/>
          <w:sz w:val="18"/>
        </w:rPr>
        <w:t>Rodzice mają prawo wyrażać swoje obawy dotyczące bezpieczeństwa i ochrony dzieci i zgłaszać je trenerowi, kierownictwu klubu bądź innej wyznaczonej osobie. Powinni zgłaszać usterki zagrażające bezpieczeństwu dzieci, a trenerzy mają obowiązek reagowania na te obawy oraz poszukiwać rozwiązań zwiększających bezpieczeństwo dzieci.</w:t>
      </w:r>
    </w:p>
    <w:p w:rsidR="00B05569" w:rsidRDefault="00B05569">
      <w:pPr>
        <w:numPr>
          <w:ilvl w:val="0"/>
          <w:numId w:val="40"/>
        </w:numPr>
        <w:tabs>
          <w:tab w:val="left" w:pos="360"/>
        </w:tabs>
        <w:spacing w:line="288" w:lineRule="auto"/>
        <w:ind w:left="360" w:right="20" w:hanging="360"/>
        <w:jc w:val="both"/>
        <w:rPr>
          <w:rFonts w:ascii="Arial" w:eastAsia="Arial" w:hAnsi="Arial"/>
          <w:sz w:val="18"/>
        </w:rPr>
      </w:pPr>
      <w:r>
        <w:rPr>
          <w:rFonts w:ascii="Arial" w:eastAsia="Arial" w:hAnsi="Arial"/>
          <w:sz w:val="18"/>
        </w:rPr>
        <w:t>Rodzice zawsze mają możliwość porozmawiania z trenerem i wyrażenia wszelkich obaw dotyczących swojego dziecka oraz mają gwarancję, że wyrażone przez nich wątpliwości zostaną potraktowane poważnie, a odpowiednie procedury wdrożone, w przypadku, gdy sytuacja wymaga reakcji ze strony klubu.</w:t>
      </w:r>
    </w:p>
    <w:p w:rsidR="00B05569" w:rsidRDefault="00B05569">
      <w:pPr>
        <w:numPr>
          <w:ilvl w:val="0"/>
          <w:numId w:val="40"/>
        </w:numPr>
        <w:tabs>
          <w:tab w:val="left" w:pos="360"/>
        </w:tabs>
        <w:spacing w:line="288" w:lineRule="auto"/>
        <w:ind w:left="360" w:right="20" w:hanging="360"/>
        <w:jc w:val="both"/>
        <w:rPr>
          <w:rFonts w:ascii="Arial" w:eastAsia="Arial" w:hAnsi="Arial"/>
          <w:sz w:val="18"/>
        </w:rPr>
      </w:pPr>
      <w:r>
        <w:rPr>
          <w:rFonts w:ascii="Arial" w:eastAsia="Arial" w:hAnsi="Arial"/>
          <w:sz w:val="18"/>
        </w:rPr>
        <w:t>Zarówno rodzice jak i trenerzy reagują na wszelkie formy przemocy, w tym na każde obraźliwe, niewłaściwe, dyskryminacyjne zachowanie lub słowa oraz inne wszelkie formy zastraszania wśród dzieci, ale także dorosłych, w tym trenerów i innych rodziców.</w:t>
      </w:r>
    </w:p>
    <w:p w:rsidR="00B05569" w:rsidRDefault="00B05569">
      <w:pPr>
        <w:numPr>
          <w:ilvl w:val="0"/>
          <w:numId w:val="40"/>
        </w:numPr>
        <w:tabs>
          <w:tab w:val="left" w:pos="360"/>
        </w:tabs>
        <w:spacing w:line="0" w:lineRule="atLeast"/>
        <w:ind w:left="360" w:hanging="360"/>
        <w:rPr>
          <w:rFonts w:ascii="Arial" w:eastAsia="Arial" w:hAnsi="Arial"/>
          <w:sz w:val="18"/>
        </w:rPr>
      </w:pPr>
      <w:r>
        <w:rPr>
          <w:rFonts w:ascii="Arial" w:eastAsia="Arial" w:hAnsi="Arial"/>
          <w:sz w:val="18"/>
        </w:rPr>
        <w:t>Rodzice szanują decyzję trenera i dzieci dotyczące ich uczestniczenia w treningach.</w:t>
      </w:r>
    </w:p>
    <w:p w:rsidR="00B05569" w:rsidRDefault="00B05569">
      <w:pPr>
        <w:spacing w:line="41" w:lineRule="exact"/>
        <w:rPr>
          <w:rFonts w:ascii="Arial" w:eastAsia="Arial" w:hAnsi="Arial"/>
          <w:sz w:val="18"/>
        </w:rPr>
      </w:pPr>
    </w:p>
    <w:p w:rsidR="00B05569" w:rsidRDefault="00B05569">
      <w:pPr>
        <w:numPr>
          <w:ilvl w:val="0"/>
          <w:numId w:val="40"/>
        </w:numPr>
        <w:tabs>
          <w:tab w:val="left" w:pos="360"/>
        </w:tabs>
        <w:spacing w:line="291" w:lineRule="auto"/>
        <w:ind w:left="360" w:right="20" w:hanging="360"/>
        <w:jc w:val="both"/>
        <w:rPr>
          <w:rFonts w:ascii="Arial" w:eastAsia="Arial" w:hAnsi="Arial"/>
          <w:sz w:val="18"/>
        </w:rPr>
      </w:pPr>
      <w:r>
        <w:rPr>
          <w:rFonts w:ascii="Arial" w:eastAsia="Arial" w:hAnsi="Arial"/>
          <w:sz w:val="18"/>
        </w:rPr>
        <w:t>Trener przekazuje rodzicom zasady uczestniczenia w treningach. Rodzice oczekują na dzieci w trakcie treningu na trybunie, jeśli treningi odbywają się na stadionie; na korytarzu jeśli treningi odbywają się na salach gimnastycznych. Rodzice nie uczestniczą w treningach, chyba, że jest to ustalane wcześniej (np. dzień dziecka, zakończenie/rozpoczęcie sezonu)</w:t>
      </w:r>
    </w:p>
    <w:p w:rsidR="00B05569" w:rsidRDefault="00B05569">
      <w:pPr>
        <w:tabs>
          <w:tab w:val="left" w:pos="360"/>
        </w:tabs>
        <w:spacing w:line="291" w:lineRule="auto"/>
        <w:ind w:left="360" w:right="20" w:hanging="360"/>
        <w:jc w:val="both"/>
        <w:rPr>
          <w:rFonts w:ascii="Arial" w:eastAsia="Arial" w:hAnsi="Arial"/>
          <w:sz w:val="18"/>
        </w:rPr>
        <w:sectPr w:rsidR="00B05569">
          <w:pgSz w:w="11920" w:h="16840"/>
          <w:pgMar w:top="1440" w:right="1440" w:bottom="1440" w:left="1440" w:header="0" w:footer="0" w:gutter="0"/>
          <w:cols w:space="0" w:equalWidth="0">
            <w:col w:w="9040"/>
          </w:cols>
          <w:docGrid w:linePitch="360"/>
        </w:sectPr>
      </w:pPr>
    </w:p>
    <w:p w:rsidR="00B05569" w:rsidRPr="00532E95" w:rsidRDefault="00B05569">
      <w:pPr>
        <w:spacing w:line="0" w:lineRule="atLeast"/>
        <w:rPr>
          <w:rFonts w:ascii="Arial" w:eastAsia="Arial" w:hAnsi="Arial"/>
          <w:b/>
          <w:color w:val="000000" w:themeColor="text1"/>
          <w:sz w:val="22"/>
        </w:rPr>
      </w:pPr>
      <w:bookmarkStart w:id="17" w:name="page17"/>
      <w:bookmarkEnd w:id="17"/>
      <w:r w:rsidRPr="00532E95">
        <w:rPr>
          <w:rFonts w:ascii="Arial" w:eastAsia="Arial" w:hAnsi="Arial"/>
          <w:b/>
          <w:color w:val="000000" w:themeColor="text1"/>
          <w:sz w:val="22"/>
        </w:rPr>
        <w:lastRenderedPageBreak/>
        <w:t>Załącznik nr 5</w:t>
      </w:r>
    </w:p>
    <w:p w:rsidR="00B05569" w:rsidRPr="00532E95" w:rsidRDefault="00B05569">
      <w:pPr>
        <w:spacing w:line="192" w:lineRule="exact"/>
        <w:rPr>
          <w:rFonts w:ascii="Times New Roman" w:eastAsia="Times New Roman" w:hAnsi="Times New Roman"/>
          <w:color w:val="000000" w:themeColor="text1"/>
        </w:rPr>
      </w:pPr>
    </w:p>
    <w:p w:rsidR="00B05569" w:rsidRPr="00532E95" w:rsidRDefault="00B05569">
      <w:pPr>
        <w:spacing w:line="0" w:lineRule="atLeast"/>
        <w:rPr>
          <w:rFonts w:ascii="Arial" w:eastAsia="Arial" w:hAnsi="Arial"/>
          <w:b/>
          <w:color w:val="000000" w:themeColor="text1"/>
          <w:sz w:val="22"/>
        </w:rPr>
      </w:pPr>
      <w:r w:rsidRPr="00532E95">
        <w:rPr>
          <w:rFonts w:ascii="Arial" w:eastAsia="Arial" w:hAnsi="Arial"/>
          <w:b/>
          <w:color w:val="000000" w:themeColor="text1"/>
          <w:sz w:val="22"/>
        </w:rPr>
        <w:t xml:space="preserve">Zasady ochrony wizerunku </w:t>
      </w:r>
      <w:r w:rsidR="000F79EB" w:rsidRPr="00532E95">
        <w:rPr>
          <w:rFonts w:ascii="Arial" w:eastAsia="Arial" w:hAnsi="Arial"/>
          <w:b/>
          <w:color w:val="000000" w:themeColor="text1"/>
          <w:sz w:val="22"/>
        </w:rPr>
        <w:t>dziecka w Klubie Sportowym BUDOWLANI Lublin</w:t>
      </w:r>
    </w:p>
    <w:p w:rsidR="00B05569" w:rsidRDefault="00B05569">
      <w:pPr>
        <w:spacing w:line="192" w:lineRule="exact"/>
        <w:rPr>
          <w:rFonts w:ascii="Times New Roman" w:eastAsia="Times New Roman" w:hAnsi="Times New Roman"/>
        </w:rPr>
      </w:pPr>
    </w:p>
    <w:p w:rsidR="00B05569" w:rsidRDefault="00B05569">
      <w:pPr>
        <w:spacing w:line="0" w:lineRule="atLeast"/>
        <w:rPr>
          <w:rFonts w:ascii="Arial" w:eastAsia="Arial" w:hAnsi="Arial"/>
          <w:b/>
          <w:sz w:val="18"/>
        </w:rPr>
      </w:pPr>
      <w:r>
        <w:rPr>
          <w:rFonts w:ascii="Arial" w:eastAsia="Arial" w:hAnsi="Arial"/>
          <w:b/>
          <w:sz w:val="18"/>
        </w:rPr>
        <w:t>Zasady rejestrowania i upubliczniania wizerunku dziecka przez klub</w:t>
      </w:r>
    </w:p>
    <w:p w:rsidR="00B05569" w:rsidRDefault="00B05569">
      <w:pPr>
        <w:spacing w:line="186" w:lineRule="exact"/>
        <w:rPr>
          <w:rFonts w:ascii="Times New Roman" w:eastAsia="Times New Roman" w:hAnsi="Times New Roman"/>
        </w:rPr>
      </w:pPr>
    </w:p>
    <w:p w:rsidR="00B05569" w:rsidRDefault="000E0ABD">
      <w:pPr>
        <w:numPr>
          <w:ilvl w:val="0"/>
          <w:numId w:val="41"/>
        </w:numPr>
        <w:tabs>
          <w:tab w:val="left" w:pos="360"/>
        </w:tabs>
        <w:spacing w:line="0" w:lineRule="atLeast"/>
        <w:ind w:left="360" w:hanging="360"/>
        <w:rPr>
          <w:rFonts w:ascii="Arial" w:eastAsia="Arial" w:hAnsi="Arial"/>
          <w:color w:val="231F20"/>
          <w:sz w:val="18"/>
        </w:rPr>
      </w:pPr>
      <w:r>
        <w:rPr>
          <w:rFonts w:ascii="Arial" w:eastAsia="Arial" w:hAnsi="Arial"/>
          <w:color w:val="231F20"/>
          <w:sz w:val="18"/>
        </w:rPr>
        <w:t>Rodzic na deklara</w:t>
      </w:r>
      <w:r w:rsidR="00B05569">
        <w:rPr>
          <w:rFonts w:ascii="Arial" w:eastAsia="Arial" w:hAnsi="Arial"/>
          <w:color w:val="231F20"/>
          <w:sz w:val="18"/>
        </w:rPr>
        <w:t>cji członkowskiej wyraża zgodę na utrwalanie i upublicznianie wizerunku dziecka.</w:t>
      </w:r>
    </w:p>
    <w:p w:rsidR="00B05569" w:rsidRDefault="00B05569">
      <w:pPr>
        <w:spacing w:line="26" w:lineRule="exact"/>
        <w:rPr>
          <w:rFonts w:ascii="Arial" w:eastAsia="Arial" w:hAnsi="Arial"/>
          <w:color w:val="231F20"/>
          <w:sz w:val="18"/>
        </w:rPr>
      </w:pPr>
    </w:p>
    <w:p w:rsidR="00B05569" w:rsidRDefault="00B05569">
      <w:pPr>
        <w:numPr>
          <w:ilvl w:val="0"/>
          <w:numId w:val="41"/>
        </w:numPr>
        <w:tabs>
          <w:tab w:val="left" w:pos="360"/>
        </w:tabs>
        <w:spacing w:line="270" w:lineRule="auto"/>
        <w:ind w:left="360" w:right="20" w:hanging="360"/>
        <w:jc w:val="both"/>
        <w:rPr>
          <w:rFonts w:ascii="Arial" w:eastAsia="Arial" w:hAnsi="Arial"/>
          <w:color w:val="231F20"/>
          <w:sz w:val="18"/>
        </w:rPr>
      </w:pPr>
      <w:r>
        <w:rPr>
          <w:rFonts w:ascii="Arial" w:eastAsia="Arial" w:hAnsi="Arial"/>
          <w:color w:val="231F20"/>
          <w:sz w:val="18"/>
        </w:rPr>
        <w:t>Jeśli rejestracja wydarzenia zostanie zlecona osobie zewnętrznej (wynajętemu fotografowi lub kamerzyście) lub dzieci uczestniczą w zawodach, rozgrywkach rejestrowanych przez media należy zadbać o bezpieczeństwo dzieci poprzez:</w:t>
      </w:r>
    </w:p>
    <w:p w:rsidR="00B05569" w:rsidRDefault="00B05569">
      <w:pPr>
        <w:numPr>
          <w:ilvl w:val="1"/>
          <w:numId w:val="41"/>
        </w:numPr>
        <w:tabs>
          <w:tab w:val="left" w:pos="720"/>
        </w:tabs>
        <w:spacing w:line="0" w:lineRule="atLeast"/>
        <w:ind w:left="720" w:hanging="360"/>
        <w:rPr>
          <w:rFonts w:ascii="Arial" w:eastAsia="Arial" w:hAnsi="Arial"/>
          <w:color w:val="231F20"/>
          <w:sz w:val="18"/>
        </w:rPr>
      </w:pPr>
      <w:r>
        <w:rPr>
          <w:rFonts w:ascii="Arial" w:eastAsia="Arial" w:hAnsi="Arial"/>
          <w:color w:val="231F20"/>
          <w:sz w:val="18"/>
        </w:rPr>
        <w:t>zobowiązanie osoby/f</w:t>
      </w:r>
      <w:r w:rsidR="000E0ABD">
        <w:rPr>
          <w:rFonts w:ascii="Arial" w:eastAsia="Arial" w:hAnsi="Arial"/>
          <w:color w:val="231F20"/>
          <w:sz w:val="18"/>
        </w:rPr>
        <w:t>i</w:t>
      </w:r>
      <w:r>
        <w:rPr>
          <w:rFonts w:ascii="Arial" w:eastAsia="Arial" w:hAnsi="Arial"/>
          <w:color w:val="231F20"/>
          <w:sz w:val="18"/>
        </w:rPr>
        <w:t>rmy rejestrującej wydarzenie do przestrzegania niniejszych wytycznych,</w:t>
      </w:r>
    </w:p>
    <w:p w:rsidR="00B05569" w:rsidRDefault="00B05569">
      <w:pPr>
        <w:spacing w:line="26" w:lineRule="exact"/>
        <w:rPr>
          <w:rFonts w:ascii="Arial" w:eastAsia="Arial" w:hAnsi="Arial"/>
          <w:color w:val="231F20"/>
          <w:sz w:val="18"/>
        </w:rPr>
      </w:pPr>
    </w:p>
    <w:p w:rsidR="00B05569" w:rsidRDefault="00B05569">
      <w:pPr>
        <w:numPr>
          <w:ilvl w:val="1"/>
          <w:numId w:val="41"/>
        </w:numPr>
        <w:tabs>
          <w:tab w:val="left" w:pos="720"/>
        </w:tabs>
        <w:spacing w:line="280" w:lineRule="auto"/>
        <w:ind w:left="720" w:right="20" w:hanging="360"/>
        <w:rPr>
          <w:rFonts w:ascii="Arial" w:eastAsia="Arial" w:hAnsi="Arial"/>
          <w:color w:val="231F20"/>
          <w:sz w:val="18"/>
        </w:rPr>
      </w:pPr>
      <w:r>
        <w:rPr>
          <w:rFonts w:ascii="Arial" w:eastAsia="Arial" w:hAnsi="Arial"/>
          <w:color w:val="231F20"/>
          <w:sz w:val="18"/>
        </w:rPr>
        <w:t>niedopuszczenie do sytuacji, w której osoba/f</w:t>
      </w:r>
      <w:r w:rsidR="000E0ABD">
        <w:rPr>
          <w:rFonts w:ascii="Arial" w:eastAsia="Arial" w:hAnsi="Arial"/>
          <w:color w:val="231F20"/>
          <w:sz w:val="18"/>
        </w:rPr>
        <w:t>i</w:t>
      </w:r>
      <w:r>
        <w:rPr>
          <w:rFonts w:ascii="Arial" w:eastAsia="Arial" w:hAnsi="Arial"/>
          <w:color w:val="231F20"/>
          <w:sz w:val="18"/>
        </w:rPr>
        <w:t>rma rejestrująca będzie przebywała z dziećmi bez nadzoru personelu klubu,</w:t>
      </w:r>
    </w:p>
    <w:p w:rsidR="00B05569" w:rsidRDefault="00B05569">
      <w:pPr>
        <w:spacing w:line="218" w:lineRule="exact"/>
        <w:rPr>
          <w:rFonts w:ascii="Times New Roman" w:eastAsia="Times New Roman" w:hAnsi="Times New Roman"/>
        </w:rPr>
      </w:pPr>
    </w:p>
    <w:p w:rsidR="00B05569" w:rsidRDefault="00B05569">
      <w:pPr>
        <w:spacing w:line="0" w:lineRule="atLeast"/>
        <w:rPr>
          <w:rFonts w:ascii="Arial" w:eastAsia="Arial" w:hAnsi="Arial"/>
          <w:b/>
          <w:color w:val="231F20"/>
          <w:sz w:val="18"/>
        </w:rPr>
      </w:pPr>
      <w:r>
        <w:rPr>
          <w:rFonts w:ascii="Arial" w:eastAsia="Arial" w:hAnsi="Arial"/>
          <w:b/>
          <w:color w:val="231F20"/>
          <w:sz w:val="18"/>
        </w:rPr>
        <w:t>Przechowywanie materiałów zawierających wizerunek dziecka przez klub</w:t>
      </w:r>
    </w:p>
    <w:p w:rsidR="00B05569" w:rsidRDefault="00B05569">
      <w:pPr>
        <w:spacing w:line="186" w:lineRule="exact"/>
        <w:rPr>
          <w:rFonts w:ascii="Times New Roman" w:eastAsia="Times New Roman" w:hAnsi="Times New Roman"/>
        </w:rPr>
      </w:pPr>
    </w:p>
    <w:p w:rsidR="00B05569" w:rsidRDefault="00B05569">
      <w:pPr>
        <w:numPr>
          <w:ilvl w:val="0"/>
          <w:numId w:val="42"/>
        </w:numPr>
        <w:tabs>
          <w:tab w:val="left" w:pos="360"/>
        </w:tabs>
        <w:spacing w:line="280" w:lineRule="auto"/>
        <w:ind w:left="360" w:right="20" w:hanging="360"/>
        <w:rPr>
          <w:rFonts w:ascii="Arial" w:eastAsia="Arial" w:hAnsi="Arial"/>
          <w:color w:val="231F20"/>
          <w:sz w:val="18"/>
        </w:rPr>
      </w:pPr>
      <w:r>
        <w:rPr>
          <w:rFonts w:ascii="Arial" w:eastAsia="Arial" w:hAnsi="Arial"/>
          <w:color w:val="231F20"/>
          <w:sz w:val="18"/>
        </w:rPr>
        <w:t>Materiały zawierające wizerunek dziecka należy przechowywać w sposób zgodny z prawem i zapewniający ochronę dzieci.</w:t>
      </w:r>
    </w:p>
    <w:p w:rsidR="00B05569" w:rsidRDefault="00B05569">
      <w:pPr>
        <w:tabs>
          <w:tab w:val="left" w:pos="360"/>
        </w:tabs>
        <w:spacing w:line="280" w:lineRule="auto"/>
        <w:ind w:left="360" w:right="20" w:hanging="360"/>
        <w:rPr>
          <w:rFonts w:ascii="Arial" w:eastAsia="Arial" w:hAnsi="Arial"/>
          <w:color w:val="231F20"/>
          <w:sz w:val="18"/>
        </w:rPr>
        <w:sectPr w:rsidR="00B05569">
          <w:pgSz w:w="11920" w:h="16840"/>
          <w:pgMar w:top="1440" w:right="1440" w:bottom="1440" w:left="1440" w:header="0" w:footer="0" w:gutter="0"/>
          <w:cols w:space="0" w:equalWidth="0">
            <w:col w:w="9040"/>
          </w:cols>
          <w:docGrid w:linePitch="360"/>
        </w:sectPr>
      </w:pPr>
    </w:p>
    <w:p w:rsidR="00B05569" w:rsidRPr="00532E95" w:rsidRDefault="00B05569">
      <w:pPr>
        <w:spacing w:line="0" w:lineRule="atLeast"/>
        <w:rPr>
          <w:rFonts w:ascii="Arial" w:eastAsia="Arial" w:hAnsi="Arial"/>
          <w:b/>
          <w:color w:val="000000" w:themeColor="text1"/>
          <w:sz w:val="22"/>
        </w:rPr>
      </w:pPr>
      <w:bookmarkStart w:id="18" w:name="page18"/>
      <w:bookmarkEnd w:id="18"/>
      <w:r w:rsidRPr="00532E95">
        <w:rPr>
          <w:rFonts w:ascii="Arial" w:eastAsia="Arial" w:hAnsi="Arial"/>
          <w:b/>
          <w:color w:val="000000" w:themeColor="text1"/>
          <w:sz w:val="22"/>
        </w:rPr>
        <w:lastRenderedPageBreak/>
        <w:t>Załącznik nr 6</w:t>
      </w:r>
    </w:p>
    <w:p w:rsidR="00B05569" w:rsidRPr="00532E95" w:rsidRDefault="00B05569">
      <w:pPr>
        <w:spacing w:line="192" w:lineRule="exact"/>
        <w:rPr>
          <w:rFonts w:ascii="Times New Roman" w:eastAsia="Times New Roman" w:hAnsi="Times New Roman"/>
          <w:color w:val="000000" w:themeColor="text1"/>
        </w:rPr>
      </w:pPr>
    </w:p>
    <w:p w:rsidR="00B05569" w:rsidRPr="00532E95" w:rsidRDefault="00B05569">
      <w:pPr>
        <w:spacing w:line="279" w:lineRule="auto"/>
        <w:ind w:right="80"/>
        <w:rPr>
          <w:rFonts w:ascii="Arial" w:eastAsia="Arial" w:hAnsi="Arial"/>
          <w:b/>
          <w:color w:val="000000" w:themeColor="text1"/>
          <w:sz w:val="22"/>
        </w:rPr>
      </w:pPr>
      <w:r w:rsidRPr="00532E95">
        <w:rPr>
          <w:rFonts w:ascii="Arial" w:eastAsia="Arial" w:hAnsi="Arial"/>
          <w:b/>
          <w:color w:val="000000" w:themeColor="text1"/>
          <w:sz w:val="22"/>
        </w:rPr>
        <w:t>Oświadczenie o zapoznaniu się z Polityką ochrony dzieci oraz Zasadami bezpiecznych relacji i zobowiązaniu do ich przestrzegania</w:t>
      </w:r>
    </w:p>
    <w:p w:rsidR="00B05569" w:rsidRDefault="00B05569">
      <w:pPr>
        <w:spacing w:line="200" w:lineRule="exact"/>
        <w:rPr>
          <w:rFonts w:ascii="Times New Roman" w:eastAsia="Times New Roman" w:hAnsi="Times New Roman"/>
        </w:rPr>
      </w:pPr>
    </w:p>
    <w:p w:rsidR="00B05569" w:rsidRDefault="00B05569">
      <w:pPr>
        <w:spacing w:line="391" w:lineRule="exact"/>
        <w:rPr>
          <w:rFonts w:ascii="Times New Roman" w:eastAsia="Times New Roman" w:hAnsi="Times New Roman"/>
        </w:rPr>
      </w:pPr>
    </w:p>
    <w:p w:rsidR="00B05569" w:rsidRDefault="00B05569">
      <w:pPr>
        <w:spacing w:line="280" w:lineRule="auto"/>
        <w:ind w:left="1460" w:right="100"/>
        <w:jc w:val="center"/>
        <w:rPr>
          <w:rFonts w:ascii="Arial" w:eastAsia="Arial" w:hAnsi="Arial"/>
          <w:b/>
          <w:sz w:val="18"/>
        </w:rPr>
      </w:pPr>
      <w:r>
        <w:rPr>
          <w:rFonts w:ascii="Arial" w:eastAsia="Arial" w:hAnsi="Arial"/>
          <w:b/>
          <w:sz w:val="18"/>
        </w:rPr>
        <w:t>Oświadczenie o zapoznaniu się z Polityką ochrony dzieci oraz Zasadami bezpiecznych relacji i zobowiązaniu do ich przestrzegania</w:t>
      </w:r>
    </w:p>
    <w:p w:rsidR="00B05569" w:rsidRDefault="00B05569">
      <w:pPr>
        <w:spacing w:line="143" w:lineRule="exact"/>
        <w:rPr>
          <w:rFonts w:ascii="Times New Roman" w:eastAsia="Times New Roman" w:hAnsi="Times New Roman"/>
        </w:rPr>
      </w:pPr>
    </w:p>
    <w:p w:rsidR="000E0ABD" w:rsidRDefault="000E0ABD" w:rsidP="000E0ABD">
      <w:pPr>
        <w:spacing w:line="0" w:lineRule="atLeast"/>
        <w:ind w:left="5680"/>
        <w:rPr>
          <w:rFonts w:ascii="Arial" w:eastAsia="Arial" w:hAnsi="Arial"/>
          <w:sz w:val="17"/>
        </w:rPr>
      </w:pPr>
    </w:p>
    <w:p w:rsidR="00B05569" w:rsidRPr="000E0ABD" w:rsidRDefault="00B05569" w:rsidP="000E0ABD">
      <w:pPr>
        <w:spacing w:line="0" w:lineRule="atLeast"/>
        <w:ind w:left="5680"/>
        <w:rPr>
          <w:rFonts w:ascii="Arial" w:eastAsia="Arial" w:hAnsi="Arial"/>
          <w:sz w:val="17"/>
        </w:rPr>
      </w:pPr>
      <w:r>
        <w:rPr>
          <w:rFonts w:ascii="Arial" w:eastAsia="Arial" w:hAnsi="Arial"/>
          <w:sz w:val="17"/>
        </w:rPr>
        <w:t>......................................</w:t>
      </w:r>
      <w:r w:rsidR="000E0ABD">
        <w:rPr>
          <w:rFonts w:ascii="Arial" w:eastAsia="Arial" w:hAnsi="Arial"/>
          <w:sz w:val="17"/>
        </w:rPr>
        <w:t>...............................</w:t>
      </w:r>
    </w:p>
    <w:p w:rsidR="00B05569" w:rsidRDefault="000E0ABD">
      <w:pPr>
        <w:spacing w:line="0" w:lineRule="atLeast"/>
        <w:ind w:left="5680"/>
        <w:rPr>
          <w:rFonts w:ascii="Arial" w:eastAsia="Arial" w:hAnsi="Arial"/>
          <w:sz w:val="18"/>
        </w:rPr>
      </w:pPr>
      <w:r>
        <w:rPr>
          <w:rFonts w:ascii="Arial" w:eastAsia="Arial" w:hAnsi="Arial"/>
          <w:sz w:val="18"/>
        </w:rPr>
        <w:t xml:space="preserve">                  </w:t>
      </w:r>
      <w:r w:rsidR="00B05569">
        <w:rPr>
          <w:rFonts w:ascii="Arial" w:eastAsia="Arial" w:hAnsi="Arial"/>
          <w:sz w:val="18"/>
        </w:rPr>
        <w:t>miejsce i data</w:t>
      </w:r>
    </w:p>
    <w:p w:rsidR="00B05569" w:rsidRDefault="00B05569">
      <w:pPr>
        <w:spacing w:line="200" w:lineRule="exact"/>
        <w:rPr>
          <w:rFonts w:ascii="Times New Roman" w:eastAsia="Times New Roman" w:hAnsi="Times New Roman"/>
        </w:rPr>
      </w:pPr>
    </w:p>
    <w:p w:rsidR="00B05569" w:rsidRDefault="00B05569">
      <w:pPr>
        <w:spacing w:line="379" w:lineRule="exact"/>
        <w:rPr>
          <w:rFonts w:ascii="Times New Roman" w:eastAsia="Times New Roman" w:hAnsi="Times New Roman"/>
        </w:rPr>
      </w:pPr>
    </w:p>
    <w:p w:rsidR="00B05569" w:rsidRDefault="00B05569">
      <w:pPr>
        <w:spacing w:line="0" w:lineRule="atLeast"/>
        <w:rPr>
          <w:rFonts w:ascii="Arial" w:eastAsia="Arial" w:hAnsi="Arial"/>
          <w:sz w:val="15"/>
        </w:rPr>
      </w:pPr>
      <w:r>
        <w:rPr>
          <w:rFonts w:ascii="Arial" w:eastAsia="Arial" w:hAnsi="Arial"/>
          <w:sz w:val="15"/>
        </w:rPr>
        <w:t>Ja, ................................................................................................................................... nr PESEL ......................................................</w:t>
      </w:r>
    </w:p>
    <w:p w:rsidR="00B05569" w:rsidRDefault="00B05569">
      <w:pPr>
        <w:spacing w:line="221" w:lineRule="exact"/>
        <w:rPr>
          <w:rFonts w:ascii="Times New Roman" w:eastAsia="Times New Roman" w:hAnsi="Times New Roman"/>
        </w:rPr>
      </w:pPr>
    </w:p>
    <w:p w:rsidR="00B05569" w:rsidRDefault="00B05569">
      <w:pPr>
        <w:spacing w:line="280" w:lineRule="auto"/>
        <w:ind w:right="20"/>
        <w:rPr>
          <w:rFonts w:ascii="Arial" w:eastAsia="Arial" w:hAnsi="Arial"/>
          <w:sz w:val="18"/>
        </w:rPr>
      </w:pPr>
      <w:r>
        <w:rPr>
          <w:rFonts w:ascii="Arial" w:eastAsia="Arial" w:hAnsi="Arial"/>
          <w:sz w:val="18"/>
        </w:rPr>
        <w:t>oświadczam, że zapoznałam/-em się z polityką ochrony dzieci oraz zasadami bezpiecznych relacji obowiąz</w:t>
      </w:r>
      <w:r w:rsidR="000F79EB">
        <w:rPr>
          <w:rFonts w:ascii="Arial" w:eastAsia="Arial" w:hAnsi="Arial"/>
          <w:sz w:val="18"/>
        </w:rPr>
        <w:t>ującymi w K</w:t>
      </w:r>
      <w:r w:rsidR="00532E95">
        <w:rPr>
          <w:rFonts w:ascii="Arial" w:eastAsia="Arial" w:hAnsi="Arial"/>
          <w:sz w:val="18"/>
        </w:rPr>
        <w:t xml:space="preserve">lubie </w:t>
      </w:r>
      <w:r w:rsidR="000F79EB">
        <w:rPr>
          <w:rFonts w:ascii="Arial" w:eastAsia="Arial" w:hAnsi="Arial"/>
          <w:sz w:val="18"/>
        </w:rPr>
        <w:t>S</w:t>
      </w:r>
      <w:r w:rsidR="00532E95">
        <w:rPr>
          <w:rFonts w:ascii="Arial" w:eastAsia="Arial" w:hAnsi="Arial"/>
          <w:sz w:val="18"/>
        </w:rPr>
        <w:t>portowym</w:t>
      </w:r>
      <w:r w:rsidR="000F79EB">
        <w:rPr>
          <w:rFonts w:ascii="Arial" w:eastAsia="Arial" w:hAnsi="Arial"/>
          <w:sz w:val="18"/>
        </w:rPr>
        <w:t xml:space="preserve"> BUDOWLANI Lublin</w:t>
      </w:r>
      <w:r>
        <w:rPr>
          <w:rFonts w:ascii="Arial" w:eastAsia="Arial" w:hAnsi="Arial"/>
          <w:sz w:val="18"/>
        </w:rPr>
        <w:t xml:space="preserve"> i zobowiązuję się do ich przestrzegania.</w:t>
      </w:r>
    </w:p>
    <w:p w:rsidR="00B05569" w:rsidRDefault="00B05569">
      <w:pPr>
        <w:spacing w:line="200" w:lineRule="exact"/>
        <w:rPr>
          <w:rFonts w:ascii="Times New Roman" w:eastAsia="Times New Roman" w:hAnsi="Times New Roman"/>
        </w:rPr>
      </w:pPr>
    </w:p>
    <w:p w:rsidR="00B05569" w:rsidRDefault="00B05569">
      <w:pPr>
        <w:spacing w:line="336" w:lineRule="exact"/>
        <w:rPr>
          <w:rFonts w:ascii="Times New Roman" w:eastAsia="Times New Roman" w:hAnsi="Times New Roman"/>
        </w:rPr>
      </w:pPr>
    </w:p>
    <w:p w:rsidR="00B05569" w:rsidRPr="000E0ABD" w:rsidRDefault="00B05569" w:rsidP="000E0ABD">
      <w:pPr>
        <w:spacing w:line="0" w:lineRule="atLeast"/>
        <w:ind w:left="5680"/>
        <w:rPr>
          <w:rFonts w:ascii="Arial" w:eastAsia="Arial" w:hAnsi="Arial"/>
          <w:sz w:val="17"/>
        </w:rPr>
      </w:pPr>
      <w:r>
        <w:rPr>
          <w:rFonts w:ascii="Arial" w:eastAsia="Arial" w:hAnsi="Arial"/>
          <w:sz w:val="17"/>
        </w:rPr>
        <w:t>......................................</w:t>
      </w:r>
      <w:r w:rsidR="000E0ABD">
        <w:rPr>
          <w:rFonts w:ascii="Arial" w:eastAsia="Arial" w:hAnsi="Arial"/>
          <w:sz w:val="17"/>
        </w:rPr>
        <w:t>...............................</w:t>
      </w:r>
    </w:p>
    <w:p w:rsidR="00B05569" w:rsidRDefault="000E0ABD">
      <w:pPr>
        <w:spacing w:line="0" w:lineRule="atLeast"/>
        <w:ind w:left="5680"/>
        <w:rPr>
          <w:rFonts w:ascii="Arial" w:eastAsia="Arial" w:hAnsi="Arial"/>
          <w:sz w:val="18"/>
        </w:rPr>
      </w:pPr>
      <w:r>
        <w:rPr>
          <w:rFonts w:ascii="Arial" w:eastAsia="Arial" w:hAnsi="Arial"/>
          <w:sz w:val="18"/>
        </w:rPr>
        <w:t xml:space="preserve">                      </w:t>
      </w:r>
      <w:r w:rsidR="00B05569">
        <w:rPr>
          <w:rFonts w:ascii="Arial" w:eastAsia="Arial" w:hAnsi="Arial"/>
          <w:sz w:val="18"/>
        </w:rPr>
        <w:t>podpis</w:t>
      </w:r>
    </w:p>
    <w:p w:rsidR="00B05569" w:rsidRDefault="00B05569">
      <w:pPr>
        <w:spacing w:line="0" w:lineRule="atLeast"/>
        <w:ind w:left="5680"/>
        <w:rPr>
          <w:rFonts w:ascii="Arial" w:eastAsia="Arial" w:hAnsi="Arial"/>
          <w:sz w:val="18"/>
        </w:rPr>
        <w:sectPr w:rsidR="00B05569">
          <w:pgSz w:w="11920" w:h="16840"/>
          <w:pgMar w:top="1440" w:right="1440" w:bottom="1440" w:left="1440" w:header="0" w:footer="0" w:gutter="0"/>
          <w:cols w:space="0" w:equalWidth="0">
            <w:col w:w="9040"/>
          </w:cols>
          <w:docGrid w:linePitch="360"/>
        </w:sectPr>
      </w:pPr>
    </w:p>
    <w:p w:rsidR="00B05569" w:rsidRPr="00532E95" w:rsidRDefault="00B05569">
      <w:pPr>
        <w:spacing w:line="0" w:lineRule="atLeast"/>
        <w:rPr>
          <w:rFonts w:ascii="Arial" w:eastAsia="Arial" w:hAnsi="Arial"/>
          <w:b/>
          <w:color w:val="000000" w:themeColor="text1"/>
          <w:sz w:val="22"/>
        </w:rPr>
      </w:pPr>
      <w:bookmarkStart w:id="19" w:name="page19"/>
      <w:bookmarkEnd w:id="19"/>
      <w:r w:rsidRPr="00532E95">
        <w:rPr>
          <w:rFonts w:ascii="Arial" w:eastAsia="Arial" w:hAnsi="Arial"/>
          <w:b/>
          <w:color w:val="000000" w:themeColor="text1"/>
          <w:sz w:val="22"/>
        </w:rPr>
        <w:lastRenderedPageBreak/>
        <w:t>Załącznik nr 7</w:t>
      </w:r>
    </w:p>
    <w:p w:rsidR="00B05569" w:rsidRPr="00532E95" w:rsidRDefault="00B05569">
      <w:pPr>
        <w:spacing w:line="192" w:lineRule="exact"/>
        <w:rPr>
          <w:rFonts w:ascii="Times New Roman" w:eastAsia="Times New Roman" w:hAnsi="Times New Roman"/>
          <w:b/>
          <w:color w:val="000000" w:themeColor="text1"/>
        </w:rPr>
      </w:pPr>
    </w:p>
    <w:p w:rsidR="00B05569" w:rsidRPr="00532E95" w:rsidRDefault="00B05569">
      <w:pPr>
        <w:spacing w:line="0" w:lineRule="atLeast"/>
        <w:rPr>
          <w:rFonts w:ascii="Arial" w:eastAsia="Arial" w:hAnsi="Arial"/>
          <w:b/>
          <w:color w:val="000000" w:themeColor="text1"/>
          <w:sz w:val="22"/>
        </w:rPr>
      </w:pPr>
      <w:r w:rsidRPr="00532E95">
        <w:rPr>
          <w:rFonts w:ascii="Arial" w:eastAsia="Arial" w:hAnsi="Arial"/>
          <w:b/>
          <w:color w:val="000000" w:themeColor="text1"/>
          <w:sz w:val="22"/>
        </w:rPr>
        <w:t>Oświadczenie o krajach zamieszkania</w:t>
      </w:r>
    </w:p>
    <w:p w:rsidR="00B05569" w:rsidRDefault="00B05569">
      <w:pPr>
        <w:spacing w:line="200" w:lineRule="exact"/>
        <w:rPr>
          <w:rFonts w:ascii="Times New Roman" w:eastAsia="Times New Roman" w:hAnsi="Times New Roman"/>
        </w:rPr>
      </w:pPr>
    </w:p>
    <w:p w:rsidR="00B05569" w:rsidRDefault="00B05569">
      <w:pPr>
        <w:spacing w:line="200" w:lineRule="exact"/>
        <w:rPr>
          <w:rFonts w:ascii="Times New Roman" w:eastAsia="Times New Roman" w:hAnsi="Times New Roman"/>
        </w:rPr>
      </w:pPr>
    </w:p>
    <w:p w:rsidR="00B05569" w:rsidRDefault="00B05569">
      <w:pPr>
        <w:spacing w:line="232" w:lineRule="exact"/>
        <w:rPr>
          <w:rFonts w:ascii="Times New Roman" w:eastAsia="Times New Roman" w:hAnsi="Times New Roman"/>
        </w:rPr>
      </w:pPr>
    </w:p>
    <w:p w:rsidR="00B05569" w:rsidRPr="000E0ABD" w:rsidRDefault="00B05569">
      <w:pPr>
        <w:spacing w:line="0" w:lineRule="atLeast"/>
        <w:ind w:right="20"/>
        <w:jc w:val="center"/>
        <w:rPr>
          <w:rFonts w:asciiTheme="minorHAnsi" w:hAnsiTheme="minorHAnsi" w:cstheme="minorHAnsi"/>
          <w:b/>
          <w:sz w:val="22"/>
        </w:rPr>
      </w:pPr>
      <w:r w:rsidRPr="000E0ABD">
        <w:rPr>
          <w:rFonts w:asciiTheme="minorHAnsi" w:hAnsiTheme="minorHAnsi" w:cstheme="minorHAnsi"/>
          <w:b/>
          <w:sz w:val="22"/>
        </w:rPr>
        <w:t>O</w:t>
      </w:r>
      <w:r w:rsidRPr="000E0ABD">
        <w:rPr>
          <w:rFonts w:asciiTheme="minorHAnsi" w:eastAsia="Arial" w:hAnsiTheme="minorHAnsi" w:cstheme="minorHAnsi"/>
          <w:b/>
          <w:sz w:val="22"/>
        </w:rPr>
        <w:t>Ś</w:t>
      </w:r>
      <w:r w:rsidRPr="000E0ABD">
        <w:rPr>
          <w:rFonts w:asciiTheme="minorHAnsi" w:hAnsiTheme="minorHAnsi" w:cstheme="minorHAnsi"/>
          <w:b/>
          <w:sz w:val="22"/>
        </w:rPr>
        <w:t>WIADCZENIE O KRAJACH ZAMIESZKANIA</w:t>
      </w:r>
    </w:p>
    <w:p w:rsidR="00B05569" w:rsidRDefault="00B05569">
      <w:pPr>
        <w:spacing w:line="200" w:lineRule="exact"/>
        <w:rPr>
          <w:rFonts w:ascii="Times New Roman" w:eastAsia="Times New Roman" w:hAnsi="Times New Roman"/>
        </w:rPr>
      </w:pPr>
    </w:p>
    <w:p w:rsidR="00B05569" w:rsidRDefault="00B05569">
      <w:pPr>
        <w:spacing w:line="200" w:lineRule="exact"/>
        <w:rPr>
          <w:rFonts w:ascii="Times New Roman" w:eastAsia="Times New Roman" w:hAnsi="Times New Roman"/>
        </w:rPr>
      </w:pPr>
    </w:p>
    <w:p w:rsidR="00B05569" w:rsidRDefault="00B05569">
      <w:pPr>
        <w:spacing w:line="200" w:lineRule="exact"/>
        <w:rPr>
          <w:rFonts w:ascii="Times New Roman" w:eastAsia="Times New Roman" w:hAnsi="Times New Roman"/>
        </w:rPr>
      </w:pPr>
    </w:p>
    <w:p w:rsidR="00B05569" w:rsidRDefault="00B05569">
      <w:pPr>
        <w:spacing w:line="200" w:lineRule="exact"/>
        <w:rPr>
          <w:rFonts w:ascii="Times New Roman" w:eastAsia="Times New Roman" w:hAnsi="Times New Roman"/>
        </w:rPr>
      </w:pPr>
    </w:p>
    <w:p w:rsidR="00B05569" w:rsidRDefault="00B05569">
      <w:pPr>
        <w:spacing w:line="260" w:lineRule="exact"/>
        <w:rPr>
          <w:rFonts w:ascii="Times New Roman" w:eastAsia="Times New Roman" w:hAnsi="Times New Roman"/>
        </w:rPr>
      </w:pPr>
    </w:p>
    <w:p w:rsidR="00B05569" w:rsidRDefault="00B05569">
      <w:pPr>
        <w:tabs>
          <w:tab w:val="left" w:pos="1180"/>
          <w:tab w:val="left" w:pos="1500"/>
          <w:tab w:val="left" w:pos="1800"/>
          <w:tab w:val="left" w:pos="2540"/>
          <w:tab w:val="left" w:pos="3420"/>
          <w:tab w:val="left" w:pos="3760"/>
          <w:tab w:val="left" w:pos="4100"/>
          <w:tab w:val="left" w:pos="5820"/>
          <w:tab w:val="left" w:pos="7080"/>
          <w:tab w:val="left" w:pos="8120"/>
          <w:tab w:val="left" w:pos="8760"/>
        </w:tabs>
        <w:spacing w:line="0" w:lineRule="atLeast"/>
        <w:rPr>
          <w:rFonts w:ascii="Arial" w:eastAsia="Arial" w:hAnsi="Arial"/>
          <w:sz w:val="18"/>
        </w:rPr>
      </w:pPr>
      <w:r>
        <w:rPr>
          <w:rFonts w:ascii="Arial" w:eastAsia="Arial" w:hAnsi="Arial"/>
          <w:sz w:val="18"/>
        </w:rPr>
        <w:t>Oświadczam,</w:t>
      </w:r>
      <w:r>
        <w:rPr>
          <w:rFonts w:ascii="Arial" w:eastAsia="Arial" w:hAnsi="Arial"/>
          <w:sz w:val="18"/>
        </w:rPr>
        <w:tab/>
        <w:t>że</w:t>
      </w:r>
      <w:r>
        <w:rPr>
          <w:rFonts w:ascii="Arial" w:eastAsia="Arial" w:hAnsi="Arial"/>
          <w:sz w:val="18"/>
        </w:rPr>
        <w:tab/>
        <w:t>w</w:t>
      </w:r>
      <w:r>
        <w:rPr>
          <w:rFonts w:ascii="Arial" w:eastAsia="Arial" w:hAnsi="Arial"/>
          <w:sz w:val="18"/>
        </w:rPr>
        <w:tab/>
        <w:t>okresie</w:t>
      </w:r>
      <w:r>
        <w:rPr>
          <w:rFonts w:ascii="Arial" w:eastAsia="Arial" w:hAnsi="Arial"/>
          <w:sz w:val="18"/>
        </w:rPr>
        <w:tab/>
        <w:t>ostatnich</w:t>
      </w:r>
      <w:r>
        <w:rPr>
          <w:rFonts w:ascii="Arial" w:eastAsia="Arial" w:hAnsi="Arial"/>
          <w:sz w:val="18"/>
        </w:rPr>
        <w:tab/>
        <w:t>20</w:t>
      </w:r>
      <w:r>
        <w:rPr>
          <w:rFonts w:ascii="Arial" w:eastAsia="Arial" w:hAnsi="Arial"/>
          <w:sz w:val="18"/>
        </w:rPr>
        <w:tab/>
        <w:t>lat</w:t>
      </w:r>
      <w:r>
        <w:rPr>
          <w:rFonts w:ascii="Arial" w:eastAsia="Arial" w:hAnsi="Arial"/>
          <w:sz w:val="18"/>
        </w:rPr>
        <w:tab/>
        <w:t>zamieszkałem/</w:t>
      </w:r>
      <w:proofErr w:type="spellStart"/>
      <w:r>
        <w:rPr>
          <w:rFonts w:ascii="Arial" w:eastAsia="Arial" w:hAnsi="Arial"/>
          <w:sz w:val="18"/>
        </w:rPr>
        <w:t>am</w:t>
      </w:r>
      <w:proofErr w:type="spellEnd"/>
      <w:r>
        <w:rPr>
          <w:rFonts w:ascii="Arial" w:eastAsia="Arial" w:hAnsi="Arial"/>
          <w:sz w:val="18"/>
        </w:rPr>
        <w:t xml:space="preserve"> w</w:t>
      </w:r>
      <w:r>
        <w:rPr>
          <w:rFonts w:ascii="Arial" w:eastAsia="Arial" w:hAnsi="Arial"/>
          <w:sz w:val="18"/>
        </w:rPr>
        <w:tab/>
        <w:t>następujących</w:t>
      </w:r>
      <w:r>
        <w:rPr>
          <w:rFonts w:ascii="Arial" w:eastAsia="Arial" w:hAnsi="Arial"/>
          <w:sz w:val="18"/>
        </w:rPr>
        <w:tab/>
        <w:t>państwach,</w:t>
      </w:r>
      <w:r>
        <w:rPr>
          <w:rFonts w:ascii="Arial" w:eastAsia="Arial" w:hAnsi="Arial"/>
          <w:sz w:val="18"/>
        </w:rPr>
        <w:tab/>
        <w:t>innych</w:t>
      </w:r>
      <w:r>
        <w:rPr>
          <w:rFonts w:ascii="Arial" w:eastAsia="Arial" w:hAnsi="Arial"/>
          <w:sz w:val="18"/>
        </w:rPr>
        <w:tab/>
        <w:t>niż</w:t>
      </w:r>
    </w:p>
    <w:p w:rsidR="00B05569" w:rsidRDefault="00B05569">
      <w:pPr>
        <w:spacing w:line="26" w:lineRule="exact"/>
        <w:rPr>
          <w:rFonts w:ascii="Times New Roman" w:eastAsia="Times New Roman" w:hAnsi="Times New Roman"/>
        </w:rPr>
      </w:pPr>
    </w:p>
    <w:p w:rsidR="00B05569" w:rsidRDefault="00B05569">
      <w:pPr>
        <w:spacing w:line="0" w:lineRule="atLeast"/>
        <w:rPr>
          <w:rFonts w:ascii="Arial" w:eastAsia="Arial" w:hAnsi="Arial"/>
          <w:sz w:val="18"/>
        </w:rPr>
      </w:pPr>
      <w:r>
        <w:rPr>
          <w:rFonts w:ascii="Arial" w:eastAsia="Arial" w:hAnsi="Arial"/>
          <w:sz w:val="18"/>
        </w:rPr>
        <w:t>Rzeczypospolita Polska i/lub państwo obywatelstwa:</w:t>
      </w:r>
    </w:p>
    <w:p w:rsidR="00B05569" w:rsidRDefault="00B05569">
      <w:pPr>
        <w:spacing w:line="186" w:lineRule="exact"/>
        <w:rPr>
          <w:rFonts w:ascii="Times New Roman" w:eastAsia="Times New Roman" w:hAnsi="Times New Roman"/>
        </w:rPr>
      </w:pPr>
    </w:p>
    <w:p w:rsidR="00B05569" w:rsidRDefault="00B05569">
      <w:pPr>
        <w:numPr>
          <w:ilvl w:val="0"/>
          <w:numId w:val="43"/>
        </w:numPr>
        <w:tabs>
          <w:tab w:val="left" w:pos="180"/>
        </w:tabs>
        <w:spacing w:line="0" w:lineRule="atLeast"/>
        <w:ind w:left="180" w:hanging="180"/>
        <w:rPr>
          <w:rFonts w:ascii="Arial" w:eastAsia="Arial" w:hAnsi="Arial"/>
          <w:sz w:val="18"/>
        </w:rPr>
      </w:pPr>
      <w:r>
        <w:rPr>
          <w:rFonts w:ascii="Arial" w:eastAsia="Arial" w:hAnsi="Arial"/>
          <w:sz w:val="18"/>
        </w:rPr>
        <w:t>…………………………………………………………………….</w:t>
      </w:r>
    </w:p>
    <w:p w:rsidR="00B05569" w:rsidRDefault="00B05569">
      <w:pPr>
        <w:spacing w:line="186" w:lineRule="exact"/>
        <w:rPr>
          <w:rFonts w:ascii="Arial" w:eastAsia="Arial" w:hAnsi="Arial"/>
          <w:sz w:val="18"/>
        </w:rPr>
      </w:pPr>
    </w:p>
    <w:p w:rsidR="00B05569" w:rsidRDefault="00B05569">
      <w:pPr>
        <w:numPr>
          <w:ilvl w:val="0"/>
          <w:numId w:val="43"/>
        </w:numPr>
        <w:tabs>
          <w:tab w:val="left" w:pos="140"/>
        </w:tabs>
        <w:spacing w:line="0" w:lineRule="atLeast"/>
        <w:ind w:left="140" w:hanging="140"/>
        <w:rPr>
          <w:rFonts w:ascii="Arial" w:eastAsia="Arial" w:hAnsi="Arial"/>
          <w:sz w:val="16"/>
        </w:rPr>
      </w:pPr>
      <w:r>
        <w:rPr>
          <w:rFonts w:ascii="Arial" w:eastAsia="Arial" w:hAnsi="Arial"/>
          <w:sz w:val="16"/>
        </w:rPr>
        <w:t>…………………………………………………………………….</w:t>
      </w:r>
    </w:p>
    <w:p w:rsidR="00B05569" w:rsidRDefault="00B05569">
      <w:pPr>
        <w:spacing w:line="339" w:lineRule="exact"/>
        <w:rPr>
          <w:rFonts w:ascii="Times New Roman" w:eastAsia="Times New Roman" w:hAnsi="Times New Roman"/>
        </w:rPr>
      </w:pPr>
    </w:p>
    <w:p w:rsidR="00B05569" w:rsidRDefault="00B05569">
      <w:pPr>
        <w:spacing w:line="275" w:lineRule="auto"/>
        <w:ind w:right="20"/>
        <w:jc w:val="both"/>
        <w:rPr>
          <w:rFonts w:ascii="Arial" w:eastAsia="Arial" w:hAnsi="Arial"/>
          <w:sz w:val="18"/>
        </w:rPr>
      </w:pPr>
      <w:r>
        <w:rPr>
          <w:rFonts w:ascii="Arial" w:eastAsia="Arial" w:hAnsi="Arial"/>
          <w:sz w:val="18"/>
        </w:rPr>
        <w:t xml:space="preserve">oraz jednocześnie przedkładam informację z rejestrów karnych tych państw uzyskiwaną do celów działalności zawodowej lub </w:t>
      </w:r>
      <w:proofErr w:type="spellStart"/>
      <w:r>
        <w:rPr>
          <w:rFonts w:ascii="Arial" w:eastAsia="Arial" w:hAnsi="Arial"/>
          <w:sz w:val="18"/>
        </w:rPr>
        <w:t>wolontariackiej</w:t>
      </w:r>
      <w:proofErr w:type="spellEnd"/>
      <w:r>
        <w:rPr>
          <w:rFonts w:ascii="Arial" w:eastAsia="Arial" w:hAnsi="Arial"/>
          <w:sz w:val="18"/>
        </w:rPr>
        <w:t xml:space="preserve"> związanej z kontaktami z dziećmi/ informację z rejestrów karnych/oświadczenie o niekaralności.</w:t>
      </w:r>
    </w:p>
    <w:p w:rsidR="00B05569" w:rsidRDefault="00B05569">
      <w:pPr>
        <w:spacing w:line="200" w:lineRule="exact"/>
        <w:rPr>
          <w:rFonts w:ascii="Times New Roman" w:eastAsia="Times New Roman" w:hAnsi="Times New Roman"/>
        </w:rPr>
      </w:pPr>
    </w:p>
    <w:p w:rsidR="00B05569" w:rsidRDefault="00B05569">
      <w:pPr>
        <w:spacing w:line="367" w:lineRule="exact"/>
        <w:rPr>
          <w:rFonts w:ascii="Times New Roman" w:eastAsia="Times New Roman" w:hAnsi="Times New Roman"/>
        </w:rPr>
      </w:pPr>
    </w:p>
    <w:p w:rsidR="00B05569" w:rsidRDefault="00B05569">
      <w:pPr>
        <w:spacing w:line="0" w:lineRule="atLeast"/>
        <w:rPr>
          <w:rFonts w:ascii="Arial" w:eastAsia="Arial" w:hAnsi="Arial"/>
          <w:sz w:val="18"/>
        </w:rPr>
      </w:pPr>
      <w:r>
        <w:rPr>
          <w:rFonts w:ascii="Arial" w:eastAsia="Arial" w:hAnsi="Arial"/>
          <w:sz w:val="18"/>
        </w:rPr>
        <w:t>Jestem świadomy/a odpowiedzialności karnej za złożenie fałszywego oświadczenia.</w:t>
      </w:r>
    </w:p>
    <w:p w:rsidR="00B05569" w:rsidRDefault="00B05569">
      <w:pPr>
        <w:spacing w:line="200" w:lineRule="exact"/>
        <w:rPr>
          <w:rFonts w:ascii="Times New Roman" w:eastAsia="Times New Roman" w:hAnsi="Times New Roman"/>
        </w:rPr>
      </w:pPr>
    </w:p>
    <w:p w:rsidR="00B05569" w:rsidRDefault="00B05569">
      <w:pPr>
        <w:spacing w:line="200" w:lineRule="exact"/>
        <w:rPr>
          <w:rFonts w:ascii="Times New Roman" w:eastAsia="Times New Roman" w:hAnsi="Times New Roman"/>
        </w:rPr>
      </w:pPr>
    </w:p>
    <w:p w:rsidR="00B05569" w:rsidRDefault="00B05569">
      <w:pPr>
        <w:spacing w:line="200" w:lineRule="exact"/>
        <w:rPr>
          <w:rFonts w:ascii="Times New Roman" w:eastAsia="Times New Roman" w:hAnsi="Times New Roman"/>
        </w:rPr>
      </w:pPr>
    </w:p>
    <w:p w:rsidR="00B05569" w:rsidRDefault="00B05569">
      <w:pPr>
        <w:spacing w:line="200" w:lineRule="exact"/>
        <w:rPr>
          <w:rFonts w:ascii="Times New Roman" w:eastAsia="Times New Roman" w:hAnsi="Times New Roman"/>
        </w:rPr>
      </w:pPr>
    </w:p>
    <w:p w:rsidR="00B05569" w:rsidRDefault="00B05569">
      <w:pPr>
        <w:spacing w:line="200" w:lineRule="exact"/>
        <w:rPr>
          <w:rFonts w:ascii="Times New Roman" w:eastAsia="Times New Roman" w:hAnsi="Times New Roman"/>
        </w:rPr>
      </w:pPr>
    </w:p>
    <w:p w:rsidR="00B05569" w:rsidRDefault="00B05569">
      <w:pPr>
        <w:spacing w:line="200" w:lineRule="exact"/>
        <w:rPr>
          <w:rFonts w:ascii="Times New Roman" w:eastAsia="Times New Roman" w:hAnsi="Times New Roman"/>
        </w:rPr>
      </w:pPr>
    </w:p>
    <w:p w:rsidR="00B05569" w:rsidRDefault="00B05569">
      <w:pPr>
        <w:spacing w:line="200" w:lineRule="exact"/>
        <w:rPr>
          <w:rFonts w:ascii="Times New Roman" w:eastAsia="Times New Roman" w:hAnsi="Times New Roman"/>
        </w:rPr>
      </w:pPr>
    </w:p>
    <w:p w:rsidR="00B05569" w:rsidRDefault="00B05569">
      <w:pPr>
        <w:spacing w:line="200" w:lineRule="exact"/>
        <w:rPr>
          <w:rFonts w:ascii="Times New Roman" w:eastAsia="Times New Roman" w:hAnsi="Times New Roman"/>
        </w:rPr>
      </w:pPr>
    </w:p>
    <w:p w:rsidR="00B05569" w:rsidRDefault="00B05569">
      <w:pPr>
        <w:spacing w:line="361" w:lineRule="exact"/>
        <w:rPr>
          <w:rFonts w:ascii="Times New Roman" w:eastAsia="Times New Roman" w:hAnsi="Times New Roman"/>
        </w:rPr>
      </w:pPr>
    </w:p>
    <w:p w:rsidR="00B05569" w:rsidRPr="000E0ABD" w:rsidRDefault="00B05569" w:rsidP="000E0ABD">
      <w:pPr>
        <w:spacing w:line="0" w:lineRule="atLeast"/>
        <w:ind w:left="5040"/>
        <w:rPr>
          <w:rFonts w:ascii="Arial" w:eastAsia="Arial" w:hAnsi="Arial"/>
          <w:sz w:val="18"/>
        </w:rPr>
      </w:pPr>
      <w:r>
        <w:rPr>
          <w:rFonts w:ascii="Arial" w:eastAsia="Arial" w:hAnsi="Arial"/>
          <w:sz w:val="18"/>
        </w:rPr>
        <w:t>...........................................</w:t>
      </w:r>
      <w:r w:rsidR="000E0ABD">
        <w:rPr>
          <w:rFonts w:ascii="Arial" w:eastAsia="Arial" w:hAnsi="Arial"/>
          <w:sz w:val="18"/>
        </w:rPr>
        <w:t>...............................</w:t>
      </w:r>
    </w:p>
    <w:p w:rsidR="00B05569" w:rsidRDefault="000E0ABD">
      <w:pPr>
        <w:spacing w:line="0" w:lineRule="atLeast"/>
        <w:ind w:left="5040"/>
        <w:rPr>
          <w:rFonts w:ascii="Arial" w:eastAsia="Arial" w:hAnsi="Arial"/>
          <w:sz w:val="18"/>
        </w:rPr>
      </w:pPr>
      <w:r>
        <w:rPr>
          <w:rFonts w:ascii="Arial" w:eastAsia="Arial" w:hAnsi="Arial"/>
          <w:sz w:val="18"/>
        </w:rPr>
        <w:t xml:space="preserve">                         </w:t>
      </w:r>
      <w:r w:rsidR="00B05569">
        <w:rPr>
          <w:rFonts w:ascii="Arial" w:eastAsia="Arial" w:hAnsi="Arial"/>
          <w:sz w:val="18"/>
        </w:rPr>
        <w:t>Podpis</w:t>
      </w:r>
    </w:p>
    <w:p w:rsidR="00B05569" w:rsidRDefault="00B05569">
      <w:pPr>
        <w:spacing w:line="200" w:lineRule="exact"/>
        <w:rPr>
          <w:rFonts w:ascii="Times New Roman" w:eastAsia="Times New Roman" w:hAnsi="Times New Roman"/>
        </w:rPr>
      </w:pPr>
    </w:p>
    <w:p w:rsidR="00B05569" w:rsidRDefault="00B05569">
      <w:pPr>
        <w:spacing w:line="200" w:lineRule="exact"/>
        <w:rPr>
          <w:rFonts w:ascii="Times New Roman" w:eastAsia="Times New Roman" w:hAnsi="Times New Roman"/>
        </w:rPr>
      </w:pPr>
    </w:p>
    <w:p w:rsidR="00B05569" w:rsidRDefault="00B05569">
      <w:pPr>
        <w:spacing w:line="200" w:lineRule="exact"/>
        <w:rPr>
          <w:rFonts w:ascii="Times New Roman" w:eastAsia="Times New Roman" w:hAnsi="Times New Roman"/>
        </w:rPr>
      </w:pPr>
    </w:p>
    <w:p w:rsidR="00B05569" w:rsidRDefault="00B05569">
      <w:pPr>
        <w:spacing w:line="352" w:lineRule="exact"/>
        <w:rPr>
          <w:rFonts w:ascii="Times New Roman" w:eastAsia="Times New Roman" w:hAnsi="Times New Roman"/>
        </w:rPr>
      </w:pPr>
    </w:p>
    <w:p w:rsidR="00B05569" w:rsidRDefault="00B05569">
      <w:pPr>
        <w:spacing w:line="0" w:lineRule="atLeast"/>
        <w:ind w:left="5040"/>
        <w:rPr>
          <w:rFonts w:ascii="Arial" w:eastAsia="Arial" w:hAnsi="Arial"/>
          <w:sz w:val="18"/>
        </w:rPr>
      </w:pPr>
      <w:r>
        <w:rPr>
          <w:rFonts w:ascii="Arial" w:eastAsia="Arial" w:hAnsi="Arial"/>
          <w:sz w:val="18"/>
        </w:rPr>
        <w:t>.............................................., dnia................ r.</w:t>
      </w:r>
    </w:p>
    <w:p w:rsidR="00B05569" w:rsidRDefault="00B05569">
      <w:pPr>
        <w:spacing w:line="0" w:lineRule="atLeast"/>
        <w:ind w:left="5040"/>
        <w:rPr>
          <w:rFonts w:ascii="Arial" w:eastAsia="Arial" w:hAnsi="Arial"/>
          <w:sz w:val="18"/>
        </w:rPr>
        <w:sectPr w:rsidR="00B05569">
          <w:pgSz w:w="11920" w:h="16840"/>
          <w:pgMar w:top="1440" w:right="1440" w:bottom="1440" w:left="1440" w:header="0" w:footer="0" w:gutter="0"/>
          <w:cols w:space="0" w:equalWidth="0">
            <w:col w:w="9040"/>
          </w:cols>
          <w:docGrid w:linePitch="360"/>
        </w:sectPr>
      </w:pPr>
    </w:p>
    <w:p w:rsidR="00B05569" w:rsidRPr="00532E95" w:rsidRDefault="00B05569">
      <w:pPr>
        <w:spacing w:line="0" w:lineRule="atLeast"/>
        <w:rPr>
          <w:rFonts w:ascii="Arial" w:eastAsia="Arial" w:hAnsi="Arial"/>
          <w:b/>
          <w:color w:val="000000" w:themeColor="text1"/>
          <w:sz w:val="22"/>
        </w:rPr>
      </w:pPr>
      <w:bookmarkStart w:id="20" w:name="page20"/>
      <w:bookmarkEnd w:id="20"/>
      <w:r w:rsidRPr="00532E95">
        <w:rPr>
          <w:rFonts w:ascii="Arial" w:eastAsia="Arial" w:hAnsi="Arial"/>
          <w:b/>
          <w:color w:val="000000" w:themeColor="text1"/>
          <w:sz w:val="22"/>
        </w:rPr>
        <w:lastRenderedPageBreak/>
        <w:t>Załącznik nr 8</w:t>
      </w:r>
    </w:p>
    <w:p w:rsidR="00B05569" w:rsidRPr="00532E95" w:rsidRDefault="00B05569">
      <w:pPr>
        <w:spacing w:line="192" w:lineRule="exact"/>
        <w:rPr>
          <w:rFonts w:ascii="Times New Roman" w:eastAsia="Times New Roman" w:hAnsi="Times New Roman"/>
          <w:b/>
          <w:color w:val="000000" w:themeColor="text1"/>
        </w:rPr>
      </w:pPr>
    </w:p>
    <w:p w:rsidR="00B05569" w:rsidRPr="00532E95" w:rsidRDefault="00B05569">
      <w:pPr>
        <w:spacing w:line="0" w:lineRule="atLeast"/>
        <w:rPr>
          <w:rFonts w:ascii="Arial" w:eastAsia="Arial" w:hAnsi="Arial"/>
          <w:b/>
          <w:color w:val="000000" w:themeColor="text1"/>
          <w:sz w:val="22"/>
        </w:rPr>
      </w:pPr>
      <w:r w:rsidRPr="00532E95">
        <w:rPr>
          <w:rFonts w:ascii="Arial" w:eastAsia="Arial" w:hAnsi="Arial"/>
          <w:b/>
          <w:color w:val="000000" w:themeColor="text1"/>
          <w:sz w:val="22"/>
        </w:rPr>
        <w:t>Oświadczenie o niekaralności</w:t>
      </w:r>
    </w:p>
    <w:p w:rsidR="00B05569" w:rsidRDefault="00B05569">
      <w:pPr>
        <w:spacing w:line="200" w:lineRule="exact"/>
        <w:rPr>
          <w:rFonts w:ascii="Times New Roman" w:eastAsia="Times New Roman" w:hAnsi="Times New Roman"/>
        </w:rPr>
      </w:pPr>
    </w:p>
    <w:p w:rsidR="00B05569" w:rsidRDefault="00B05569">
      <w:pPr>
        <w:spacing w:line="200" w:lineRule="exact"/>
        <w:rPr>
          <w:rFonts w:ascii="Times New Roman" w:eastAsia="Times New Roman" w:hAnsi="Times New Roman"/>
        </w:rPr>
      </w:pPr>
    </w:p>
    <w:p w:rsidR="00B05569" w:rsidRDefault="00B05569">
      <w:pPr>
        <w:spacing w:line="200" w:lineRule="exact"/>
        <w:rPr>
          <w:rFonts w:ascii="Times New Roman" w:eastAsia="Times New Roman" w:hAnsi="Times New Roman"/>
        </w:rPr>
      </w:pPr>
    </w:p>
    <w:p w:rsidR="00B05569" w:rsidRDefault="00B05569">
      <w:pPr>
        <w:spacing w:line="378" w:lineRule="exact"/>
        <w:rPr>
          <w:rFonts w:ascii="Times New Roman" w:eastAsia="Times New Roman" w:hAnsi="Times New Roman"/>
        </w:rPr>
      </w:pPr>
    </w:p>
    <w:p w:rsidR="00B05569" w:rsidRDefault="00B05569">
      <w:pPr>
        <w:spacing w:line="0" w:lineRule="atLeast"/>
        <w:ind w:right="20"/>
        <w:jc w:val="center"/>
        <w:rPr>
          <w:rFonts w:ascii="Arial" w:eastAsia="Arial" w:hAnsi="Arial"/>
          <w:b/>
          <w:sz w:val="18"/>
        </w:rPr>
      </w:pPr>
      <w:r>
        <w:rPr>
          <w:rFonts w:ascii="Arial" w:eastAsia="Arial" w:hAnsi="Arial"/>
          <w:b/>
          <w:sz w:val="18"/>
        </w:rPr>
        <w:t>OŚWIADCZENIE O NIEKARALNOŚCI</w:t>
      </w:r>
    </w:p>
    <w:p w:rsidR="00B05569" w:rsidRDefault="00B05569">
      <w:pPr>
        <w:spacing w:line="200" w:lineRule="exact"/>
        <w:rPr>
          <w:rFonts w:ascii="Times New Roman" w:eastAsia="Times New Roman" w:hAnsi="Times New Roman"/>
        </w:rPr>
      </w:pPr>
    </w:p>
    <w:p w:rsidR="00B05569" w:rsidRDefault="00B05569">
      <w:pPr>
        <w:spacing w:line="200" w:lineRule="exact"/>
        <w:rPr>
          <w:rFonts w:ascii="Times New Roman" w:eastAsia="Times New Roman" w:hAnsi="Times New Roman"/>
        </w:rPr>
      </w:pPr>
    </w:p>
    <w:p w:rsidR="00B05569" w:rsidRDefault="00B05569">
      <w:pPr>
        <w:spacing w:line="200" w:lineRule="exact"/>
        <w:rPr>
          <w:rFonts w:ascii="Times New Roman" w:eastAsia="Times New Roman" w:hAnsi="Times New Roman"/>
        </w:rPr>
      </w:pPr>
    </w:p>
    <w:p w:rsidR="00B05569" w:rsidRDefault="00B05569">
      <w:pPr>
        <w:spacing w:line="200" w:lineRule="exact"/>
        <w:rPr>
          <w:rFonts w:ascii="Times New Roman" w:eastAsia="Times New Roman" w:hAnsi="Times New Roman"/>
        </w:rPr>
      </w:pPr>
    </w:p>
    <w:p w:rsidR="00B05569" w:rsidRDefault="00B05569">
      <w:pPr>
        <w:spacing w:line="200" w:lineRule="exact"/>
        <w:rPr>
          <w:rFonts w:ascii="Times New Roman" w:eastAsia="Times New Roman" w:hAnsi="Times New Roman"/>
        </w:rPr>
      </w:pPr>
    </w:p>
    <w:p w:rsidR="00B05569" w:rsidRDefault="00B05569">
      <w:pPr>
        <w:spacing w:line="298" w:lineRule="exact"/>
        <w:rPr>
          <w:rFonts w:ascii="Times New Roman" w:eastAsia="Times New Roman" w:hAnsi="Times New Roman"/>
        </w:rPr>
      </w:pPr>
    </w:p>
    <w:p w:rsidR="00B05569" w:rsidRDefault="00B05569">
      <w:pPr>
        <w:spacing w:line="0" w:lineRule="atLeast"/>
        <w:ind w:left="5760"/>
        <w:rPr>
          <w:rFonts w:ascii="Arial" w:eastAsia="Arial" w:hAnsi="Arial"/>
          <w:sz w:val="16"/>
        </w:rPr>
      </w:pPr>
      <w:r>
        <w:rPr>
          <w:rFonts w:ascii="Arial" w:eastAsia="Arial" w:hAnsi="Arial"/>
          <w:sz w:val="16"/>
        </w:rPr>
        <w:t>.........................................................................</w:t>
      </w:r>
    </w:p>
    <w:p w:rsidR="00B05569" w:rsidRDefault="00B05569">
      <w:pPr>
        <w:spacing w:line="106" w:lineRule="exact"/>
        <w:rPr>
          <w:rFonts w:ascii="Times New Roman" w:eastAsia="Times New Roman" w:hAnsi="Times New Roman"/>
        </w:rPr>
      </w:pPr>
    </w:p>
    <w:p w:rsidR="00B05569" w:rsidRDefault="00B05569">
      <w:pPr>
        <w:spacing w:line="0" w:lineRule="atLeast"/>
        <w:ind w:left="5760"/>
        <w:rPr>
          <w:rFonts w:ascii="Arial" w:eastAsia="Arial" w:hAnsi="Arial"/>
          <w:sz w:val="18"/>
        </w:rPr>
      </w:pPr>
      <w:r>
        <w:rPr>
          <w:rFonts w:ascii="Arial" w:eastAsia="Arial" w:hAnsi="Arial"/>
          <w:sz w:val="18"/>
        </w:rPr>
        <w:t>miejsce i data</w:t>
      </w:r>
    </w:p>
    <w:p w:rsidR="00B05569" w:rsidRDefault="00B05569">
      <w:pPr>
        <w:spacing w:line="200" w:lineRule="exact"/>
        <w:rPr>
          <w:rFonts w:ascii="Times New Roman" w:eastAsia="Times New Roman" w:hAnsi="Times New Roman"/>
        </w:rPr>
      </w:pPr>
    </w:p>
    <w:p w:rsidR="00B05569" w:rsidRDefault="00B05569">
      <w:pPr>
        <w:spacing w:line="200" w:lineRule="exact"/>
        <w:rPr>
          <w:rFonts w:ascii="Times New Roman" w:eastAsia="Times New Roman" w:hAnsi="Times New Roman"/>
        </w:rPr>
      </w:pPr>
    </w:p>
    <w:p w:rsidR="00B05569" w:rsidRDefault="00B05569">
      <w:pPr>
        <w:spacing w:line="200" w:lineRule="exact"/>
        <w:rPr>
          <w:rFonts w:ascii="Times New Roman" w:eastAsia="Times New Roman" w:hAnsi="Times New Roman"/>
        </w:rPr>
      </w:pPr>
    </w:p>
    <w:p w:rsidR="00B05569" w:rsidRDefault="00B05569">
      <w:pPr>
        <w:spacing w:line="200" w:lineRule="exact"/>
        <w:rPr>
          <w:rFonts w:ascii="Times New Roman" w:eastAsia="Times New Roman" w:hAnsi="Times New Roman"/>
        </w:rPr>
      </w:pPr>
    </w:p>
    <w:p w:rsidR="00B05569" w:rsidRDefault="00B05569">
      <w:pPr>
        <w:spacing w:line="380" w:lineRule="exact"/>
        <w:rPr>
          <w:rFonts w:ascii="Times New Roman" w:eastAsia="Times New Roman" w:hAnsi="Times New Roman"/>
        </w:rPr>
      </w:pPr>
    </w:p>
    <w:p w:rsidR="00B05569" w:rsidRDefault="00B05569">
      <w:pPr>
        <w:spacing w:line="0" w:lineRule="atLeast"/>
        <w:rPr>
          <w:rFonts w:ascii="Arial" w:eastAsia="Arial" w:hAnsi="Arial"/>
          <w:sz w:val="16"/>
        </w:rPr>
      </w:pPr>
      <w:r>
        <w:rPr>
          <w:rFonts w:ascii="Arial" w:eastAsia="Arial" w:hAnsi="Arial"/>
          <w:sz w:val="16"/>
        </w:rPr>
        <w:t>Ja,................................................................................................................... nr PESEL ....................................................../</w:t>
      </w:r>
    </w:p>
    <w:p w:rsidR="00B05569" w:rsidRDefault="00B05569">
      <w:pPr>
        <w:spacing w:line="209" w:lineRule="exact"/>
        <w:rPr>
          <w:rFonts w:ascii="Times New Roman" w:eastAsia="Times New Roman" w:hAnsi="Times New Roman"/>
        </w:rPr>
      </w:pPr>
    </w:p>
    <w:p w:rsidR="00B05569" w:rsidRDefault="00B05569">
      <w:pPr>
        <w:spacing w:line="0" w:lineRule="atLeast"/>
        <w:rPr>
          <w:rFonts w:ascii="Arial" w:eastAsia="Arial" w:hAnsi="Arial"/>
          <w:sz w:val="16"/>
        </w:rPr>
      </w:pPr>
      <w:r>
        <w:rPr>
          <w:rFonts w:ascii="Arial" w:eastAsia="Arial" w:hAnsi="Arial"/>
          <w:sz w:val="16"/>
        </w:rPr>
        <w:t>nr paszportu .................................................... oświadczam, że nie byłam/em prawomocnie skazana/y w państwie ....................</w:t>
      </w:r>
    </w:p>
    <w:p w:rsidR="00B05569" w:rsidRDefault="00B05569">
      <w:pPr>
        <w:spacing w:line="49" w:lineRule="exact"/>
        <w:rPr>
          <w:rFonts w:ascii="Times New Roman" w:eastAsia="Times New Roman" w:hAnsi="Times New Roman"/>
        </w:rPr>
      </w:pPr>
    </w:p>
    <w:p w:rsidR="00B05569" w:rsidRDefault="00B05569">
      <w:pPr>
        <w:spacing w:line="0" w:lineRule="atLeast"/>
        <w:rPr>
          <w:rFonts w:ascii="Arial" w:eastAsia="Arial" w:hAnsi="Arial"/>
          <w:sz w:val="15"/>
        </w:rPr>
      </w:pPr>
      <w:r>
        <w:rPr>
          <w:rFonts w:ascii="Arial" w:eastAsia="Arial" w:hAnsi="Arial"/>
          <w:sz w:val="15"/>
        </w:rPr>
        <w:t>……………………………………………………………………….. za czyny zabronione odpowiadające przestępstwom określonym w</w:t>
      </w:r>
    </w:p>
    <w:p w:rsidR="00B05569" w:rsidRDefault="00B05569">
      <w:pPr>
        <w:spacing w:line="61" w:lineRule="exact"/>
        <w:rPr>
          <w:rFonts w:ascii="Times New Roman" w:eastAsia="Times New Roman" w:hAnsi="Times New Roman"/>
        </w:rPr>
      </w:pPr>
    </w:p>
    <w:p w:rsidR="00B05569" w:rsidRDefault="00B05569">
      <w:pPr>
        <w:spacing w:line="271" w:lineRule="auto"/>
        <w:ind w:right="20"/>
        <w:jc w:val="both"/>
        <w:rPr>
          <w:rFonts w:ascii="Arial" w:eastAsia="Arial" w:hAnsi="Arial"/>
          <w:sz w:val="18"/>
        </w:rPr>
      </w:pPr>
      <w:r>
        <w:rPr>
          <w:rFonts w:ascii="Arial" w:eastAsia="Arial" w:hAnsi="Arial"/>
          <w:sz w:val="18"/>
        </w:rPr>
        <w:t>rozdziale XIX i XXV Kodeksu karnego, w art. 189a i art. 207 Kodeksu karnego oraz w ustawie z dnia 29 lipca 2005 r. o przeciwdziałaniu narkomanii oraz nie wydano wobec mnie innego orzeczenia, w którym stwierdzono, iż dopuściłam/em się takich czynów zabronionych, oraz że nie nałożono na mnie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w:t>
      </w:r>
    </w:p>
    <w:p w:rsidR="00B05569" w:rsidRDefault="00B05569">
      <w:pPr>
        <w:spacing w:line="200" w:lineRule="exact"/>
        <w:rPr>
          <w:rFonts w:ascii="Times New Roman" w:eastAsia="Times New Roman" w:hAnsi="Times New Roman"/>
        </w:rPr>
      </w:pPr>
    </w:p>
    <w:p w:rsidR="00B05569" w:rsidRDefault="00B05569">
      <w:pPr>
        <w:spacing w:line="245" w:lineRule="exact"/>
        <w:rPr>
          <w:rFonts w:ascii="Times New Roman" w:eastAsia="Times New Roman" w:hAnsi="Times New Roman"/>
        </w:rPr>
      </w:pPr>
    </w:p>
    <w:p w:rsidR="00B05569" w:rsidRDefault="00B05569">
      <w:pPr>
        <w:spacing w:line="0" w:lineRule="atLeast"/>
        <w:rPr>
          <w:rFonts w:ascii="Arial" w:eastAsia="Arial" w:hAnsi="Arial"/>
          <w:sz w:val="18"/>
        </w:rPr>
      </w:pPr>
      <w:r>
        <w:rPr>
          <w:rFonts w:ascii="Arial" w:eastAsia="Arial" w:hAnsi="Arial"/>
          <w:sz w:val="18"/>
        </w:rPr>
        <w:t>Jestem świadomy/a odpowiedzialności karnej za złożenie fałszywego oświadczenia.</w:t>
      </w:r>
    </w:p>
    <w:p w:rsidR="00B05569" w:rsidRDefault="00B05569">
      <w:pPr>
        <w:spacing w:line="200" w:lineRule="exact"/>
        <w:rPr>
          <w:rFonts w:ascii="Times New Roman" w:eastAsia="Times New Roman" w:hAnsi="Times New Roman"/>
        </w:rPr>
      </w:pPr>
    </w:p>
    <w:p w:rsidR="00B05569" w:rsidRDefault="00B05569">
      <w:pPr>
        <w:spacing w:line="200" w:lineRule="exact"/>
        <w:rPr>
          <w:rFonts w:ascii="Times New Roman" w:eastAsia="Times New Roman" w:hAnsi="Times New Roman"/>
        </w:rPr>
      </w:pPr>
    </w:p>
    <w:p w:rsidR="00B05569" w:rsidRDefault="00B05569">
      <w:pPr>
        <w:spacing w:line="200" w:lineRule="exact"/>
        <w:rPr>
          <w:rFonts w:ascii="Times New Roman" w:eastAsia="Times New Roman" w:hAnsi="Times New Roman"/>
        </w:rPr>
      </w:pPr>
    </w:p>
    <w:p w:rsidR="00B05569" w:rsidRDefault="00B05569">
      <w:pPr>
        <w:spacing w:line="372" w:lineRule="exact"/>
        <w:rPr>
          <w:rFonts w:ascii="Times New Roman" w:eastAsia="Times New Roman" w:hAnsi="Times New Roman"/>
        </w:rPr>
      </w:pPr>
    </w:p>
    <w:p w:rsidR="00B05569" w:rsidRDefault="00B05569">
      <w:pPr>
        <w:spacing w:line="0" w:lineRule="atLeast"/>
        <w:ind w:left="5680"/>
        <w:rPr>
          <w:rFonts w:ascii="Arial" w:eastAsia="Arial" w:hAnsi="Arial"/>
          <w:sz w:val="16"/>
        </w:rPr>
      </w:pPr>
      <w:r>
        <w:rPr>
          <w:rFonts w:ascii="Arial" w:eastAsia="Arial" w:hAnsi="Arial"/>
          <w:sz w:val="16"/>
        </w:rPr>
        <w:t>..........................................................................</w:t>
      </w:r>
    </w:p>
    <w:p w:rsidR="00B05569" w:rsidRDefault="00B05569">
      <w:pPr>
        <w:spacing w:line="85" w:lineRule="exact"/>
        <w:rPr>
          <w:rFonts w:ascii="Times New Roman" w:eastAsia="Times New Roman" w:hAnsi="Times New Roman"/>
        </w:rPr>
      </w:pPr>
    </w:p>
    <w:p w:rsidR="00B05569" w:rsidRDefault="00532E95">
      <w:pPr>
        <w:spacing w:line="0" w:lineRule="atLeast"/>
        <w:ind w:left="5760"/>
        <w:rPr>
          <w:rFonts w:ascii="Arial" w:eastAsia="Arial" w:hAnsi="Arial"/>
          <w:sz w:val="18"/>
        </w:rPr>
      </w:pPr>
      <w:r>
        <w:rPr>
          <w:rFonts w:ascii="Arial" w:eastAsia="Arial" w:hAnsi="Arial"/>
          <w:sz w:val="18"/>
        </w:rPr>
        <w:t xml:space="preserve">                       </w:t>
      </w:r>
      <w:r w:rsidR="00B05569">
        <w:rPr>
          <w:rFonts w:ascii="Arial" w:eastAsia="Arial" w:hAnsi="Arial"/>
          <w:sz w:val="18"/>
        </w:rPr>
        <w:t>Podpis</w:t>
      </w:r>
    </w:p>
    <w:p w:rsidR="00B05569" w:rsidRDefault="00B05569">
      <w:pPr>
        <w:spacing w:line="0" w:lineRule="atLeast"/>
        <w:ind w:left="5760"/>
        <w:rPr>
          <w:rFonts w:ascii="Arial" w:eastAsia="Arial" w:hAnsi="Arial"/>
          <w:sz w:val="18"/>
        </w:rPr>
        <w:sectPr w:rsidR="00B05569">
          <w:pgSz w:w="11920" w:h="16840"/>
          <w:pgMar w:top="1440" w:right="1440" w:bottom="1440" w:left="1440" w:header="0" w:footer="0" w:gutter="0"/>
          <w:cols w:space="0" w:equalWidth="0">
            <w:col w:w="9040"/>
          </w:cols>
          <w:docGrid w:linePitch="360"/>
        </w:sectPr>
      </w:pPr>
    </w:p>
    <w:p w:rsidR="00B05569" w:rsidRPr="00532E95" w:rsidRDefault="00B05569">
      <w:pPr>
        <w:spacing w:line="0" w:lineRule="atLeast"/>
        <w:ind w:left="120"/>
        <w:rPr>
          <w:rFonts w:ascii="Arial" w:eastAsia="Arial" w:hAnsi="Arial"/>
          <w:b/>
          <w:color w:val="000000" w:themeColor="text1"/>
          <w:sz w:val="22"/>
        </w:rPr>
      </w:pPr>
      <w:bookmarkStart w:id="21" w:name="page21"/>
      <w:bookmarkEnd w:id="21"/>
      <w:r w:rsidRPr="00532E95">
        <w:rPr>
          <w:rFonts w:ascii="Arial" w:eastAsia="Arial" w:hAnsi="Arial"/>
          <w:b/>
          <w:color w:val="000000" w:themeColor="text1"/>
          <w:sz w:val="22"/>
        </w:rPr>
        <w:lastRenderedPageBreak/>
        <w:t>Załącznik nr 9</w:t>
      </w:r>
    </w:p>
    <w:p w:rsidR="00B05569" w:rsidRPr="00532E95" w:rsidRDefault="00B05569">
      <w:pPr>
        <w:spacing w:line="345" w:lineRule="exact"/>
        <w:rPr>
          <w:rFonts w:ascii="Times New Roman" w:eastAsia="Times New Roman" w:hAnsi="Times New Roman"/>
          <w:color w:val="000000" w:themeColor="text1"/>
        </w:rPr>
      </w:pPr>
    </w:p>
    <w:p w:rsidR="00B05569" w:rsidRPr="00532E95" w:rsidRDefault="00B05569">
      <w:pPr>
        <w:spacing w:line="0" w:lineRule="atLeast"/>
        <w:ind w:left="120"/>
        <w:rPr>
          <w:rFonts w:ascii="Arial" w:eastAsia="Arial" w:hAnsi="Arial"/>
          <w:b/>
          <w:color w:val="000000" w:themeColor="text1"/>
          <w:sz w:val="22"/>
        </w:rPr>
      </w:pPr>
      <w:r w:rsidRPr="00532E95">
        <w:rPr>
          <w:rFonts w:ascii="Arial" w:eastAsia="Arial" w:hAnsi="Arial"/>
          <w:b/>
          <w:color w:val="000000" w:themeColor="text1"/>
          <w:sz w:val="22"/>
        </w:rPr>
        <w:t>Karta interwencji</w:t>
      </w:r>
    </w:p>
    <w:p w:rsidR="00B05569" w:rsidRDefault="00177FFB">
      <w:pPr>
        <w:spacing w:line="20" w:lineRule="exact"/>
        <w:rPr>
          <w:rFonts w:ascii="Times New Roman" w:eastAsia="Times New Roman" w:hAnsi="Times New Roman"/>
        </w:rPr>
      </w:pPr>
      <w:r>
        <w:rPr>
          <w:rFonts w:ascii="Arial" w:eastAsia="Arial" w:hAnsi="Arial"/>
          <w:b/>
          <w:noProof/>
          <w:color w:val="5B9BD5"/>
          <w:sz w:val="22"/>
        </w:rPr>
        <w:drawing>
          <wp:anchor distT="0" distB="0" distL="114300" distR="114300" simplePos="0" relativeHeight="251651072" behindDoc="1" locked="0" layoutInCell="1" allowOverlap="1">
            <wp:simplePos x="0" y="0"/>
            <wp:positionH relativeFrom="column">
              <wp:posOffset>0</wp:posOffset>
            </wp:positionH>
            <wp:positionV relativeFrom="paragraph">
              <wp:posOffset>297815</wp:posOffset>
            </wp:positionV>
            <wp:extent cx="5727700" cy="6248400"/>
            <wp:effectExtent l="0" t="0" r="0" b="0"/>
            <wp:wrapNone/>
            <wp:docPr id="1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7700" cy="6248400"/>
                    </a:xfrm>
                    <a:prstGeom prst="rect">
                      <a:avLst/>
                    </a:prstGeom>
                    <a:noFill/>
                  </pic:spPr>
                </pic:pic>
              </a:graphicData>
            </a:graphic>
            <wp14:sizeRelH relativeFrom="page">
              <wp14:pctWidth>0</wp14:pctWidth>
            </wp14:sizeRelH>
            <wp14:sizeRelV relativeFrom="page">
              <wp14:pctHeight>0</wp14:pctHeight>
            </wp14:sizeRelV>
          </wp:anchor>
        </w:drawing>
      </w:r>
    </w:p>
    <w:p w:rsidR="00B05569" w:rsidRDefault="00B05569">
      <w:pPr>
        <w:spacing w:line="200" w:lineRule="exact"/>
        <w:rPr>
          <w:rFonts w:ascii="Times New Roman" w:eastAsia="Times New Roman" w:hAnsi="Times New Roman"/>
        </w:rPr>
      </w:pPr>
    </w:p>
    <w:p w:rsidR="00B05569" w:rsidRDefault="00B05569">
      <w:pPr>
        <w:spacing w:line="200" w:lineRule="exact"/>
        <w:rPr>
          <w:rFonts w:ascii="Times New Roman" w:eastAsia="Times New Roman" w:hAnsi="Times New Roman"/>
        </w:rPr>
      </w:pPr>
    </w:p>
    <w:p w:rsidR="00B05569" w:rsidRDefault="00B05569">
      <w:pPr>
        <w:spacing w:line="231" w:lineRule="exact"/>
        <w:rPr>
          <w:rFonts w:ascii="Times New Roman" w:eastAsia="Times New Roman" w:hAnsi="Times New Roman"/>
        </w:rPr>
      </w:pPr>
    </w:p>
    <w:p w:rsidR="00B05569" w:rsidRDefault="00B05569">
      <w:pPr>
        <w:spacing w:line="0" w:lineRule="atLeast"/>
        <w:ind w:left="240"/>
        <w:rPr>
          <w:rFonts w:ascii="Arial" w:eastAsia="Arial" w:hAnsi="Arial"/>
          <w:color w:val="231F20"/>
          <w:sz w:val="16"/>
        </w:rPr>
      </w:pPr>
      <w:r>
        <w:rPr>
          <w:rFonts w:ascii="Arial" w:eastAsia="Arial" w:hAnsi="Arial"/>
          <w:color w:val="231F20"/>
          <w:sz w:val="16"/>
        </w:rPr>
        <w:t>1. Imię i nazwisko dziecka</w:t>
      </w:r>
    </w:p>
    <w:p w:rsidR="00B05569" w:rsidRDefault="00B05569">
      <w:pPr>
        <w:spacing w:line="134"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4100"/>
        <w:gridCol w:w="700"/>
        <w:gridCol w:w="1760"/>
        <w:gridCol w:w="2480"/>
      </w:tblGrid>
      <w:tr w:rsidR="00B05569">
        <w:trPr>
          <w:trHeight w:val="366"/>
        </w:trPr>
        <w:tc>
          <w:tcPr>
            <w:tcW w:w="4100" w:type="dxa"/>
            <w:tcBorders>
              <w:top w:val="single" w:sz="8" w:space="0" w:color="9FA1A4"/>
              <w:right w:val="single" w:sz="8" w:space="0" w:color="9FA1A4"/>
            </w:tcBorders>
            <w:shd w:val="clear" w:color="auto" w:fill="auto"/>
            <w:vAlign w:val="bottom"/>
          </w:tcPr>
          <w:p w:rsidR="00B05569" w:rsidRDefault="00B05569">
            <w:pPr>
              <w:spacing w:line="0" w:lineRule="atLeast"/>
              <w:ind w:left="240"/>
              <w:rPr>
                <w:rFonts w:ascii="Arial" w:eastAsia="Arial" w:hAnsi="Arial"/>
                <w:color w:val="231F20"/>
                <w:sz w:val="16"/>
              </w:rPr>
            </w:pPr>
            <w:r>
              <w:rPr>
                <w:rFonts w:ascii="Arial" w:eastAsia="Arial" w:hAnsi="Arial"/>
                <w:color w:val="231F20"/>
                <w:sz w:val="16"/>
              </w:rPr>
              <w:t>2. Przyczyna interwencji (forma krzywdzenia)</w:t>
            </w:r>
          </w:p>
        </w:tc>
        <w:tc>
          <w:tcPr>
            <w:tcW w:w="700" w:type="dxa"/>
            <w:tcBorders>
              <w:top w:val="single" w:sz="8" w:space="0" w:color="9FA1A4"/>
            </w:tcBorders>
            <w:shd w:val="clear" w:color="auto" w:fill="auto"/>
            <w:vAlign w:val="bottom"/>
          </w:tcPr>
          <w:p w:rsidR="00B05569" w:rsidRDefault="00B05569">
            <w:pPr>
              <w:spacing w:line="0" w:lineRule="atLeast"/>
              <w:rPr>
                <w:rFonts w:ascii="Times New Roman" w:eastAsia="Times New Roman" w:hAnsi="Times New Roman"/>
                <w:sz w:val="24"/>
              </w:rPr>
            </w:pPr>
          </w:p>
        </w:tc>
        <w:tc>
          <w:tcPr>
            <w:tcW w:w="1760" w:type="dxa"/>
            <w:tcBorders>
              <w:top w:val="single" w:sz="8" w:space="0" w:color="9FA1A4"/>
            </w:tcBorders>
            <w:shd w:val="clear" w:color="auto" w:fill="auto"/>
            <w:vAlign w:val="bottom"/>
          </w:tcPr>
          <w:p w:rsidR="00B05569" w:rsidRDefault="00B05569">
            <w:pPr>
              <w:spacing w:line="0" w:lineRule="atLeast"/>
              <w:rPr>
                <w:rFonts w:ascii="Times New Roman" w:eastAsia="Times New Roman" w:hAnsi="Times New Roman"/>
                <w:sz w:val="24"/>
              </w:rPr>
            </w:pPr>
          </w:p>
        </w:tc>
        <w:tc>
          <w:tcPr>
            <w:tcW w:w="2480" w:type="dxa"/>
            <w:tcBorders>
              <w:top w:val="single" w:sz="8" w:space="0" w:color="9FA1A4"/>
            </w:tcBorders>
            <w:shd w:val="clear" w:color="auto" w:fill="auto"/>
            <w:vAlign w:val="bottom"/>
          </w:tcPr>
          <w:p w:rsidR="00B05569" w:rsidRDefault="00B05569">
            <w:pPr>
              <w:spacing w:line="0" w:lineRule="atLeast"/>
              <w:rPr>
                <w:rFonts w:ascii="Times New Roman" w:eastAsia="Times New Roman" w:hAnsi="Times New Roman"/>
                <w:sz w:val="24"/>
              </w:rPr>
            </w:pPr>
          </w:p>
        </w:tc>
      </w:tr>
      <w:tr w:rsidR="00B05569">
        <w:trPr>
          <w:trHeight w:val="154"/>
        </w:trPr>
        <w:tc>
          <w:tcPr>
            <w:tcW w:w="4100" w:type="dxa"/>
            <w:tcBorders>
              <w:bottom w:val="single" w:sz="8" w:space="0" w:color="9FA1A4"/>
              <w:right w:val="single" w:sz="8" w:space="0" w:color="9FA1A4"/>
            </w:tcBorders>
            <w:shd w:val="clear" w:color="auto" w:fill="auto"/>
            <w:vAlign w:val="bottom"/>
          </w:tcPr>
          <w:p w:rsidR="00B05569" w:rsidRDefault="00B05569">
            <w:pPr>
              <w:spacing w:line="0" w:lineRule="atLeast"/>
              <w:rPr>
                <w:rFonts w:ascii="Times New Roman" w:eastAsia="Times New Roman" w:hAnsi="Times New Roman"/>
                <w:sz w:val="13"/>
              </w:rPr>
            </w:pPr>
          </w:p>
        </w:tc>
        <w:tc>
          <w:tcPr>
            <w:tcW w:w="700" w:type="dxa"/>
            <w:tcBorders>
              <w:bottom w:val="single" w:sz="8" w:space="0" w:color="9FA1A4"/>
            </w:tcBorders>
            <w:shd w:val="clear" w:color="auto" w:fill="auto"/>
            <w:vAlign w:val="bottom"/>
          </w:tcPr>
          <w:p w:rsidR="00B05569" w:rsidRDefault="00B05569">
            <w:pPr>
              <w:spacing w:line="0" w:lineRule="atLeast"/>
              <w:rPr>
                <w:rFonts w:ascii="Times New Roman" w:eastAsia="Times New Roman" w:hAnsi="Times New Roman"/>
                <w:sz w:val="13"/>
              </w:rPr>
            </w:pPr>
          </w:p>
        </w:tc>
        <w:tc>
          <w:tcPr>
            <w:tcW w:w="1760" w:type="dxa"/>
            <w:tcBorders>
              <w:bottom w:val="single" w:sz="8" w:space="0" w:color="9FA1A4"/>
            </w:tcBorders>
            <w:shd w:val="clear" w:color="auto" w:fill="auto"/>
            <w:vAlign w:val="bottom"/>
          </w:tcPr>
          <w:p w:rsidR="00B05569" w:rsidRDefault="00B05569">
            <w:pPr>
              <w:spacing w:line="0" w:lineRule="atLeast"/>
              <w:rPr>
                <w:rFonts w:ascii="Times New Roman" w:eastAsia="Times New Roman" w:hAnsi="Times New Roman"/>
                <w:sz w:val="13"/>
              </w:rPr>
            </w:pPr>
          </w:p>
        </w:tc>
        <w:tc>
          <w:tcPr>
            <w:tcW w:w="2480" w:type="dxa"/>
            <w:tcBorders>
              <w:bottom w:val="single" w:sz="8" w:space="0" w:color="9FA1A4"/>
            </w:tcBorders>
            <w:shd w:val="clear" w:color="auto" w:fill="auto"/>
            <w:vAlign w:val="bottom"/>
          </w:tcPr>
          <w:p w:rsidR="00B05569" w:rsidRDefault="00B05569">
            <w:pPr>
              <w:spacing w:line="0" w:lineRule="atLeast"/>
              <w:rPr>
                <w:rFonts w:ascii="Times New Roman" w:eastAsia="Times New Roman" w:hAnsi="Times New Roman"/>
                <w:sz w:val="13"/>
              </w:rPr>
            </w:pPr>
          </w:p>
        </w:tc>
      </w:tr>
      <w:tr w:rsidR="00B05569">
        <w:trPr>
          <w:trHeight w:val="336"/>
        </w:trPr>
        <w:tc>
          <w:tcPr>
            <w:tcW w:w="4100" w:type="dxa"/>
            <w:tcBorders>
              <w:right w:val="single" w:sz="8" w:space="0" w:color="9FA1A4"/>
            </w:tcBorders>
            <w:shd w:val="clear" w:color="auto" w:fill="auto"/>
            <w:vAlign w:val="bottom"/>
          </w:tcPr>
          <w:p w:rsidR="00B05569" w:rsidRDefault="00B05569">
            <w:pPr>
              <w:spacing w:line="0" w:lineRule="atLeast"/>
              <w:ind w:left="240"/>
              <w:rPr>
                <w:rFonts w:ascii="Arial" w:eastAsia="Arial" w:hAnsi="Arial"/>
                <w:color w:val="231F20"/>
                <w:sz w:val="16"/>
              </w:rPr>
            </w:pPr>
            <w:r>
              <w:rPr>
                <w:rFonts w:ascii="Arial" w:eastAsia="Arial" w:hAnsi="Arial"/>
                <w:color w:val="231F20"/>
                <w:sz w:val="16"/>
              </w:rPr>
              <w:t>3. Osoba zawiadamiająca o podejrzeniu krzywdzenia</w:t>
            </w:r>
          </w:p>
        </w:tc>
        <w:tc>
          <w:tcPr>
            <w:tcW w:w="700" w:type="dxa"/>
            <w:shd w:val="clear" w:color="auto" w:fill="auto"/>
            <w:vAlign w:val="bottom"/>
          </w:tcPr>
          <w:p w:rsidR="00B05569" w:rsidRDefault="00B05569">
            <w:pPr>
              <w:spacing w:line="0" w:lineRule="atLeast"/>
              <w:rPr>
                <w:rFonts w:ascii="Times New Roman" w:eastAsia="Times New Roman" w:hAnsi="Times New Roman"/>
                <w:sz w:val="24"/>
              </w:rPr>
            </w:pPr>
          </w:p>
        </w:tc>
        <w:tc>
          <w:tcPr>
            <w:tcW w:w="1760" w:type="dxa"/>
            <w:shd w:val="clear" w:color="auto" w:fill="auto"/>
            <w:vAlign w:val="bottom"/>
          </w:tcPr>
          <w:p w:rsidR="00B05569" w:rsidRDefault="00B05569">
            <w:pPr>
              <w:spacing w:line="0" w:lineRule="atLeast"/>
              <w:rPr>
                <w:rFonts w:ascii="Times New Roman" w:eastAsia="Times New Roman" w:hAnsi="Times New Roman"/>
                <w:sz w:val="24"/>
              </w:rPr>
            </w:pPr>
          </w:p>
        </w:tc>
        <w:tc>
          <w:tcPr>
            <w:tcW w:w="2480" w:type="dxa"/>
            <w:shd w:val="clear" w:color="auto" w:fill="auto"/>
            <w:vAlign w:val="bottom"/>
          </w:tcPr>
          <w:p w:rsidR="00B05569" w:rsidRDefault="00B05569">
            <w:pPr>
              <w:spacing w:line="0" w:lineRule="atLeast"/>
              <w:rPr>
                <w:rFonts w:ascii="Times New Roman" w:eastAsia="Times New Roman" w:hAnsi="Times New Roman"/>
                <w:sz w:val="24"/>
              </w:rPr>
            </w:pPr>
          </w:p>
        </w:tc>
      </w:tr>
      <w:tr w:rsidR="00B05569">
        <w:trPr>
          <w:trHeight w:val="144"/>
        </w:trPr>
        <w:tc>
          <w:tcPr>
            <w:tcW w:w="4100" w:type="dxa"/>
            <w:tcBorders>
              <w:bottom w:val="single" w:sz="8" w:space="0" w:color="9FA1A4"/>
              <w:right w:val="single" w:sz="8" w:space="0" w:color="9FA1A4"/>
            </w:tcBorders>
            <w:shd w:val="clear" w:color="auto" w:fill="auto"/>
            <w:vAlign w:val="bottom"/>
          </w:tcPr>
          <w:p w:rsidR="00B05569" w:rsidRDefault="00B05569">
            <w:pPr>
              <w:spacing w:line="0" w:lineRule="atLeast"/>
              <w:rPr>
                <w:rFonts w:ascii="Times New Roman" w:eastAsia="Times New Roman" w:hAnsi="Times New Roman"/>
                <w:sz w:val="12"/>
              </w:rPr>
            </w:pPr>
          </w:p>
        </w:tc>
        <w:tc>
          <w:tcPr>
            <w:tcW w:w="700" w:type="dxa"/>
            <w:tcBorders>
              <w:bottom w:val="single" w:sz="8" w:space="0" w:color="9FA1A4"/>
            </w:tcBorders>
            <w:shd w:val="clear" w:color="auto" w:fill="auto"/>
            <w:vAlign w:val="bottom"/>
          </w:tcPr>
          <w:p w:rsidR="00B05569" w:rsidRDefault="00B05569">
            <w:pPr>
              <w:spacing w:line="0" w:lineRule="atLeast"/>
              <w:rPr>
                <w:rFonts w:ascii="Times New Roman" w:eastAsia="Times New Roman" w:hAnsi="Times New Roman"/>
                <w:sz w:val="12"/>
              </w:rPr>
            </w:pPr>
          </w:p>
        </w:tc>
        <w:tc>
          <w:tcPr>
            <w:tcW w:w="1760" w:type="dxa"/>
            <w:tcBorders>
              <w:bottom w:val="single" w:sz="8" w:space="0" w:color="9FA1A4"/>
            </w:tcBorders>
            <w:shd w:val="clear" w:color="auto" w:fill="auto"/>
            <w:vAlign w:val="bottom"/>
          </w:tcPr>
          <w:p w:rsidR="00B05569" w:rsidRDefault="00B05569">
            <w:pPr>
              <w:spacing w:line="0" w:lineRule="atLeast"/>
              <w:rPr>
                <w:rFonts w:ascii="Times New Roman" w:eastAsia="Times New Roman" w:hAnsi="Times New Roman"/>
                <w:sz w:val="12"/>
              </w:rPr>
            </w:pPr>
          </w:p>
        </w:tc>
        <w:tc>
          <w:tcPr>
            <w:tcW w:w="2480" w:type="dxa"/>
            <w:tcBorders>
              <w:bottom w:val="single" w:sz="8" w:space="0" w:color="9FA1A4"/>
            </w:tcBorders>
            <w:shd w:val="clear" w:color="auto" w:fill="auto"/>
            <w:vAlign w:val="bottom"/>
          </w:tcPr>
          <w:p w:rsidR="00B05569" w:rsidRDefault="00B05569">
            <w:pPr>
              <w:spacing w:line="0" w:lineRule="atLeast"/>
              <w:rPr>
                <w:rFonts w:ascii="Times New Roman" w:eastAsia="Times New Roman" w:hAnsi="Times New Roman"/>
                <w:sz w:val="12"/>
              </w:rPr>
            </w:pPr>
          </w:p>
        </w:tc>
      </w:tr>
      <w:tr w:rsidR="00B05569">
        <w:trPr>
          <w:trHeight w:val="346"/>
        </w:trPr>
        <w:tc>
          <w:tcPr>
            <w:tcW w:w="4100" w:type="dxa"/>
            <w:tcBorders>
              <w:right w:val="single" w:sz="8" w:space="0" w:color="9FA1A4"/>
            </w:tcBorders>
            <w:shd w:val="clear" w:color="auto" w:fill="auto"/>
            <w:vAlign w:val="bottom"/>
          </w:tcPr>
          <w:p w:rsidR="00B05569" w:rsidRDefault="00B05569">
            <w:pPr>
              <w:spacing w:line="0" w:lineRule="atLeast"/>
              <w:rPr>
                <w:rFonts w:ascii="Times New Roman" w:eastAsia="Times New Roman" w:hAnsi="Times New Roman"/>
                <w:sz w:val="24"/>
              </w:rPr>
            </w:pPr>
          </w:p>
        </w:tc>
        <w:tc>
          <w:tcPr>
            <w:tcW w:w="700" w:type="dxa"/>
            <w:shd w:val="clear" w:color="auto" w:fill="auto"/>
            <w:vAlign w:val="bottom"/>
          </w:tcPr>
          <w:p w:rsidR="00B05569" w:rsidRDefault="00B05569">
            <w:pPr>
              <w:spacing w:line="0" w:lineRule="atLeast"/>
              <w:ind w:right="40"/>
              <w:jc w:val="right"/>
              <w:rPr>
                <w:rFonts w:ascii="Arial" w:eastAsia="Arial" w:hAnsi="Arial"/>
                <w:color w:val="231F20"/>
                <w:sz w:val="16"/>
              </w:rPr>
            </w:pPr>
            <w:r>
              <w:rPr>
                <w:rFonts w:ascii="Arial" w:eastAsia="Arial" w:hAnsi="Arial"/>
                <w:color w:val="231F20"/>
                <w:sz w:val="16"/>
              </w:rPr>
              <w:t>Data</w:t>
            </w:r>
          </w:p>
        </w:tc>
        <w:tc>
          <w:tcPr>
            <w:tcW w:w="1760" w:type="dxa"/>
            <w:tcBorders>
              <w:right w:val="single" w:sz="8" w:space="0" w:color="9FA1A4"/>
            </w:tcBorders>
            <w:shd w:val="clear" w:color="auto" w:fill="auto"/>
            <w:vAlign w:val="bottom"/>
          </w:tcPr>
          <w:p w:rsidR="00B05569" w:rsidRDefault="00B05569">
            <w:pPr>
              <w:spacing w:line="0" w:lineRule="atLeast"/>
              <w:rPr>
                <w:rFonts w:ascii="Times New Roman" w:eastAsia="Times New Roman" w:hAnsi="Times New Roman"/>
                <w:sz w:val="24"/>
              </w:rPr>
            </w:pPr>
          </w:p>
        </w:tc>
        <w:tc>
          <w:tcPr>
            <w:tcW w:w="2480" w:type="dxa"/>
            <w:shd w:val="clear" w:color="auto" w:fill="auto"/>
            <w:vAlign w:val="bottom"/>
          </w:tcPr>
          <w:p w:rsidR="00B05569" w:rsidRDefault="00B05569">
            <w:pPr>
              <w:spacing w:line="0" w:lineRule="atLeast"/>
              <w:ind w:left="240"/>
              <w:rPr>
                <w:rFonts w:ascii="Arial" w:eastAsia="Arial" w:hAnsi="Arial"/>
                <w:color w:val="231F20"/>
                <w:sz w:val="16"/>
              </w:rPr>
            </w:pPr>
            <w:r>
              <w:rPr>
                <w:rFonts w:ascii="Arial" w:eastAsia="Arial" w:hAnsi="Arial"/>
                <w:color w:val="231F20"/>
                <w:sz w:val="16"/>
              </w:rPr>
              <w:t>Działanie</w:t>
            </w:r>
          </w:p>
        </w:tc>
      </w:tr>
      <w:tr w:rsidR="00B05569">
        <w:trPr>
          <w:trHeight w:val="154"/>
        </w:trPr>
        <w:tc>
          <w:tcPr>
            <w:tcW w:w="4100" w:type="dxa"/>
            <w:vMerge w:val="restart"/>
            <w:tcBorders>
              <w:right w:val="single" w:sz="8" w:space="0" w:color="9FA1A4"/>
            </w:tcBorders>
            <w:shd w:val="clear" w:color="auto" w:fill="auto"/>
            <w:vAlign w:val="bottom"/>
          </w:tcPr>
          <w:p w:rsidR="00B05569" w:rsidRDefault="00B05569">
            <w:pPr>
              <w:spacing w:line="0" w:lineRule="atLeast"/>
              <w:ind w:left="240"/>
              <w:rPr>
                <w:rFonts w:ascii="Arial" w:eastAsia="Arial" w:hAnsi="Arial"/>
                <w:color w:val="231F20"/>
                <w:sz w:val="16"/>
              </w:rPr>
            </w:pPr>
            <w:r>
              <w:rPr>
                <w:rFonts w:ascii="Arial" w:eastAsia="Arial" w:hAnsi="Arial"/>
                <w:color w:val="231F20"/>
                <w:sz w:val="16"/>
              </w:rPr>
              <w:t>4. Opis podjętych działań, innych niż interwencja</w:t>
            </w:r>
          </w:p>
        </w:tc>
        <w:tc>
          <w:tcPr>
            <w:tcW w:w="700" w:type="dxa"/>
            <w:tcBorders>
              <w:bottom w:val="single" w:sz="8" w:space="0" w:color="9FA1A4"/>
            </w:tcBorders>
            <w:shd w:val="clear" w:color="auto" w:fill="auto"/>
            <w:vAlign w:val="bottom"/>
          </w:tcPr>
          <w:p w:rsidR="00B05569" w:rsidRDefault="00B05569">
            <w:pPr>
              <w:spacing w:line="0" w:lineRule="atLeast"/>
              <w:rPr>
                <w:rFonts w:ascii="Times New Roman" w:eastAsia="Times New Roman" w:hAnsi="Times New Roman"/>
                <w:sz w:val="13"/>
              </w:rPr>
            </w:pPr>
          </w:p>
        </w:tc>
        <w:tc>
          <w:tcPr>
            <w:tcW w:w="1760" w:type="dxa"/>
            <w:tcBorders>
              <w:bottom w:val="single" w:sz="8" w:space="0" w:color="9FA1A4"/>
              <w:right w:val="single" w:sz="8" w:space="0" w:color="9FA1A4"/>
            </w:tcBorders>
            <w:shd w:val="clear" w:color="auto" w:fill="auto"/>
            <w:vAlign w:val="bottom"/>
          </w:tcPr>
          <w:p w:rsidR="00B05569" w:rsidRDefault="00B05569">
            <w:pPr>
              <w:spacing w:line="0" w:lineRule="atLeast"/>
              <w:rPr>
                <w:rFonts w:ascii="Times New Roman" w:eastAsia="Times New Roman" w:hAnsi="Times New Roman"/>
                <w:sz w:val="13"/>
              </w:rPr>
            </w:pPr>
          </w:p>
        </w:tc>
        <w:tc>
          <w:tcPr>
            <w:tcW w:w="2480" w:type="dxa"/>
            <w:tcBorders>
              <w:bottom w:val="single" w:sz="8" w:space="0" w:color="9FA1A4"/>
            </w:tcBorders>
            <w:shd w:val="clear" w:color="auto" w:fill="auto"/>
            <w:vAlign w:val="bottom"/>
          </w:tcPr>
          <w:p w:rsidR="00B05569" w:rsidRDefault="00B05569">
            <w:pPr>
              <w:spacing w:line="0" w:lineRule="atLeast"/>
              <w:rPr>
                <w:rFonts w:ascii="Times New Roman" w:eastAsia="Times New Roman" w:hAnsi="Times New Roman"/>
                <w:sz w:val="13"/>
              </w:rPr>
            </w:pPr>
          </w:p>
        </w:tc>
      </w:tr>
      <w:tr w:rsidR="00B05569">
        <w:trPr>
          <w:trHeight w:val="480"/>
        </w:trPr>
        <w:tc>
          <w:tcPr>
            <w:tcW w:w="4100" w:type="dxa"/>
            <w:vMerge/>
            <w:tcBorders>
              <w:right w:val="single" w:sz="8" w:space="0" w:color="9FA1A4"/>
            </w:tcBorders>
            <w:shd w:val="clear" w:color="auto" w:fill="auto"/>
            <w:vAlign w:val="bottom"/>
          </w:tcPr>
          <w:p w:rsidR="00B05569" w:rsidRDefault="00B05569">
            <w:pPr>
              <w:spacing w:line="0" w:lineRule="atLeast"/>
              <w:rPr>
                <w:rFonts w:ascii="Times New Roman" w:eastAsia="Times New Roman" w:hAnsi="Times New Roman"/>
                <w:sz w:val="24"/>
              </w:rPr>
            </w:pPr>
          </w:p>
        </w:tc>
        <w:tc>
          <w:tcPr>
            <w:tcW w:w="700" w:type="dxa"/>
            <w:tcBorders>
              <w:bottom w:val="single" w:sz="8" w:space="0" w:color="9FA1A4"/>
            </w:tcBorders>
            <w:shd w:val="clear" w:color="auto" w:fill="auto"/>
            <w:vAlign w:val="bottom"/>
          </w:tcPr>
          <w:p w:rsidR="00B05569" w:rsidRDefault="00B05569">
            <w:pPr>
              <w:spacing w:line="0" w:lineRule="atLeast"/>
              <w:rPr>
                <w:rFonts w:ascii="Times New Roman" w:eastAsia="Times New Roman" w:hAnsi="Times New Roman"/>
                <w:sz w:val="24"/>
              </w:rPr>
            </w:pPr>
          </w:p>
        </w:tc>
        <w:tc>
          <w:tcPr>
            <w:tcW w:w="1760" w:type="dxa"/>
            <w:tcBorders>
              <w:bottom w:val="single" w:sz="8" w:space="0" w:color="9FA1A4"/>
              <w:right w:val="single" w:sz="8" w:space="0" w:color="9FA1A4"/>
            </w:tcBorders>
            <w:shd w:val="clear" w:color="auto" w:fill="auto"/>
            <w:vAlign w:val="bottom"/>
          </w:tcPr>
          <w:p w:rsidR="00B05569" w:rsidRDefault="00B05569">
            <w:pPr>
              <w:spacing w:line="0" w:lineRule="atLeast"/>
              <w:rPr>
                <w:rFonts w:ascii="Times New Roman" w:eastAsia="Times New Roman" w:hAnsi="Times New Roman"/>
                <w:sz w:val="24"/>
              </w:rPr>
            </w:pPr>
          </w:p>
        </w:tc>
        <w:tc>
          <w:tcPr>
            <w:tcW w:w="2480" w:type="dxa"/>
            <w:tcBorders>
              <w:bottom w:val="single" w:sz="8" w:space="0" w:color="9FA1A4"/>
            </w:tcBorders>
            <w:shd w:val="clear" w:color="auto" w:fill="auto"/>
            <w:vAlign w:val="bottom"/>
          </w:tcPr>
          <w:p w:rsidR="00B05569" w:rsidRDefault="00B05569">
            <w:pPr>
              <w:spacing w:line="0" w:lineRule="atLeast"/>
              <w:rPr>
                <w:rFonts w:ascii="Times New Roman" w:eastAsia="Times New Roman" w:hAnsi="Times New Roman"/>
                <w:sz w:val="24"/>
              </w:rPr>
            </w:pPr>
          </w:p>
        </w:tc>
      </w:tr>
      <w:tr w:rsidR="00B05569">
        <w:trPr>
          <w:trHeight w:val="35"/>
        </w:trPr>
        <w:tc>
          <w:tcPr>
            <w:tcW w:w="4100" w:type="dxa"/>
            <w:vMerge/>
            <w:tcBorders>
              <w:right w:val="single" w:sz="8" w:space="0" w:color="9FA1A4"/>
            </w:tcBorders>
            <w:shd w:val="clear" w:color="auto" w:fill="auto"/>
            <w:vAlign w:val="bottom"/>
          </w:tcPr>
          <w:p w:rsidR="00B05569" w:rsidRDefault="00B05569">
            <w:pPr>
              <w:spacing w:line="0" w:lineRule="atLeast"/>
              <w:rPr>
                <w:rFonts w:ascii="Times New Roman" w:eastAsia="Times New Roman" w:hAnsi="Times New Roman"/>
                <w:sz w:val="3"/>
              </w:rPr>
            </w:pPr>
          </w:p>
        </w:tc>
        <w:tc>
          <w:tcPr>
            <w:tcW w:w="700" w:type="dxa"/>
            <w:shd w:val="clear" w:color="auto" w:fill="auto"/>
            <w:vAlign w:val="bottom"/>
          </w:tcPr>
          <w:p w:rsidR="00B05569" w:rsidRDefault="00B05569">
            <w:pPr>
              <w:spacing w:line="0" w:lineRule="atLeast"/>
              <w:rPr>
                <w:rFonts w:ascii="Times New Roman" w:eastAsia="Times New Roman" w:hAnsi="Times New Roman"/>
                <w:sz w:val="3"/>
              </w:rPr>
            </w:pPr>
          </w:p>
        </w:tc>
        <w:tc>
          <w:tcPr>
            <w:tcW w:w="1760" w:type="dxa"/>
            <w:tcBorders>
              <w:right w:val="single" w:sz="8" w:space="0" w:color="9FA1A4"/>
            </w:tcBorders>
            <w:shd w:val="clear" w:color="auto" w:fill="auto"/>
            <w:vAlign w:val="bottom"/>
          </w:tcPr>
          <w:p w:rsidR="00B05569" w:rsidRDefault="00B05569">
            <w:pPr>
              <w:spacing w:line="0" w:lineRule="atLeast"/>
              <w:rPr>
                <w:rFonts w:ascii="Times New Roman" w:eastAsia="Times New Roman" w:hAnsi="Times New Roman"/>
                <w:sz w:val="3"/>
              </w:rPr>
            </w:pPr>
          </w:p>
        </w:tc>
        <w:tc>
          <w:tcPr>
            <w:tcW w:w="2480" w:type="dxa"/>
            <w:shd w:val="clear" w:color="auto" w:fill="auto"/>
            <w:vAlign w:val="bottom"/>
          </w:tcPr>
          <w:p w:rsidR="00B05569" w:rsidRDefault="00B05569">
            <w:pPr>
              <w:spacing w:line="0" w:lineRule="atLeast"/>
              <w:rPr>
                <w:rFonts w:ascii="Times New Roman" w:eastAsia="Times New Roman" w:hAnsi="Times New Roman"/>
                <w:sz w:val="3"/>
              </w:rPr>
            </w:pPr>
          </w:p>
        </w:tc>
      </w:tr>
      <w:tr w:rsidR="00B05569">
        <w:trPr>
          <w:trHeight w:val="465"/>
        </w:trPr>
        <w:tc>
          <w:tcPr>
            <w:tcW w:w="4100" w:type="dxa"/>
            <w:tcBorders>
              <w:right w:val="single" w:sz="8" w:space="0" w:color="9FA1A4"/>
            </w:tcBorders>
            <w:shd w:val="clear" w:color="auto" w:fill="auto"/>
            <w:vAlign w:val="bottom"/>
          </w:tcPr>
          <w:p w:rsidR="00B05569" w:rsidRDefault="00B05569">
            <w:pPr>
              <w:spacing w:line="0" w:lineRule="atLeast"/>
              <w:rPr>
                <w:rFonts w:ascii="Times New Roman" w:eastAsia="Times New Roman" w:hAnsi="Times New Roman"/>
                <w:sz w:val="24"/>
              </w:rPr>
            </w:pPr>
          </w:p>
        </w:tc>
        <w:tc>
          <w:tcPr>
            <w:tcW w:w="700" w:type="dxa"/>
            <w:tcBorders>
              <w:bottom w:val="single" w:sz="8" w:space="0" w:color="9FA1A4"/>
            </w:tcBorders>
            <w:shd w:val="clear" w:color="auto" w:fill="auto"/>
            <w:vAlign w:val="bottom"/>
          </w:tcPr>
          <w:p w:rsidR="00B05569" w:rsidRDefault="00B05569">
            <w:pPr>
              <w:spacing w:line="0" w:lineRule="atLeast"/>
              <w:rPr>
                <w:rFonts w:ascii="Times New Roman" w:eastAsia="Times New Roman" w:hAnsi="Times New Roman"/>
                <w:sz w:val="24"/>
              </w:rPr>
            </w:pPr>
          </w:p>
        </w:tc>
        <w:tc>
          <w:tcPr>
            <w:tcW w:w="1760" w:type="dxa"/>
            <w:tcBorders>
              <w:bottom w:val="single" w:sz="8" w:space="0" w:color="9FA1A4"/>
              <w:right w:val="single" w:sz="8" w:space="0" w:color="9FA1A4"/>
            </w:tcBorders>
            <w:shd w:val="clear" w:color="auto" w:fill="auto"/>
            <w:vAlign w:val="bottom"/>
          </w:tcPr>
          <w:p w:rsidR="00B05569" w:rsidRDefault="00B05569">
            <w:pPr>
              <w:spacing w:line="0" w:lineRule="atLeast"/>
              <w:rPr>
                <w:rFonts w:ascii="Times New Roman" w:eastAsia="Times New Roman" w:hAnsi="Times New Roman"/>
                <w:sz w:val="24"/>
              </w:rPr>
            </w:pPr>
          </w:p>
        </w:tc>
        <w:tc>
          <w:tcPr>
            <w:tcW w:w="2480" w:type="dxa"/>
            <w:tcBorders>
              <w:bottom w:val="single" w:sz="8" w:space="0" w:color="9FA1A4"/>
            </w:tcBorders>
            <w:shd w:val="clear" w:color="auto" w:fill="auto"/>
            <w:vAlign w:val="bottom"/>
          </w:tcPr>
          <w:p w:rsidR="00B05569" w:rsidRDefault="00B05569">
            <w:pPr>
              <w:spacing w:line="0" w:lineRule="atLeast"/>
              <w:rPr>
                <w:rFonts w:ascii="Times New Roman" w:eastAsia="Times New Roman" w:hAnsi="Times New Roman"/>
                <w:sz w:val="24"/>
              </w:rPr>
            </w:pPr>
          </w:p>
        </w:tc>
      </w:tr>
      <w:tr w:rsidR="00B05569">
        <w:trPr>
          <w:trHeight w:val="480"/>
        </w:trPr>
        <w:tc>
          <w:tcPr>
            <w:tcW w:w="4100" w:type="dxa"/>
            <w:tcBorders>
              <w:bottom w:val="single" w:sz="8" w:space="0" w:color="9FA1A4"/>
              <w:right w:val="single" w:sz="8" w:space="0" w:color="9FA1A4"/>
            </w:tcBorders>
            <w:shd w:val="clear" w:color="auto" w:fill="auto"/>
            <w:vAlign w:val="bottom"/>
          </w:tcPr>
          <w:p w:rsidR="00B05569" w:rsidRDefault="00B05569">
            <w:pPr>
              <w:spacing w:line="0" w:lineRule="atLeast"/>
              <w:rPr>
                <w:rFonts w:ascii="Times New Roman" w:eastAsia="Times New Roman" w:hAnsi="Times New Roman"/>
                <w:sz w:val="24"/>
              </w:rPr>
            </w:pPr>
          </w:p>
        </w:tc>
        <w:tc>
          <w:tcPr>
            <w:tcW w:w="700" w:type="dxa"/>
            <w:tcBorders>
              <w:bottom w:val="single" w:sz="8" w:space="0" w:color="9FA1A4"/>
            </w:tcBorders>
            <w:shd w:val="clear" w:color="auto" w:fill="auto"/>
            <w:vAlign w:val="bottom"/>
          </w:tcPr>
          <w:p w:rsidR="00B05569" w:rsidRDefault="00B05569">
            <w:pPr>
              <w:spacing w:line="0" w:lineRule="atLeast"/>
              <w:rPr>
                <w:rFonts w:ascii="Times New Roman" w:eastAsia="Times New Roman" w:hAnsi="Times New Roman"/>
                <w:sz w:val="24"/>
              </w:rPr>
            </w:pPr>
          </w:p>
        </w:tc>
        <w:tc>
          <w:tcPr>
            <w:tcW w:w="1760" w:type="dxa"/>
            <w:tcBorders>
              <w:bottom w:val="single" w:sz="8" w:space="0" w:color="9FA1A4"/>
              <w:right w:val="single" w:sz="8" w:space="0" w:color="9FA1A4"/>
            </w:tcBorders>
            <w:shd w:val="clear" w:color="auto" w:fill="auto"/>
            <w:vAlign w:val="bottom"/>
          </w:tcPr>
          <w:p w:rsidR="00B05569" w:rsidRDefault="00B05569">
            <w:pPr>
              <w:spacing w:line="0" w:lineRule="atLeast"/>
              <w:rPr>
                <w:rFonts w:ascii="Times New Roman" w:eastAsia="Times New Roman" w:hAnsi="Times New Roman"/>
                <w:sz w:val="24"/>
              </w:rPr>
            </w:pPr>
          </w:p>
        </w:tc>
        <w:tc>
          <w:tcPr>
            <w:tcW w:w="2480" w:type="dxa"/>
            <w:tcBorders>
              <w:bottom w:val="single" w:sz="8" w:space="0" w:color="9FA1A4"/>
            </w:tcBorders>
            <w:shd w:val="clear" w:color="auto" w:fill="auto"/>
            <w:vAlign w:val="bottom"/>
          </w:tcPr>
          <w:p w:rsidR="00B05569" w:rsidRDefault="00B05569">
            <w:pPr>
              <w:spacing w:line="0" w:lineRule="atLeast"/>
              <w:rPr>
                <w:rFonts w:ascii="Times New Roman" w:eastAsia="Times New Roman" w:hAnsi="Times New Roman"/>
                <w:sz w:val="24"/>
              </w:rPr>
            </w:pPr>
          </w:p>
        </w:tc>
      </w:tr>
      <w:tr w:rsidR="00B05569">
        <w:trPr>
          <w:trHeight w:val="346"/>
        </w:trPr>
        <w:tc>
          <w:tcPr>
            <w:tcW w:w="4100" w:type="dxa"/>
            <w:tcBorders>
              <w:right w:val="single" w:sz="8" w:space="0" w:color="9FA1A4"/>
            </w:tcBorders>
            <w:shd w:val="clear" w:color="auto" w:fill="auto"/>
            <w:vAlign w:val="bottom"/>
          </w:tcPr>
          <w:p w:rsidR="00B05569" w:rsidRDefault="00B05569">
            <w:pPr>
              <w:spacing w:line="0" w:lineRule="atLeast"/>
              <w:rPr>
                <w:rFonts w:ascii="Times New Roman" w:eastAsia="Times New Roman" w:hAnsi="Times New Roman"/>
                <w:sz w:val="24"/>
              </w:rPr>
            </w:pPr>
          </w:p>
        </w:tc>
        <w:tc>
          <w:tcPr>
            <w:tcW w:w="700" w:type="dxa"/>
            <w:shd w:val="clear" w:color="auto" w:fill="auto"/>
            <w:vAlign w:val="bottom"/>
          </w:tcPr>
          <w:p w:rsidR="00B05569" w:rsidRDefault="00B05569">
            <w:pPr>
              <w:spacing w:line="0" w:lineRule="atLeast"/>
              <w:ind w:right="40"/>
              <w:jc w:val="right"/>
              <w:rPr>
                <w:rFonts w:ascii="Arial" w:eastAsia="Arial" w:hAnsi="Arial"/>
                <w:color w:val="231F20"/>
                <w:sz w:val="16"/>
              </w:rPr>
            </w:pPr>
            <w:r>
              <w:rPr>
                <w:rFonts w:ascii="Arial" w:eastAsia="Arial" w:hAnsi="Arial"/>
                <w:color w:val="231F20"/>
                <w:sz w:val="16"/>
              </w:rPr>
              <w:t>Data</w:t>
            </w:r>
          </w:p>
        </w:tc>
        <w:tc>
          <w:tcPr>
            <w:tcW w:w="1760" w:type="dxa"/>
            <w:tcBorders>
              <w:right w:val="single" w:sz="8" w:space="0" w:color="9FA1A4"/>
            </w:tcBorders>
            <w:shd w:val="clear" w:color="auto" w:fill="auto"/>
            <w:vAlign w:val="bottom"/>
          </w:tcPr>
          <w:p w:rsidR="00B05569" w:rsidRDefault="00B05569">
            <w:pPr>
              <w:spacing w:line="0" w:lineRule="atLeast"/>
              <w:rPr>
                <w:rFonts w:ascii="Times New Roman" w:eastAsia="Times New Roman" w:hAnsi="Times New Roman"/>
                <w:sz w:val="24"/>
              </w:rPr>
            </w:pPr>
          </w:p>
        </w:tc>
        <w:tc>
          <w:tcPr>
            <w:tcW w:w="2480" w:type="dxa"/>
            <w:shd w:val="clear" w:color="auto" w:fill="auto"/>
            <w:vAlign w:val="bottom"/>
          </w:tcPr>
          <w:p w:rsidR="00B05569" w:rsidRDefault="00B05569">
            <w:pPr>
              <w:spacing w:line="0" w:lineRule="atLeast"/>
              <w:ind w:left="220"/>
              <w:rPr>
                <w:rFonts w:ascii="Arial" w:eastAsia="Arial" w:hAnsi="Arial"/>
                <w:color w:val="231F20"/>
                <w:sz w:val="16"/>
              </w:rPr>
            </w:pPr>
            <w:r>
              <w:rPr>
                <w:rFonts w:ascii="Arial" w:eastAsia="Arial" w:hAnsi="Arial"/>
                <w:color w:val="231F20"/>
                <w:sz w:val="16"/>
              </w:rPr>
              <w:t>Opis spotkania</w:t>
            </w:r>
          </w:p>
        </w:tc>
      </w:tr>
      <w:tr w:rsidR="00B05569">
        <w:trPr>
          <w:trHeight w:val="154"/>
        </w:trPr>
        <w:tc>
          <w:tcPr>
            <w:tcW w:w="4100" w:type="dxa"/>
            <w:vMerge w:val="restart"/>
            <w:tcBorders>
              <w:right w:val="single" w:sz="8" w:space="0" w:color="9FA1A4"/>
            </w:tcBorders>
            <w:shd w:val="clear" w:color="auto" w:fill="auto"/>
            <w:vAlign w:val="bottom"/>
          </w:tcPr>
          <w:p w:rsidR="00B05569" w:rsidRDefault="00B05569">
            <w:pPr>
              <w:spacing w:line="0" w:lineRule="atLeast"/>
              <w:ind w:left="240"/>
              <w:rPr>
                <w:rFonts w:ascii="Arial" w:eastAsia="Arial" w:hAnsi="Arial"/>
                <w:color w:val="231F20"/>
                <w:sz w:val="16"/>
              </w:rPr>
            </w:pPr>
            <w:r>
              <w:rPr>
                <w:rFonts w:ascii="Arial" w:eastAsia="Arial" w:hAnsi="Arial"/>
                <w:color w:val="231F20"/>
                <w:sz w:val="16"/>
              </w:rPr>
              <w:t>5. Spotkania z rodzicami/opiekunami prawnymi</w:t>
            </w:r>
          </w:p>
        </w:tc>
        <w:tc>
          <w:tcPr>
            <w:tcW w:w="700" w:type="dxa"/>
            <w:tcBorders>
              <w:bottom w:val="single" w:sz="8" w:space="0" w:color="9FA1A4"/>
            </w:tcBorders>
            <w:shd w:val="clear" w:color="auto" w:fill="auto"/>
            <w:vAlign w:val="bottom"/>
          </w:tcPr>
          <w:p w:rsidR="00B05569" w:rsidRDefault="00B05569">
            <w:pPr>
              <w:spacing w:line="0" w:lineRule="atLeast"/>
              <w:rPr>
                <w:rFonts w:ascii="Times New Roman" w:eastAsia="Times New Roman" w:hAnsi="Times New Roman"/>
                <w:sz w:val="13"/>
              </w:rPr>
            </w:pPr>
          </w:p>
        </w:tc>
        <w:tc>
          <w:tcPr>
            <w:tcW w:w="1760" w:type="dxa"/>
            <w:tcBorders>
              <w:bottom w:val="single" w:sz="8" w:space="0" w:color="9FA1A4"/>
              <w:right w:val="single" w:sz="8" w:space="0" w:color="9FA1A4"/>
            </w:tcBorders>
            <w:shd w:val="clear" w:color="auto" w:fill="auto"/>
            <w:vAlign w:val="bottom"/>
          </w:tcPr>
          <w:p w:rsidR="00B05569" w:rsidRDefault="00B05569">
            <w:pPr>
              <w:spacing w:line="0" w:lineRule="atLeast"/>
              <w:rPr>
                <w:rFonts w:ascii="Times New Roman" w:eastAsia="Times New Roman" w:hAnsi="Times New Roman"/>
                <w:sz w:val="13"/>
              </w:rPr>
            </w:pPr>
          </w:p>
        </w:tc>
        <w:tc>
          <w:tcPr>
            <w:tcW w:w="2480" w:type="dxa"/>
            <w:tcBorders>
              <w:bottom w:val="single" w:sz="8" w:space="0" w:color="9FA1A4"/>
            </w:tcBorders>
            <w:shd w:val="clear" w:color="auto" w:fill="auto"/>
            <w:vAlign w:val="bottom"/>
          </w:tcPr>
          <w:p w:rsidR="00B05569" w:rsidRDefault="00B05569">
            <w:pPr>
              <w:spacing w:line="0" w:lineRule="atLeast"/>
              <w:rPr>
                <w:rFonts w:ascii="Times New Roman" w:eastAsia="Times New Roman" w:hAnsi="Times New Roman"/>
                <w:sz w:val="13"/>
              </w:rPr>
            </w:pPr>
          </w:p>
        </w:tc>
      </w:tr>
      <w:tr w:rsidR="00B05569">
        <w:trPr>
          <w:trHeight w:val="480"/>
        </w:trPr>
        <w:tc>
          <w:tcPr>
            <w:tcW w:w="4100" w:type="dxa"/>
            <w:vMerge/>
            <w:tcBorders>
              <w:right w:val="single" w:sz="8" w:space="0" w:color="9FA1A4"/>
            </w:tcBorders>
            <w:shd w:val="clear" w:color="auto" w:fill="auto"/>
            <w:vAlign w:val="bottom"/>
          </w:tcPr>
          <w:p w:rsidR="00B05569" w:rsidRDefault="00B05569">
            <w:pPr>
              <w:spacing w:line="0" w:lineRule="atLeast"/>
              <w:rPr>
                <w:rFonts w:ascii="Times New Roman" w:eastAsia="Times New Roman" w:hAnsi="Times New Roman"/>
                <w:sz w:val="24"/>
              </w:rPr>
            </w:pPr>
          </w:p>
        </w:tc>
        <w:tc>
          <w:tcPr>
            <w:tcW w:w="700" w:type="dxa"/>
            <w:tcBorders>
              <w:bottom w:val="single" w:sz="8" w:space="0" w:color="9FA1A4"/>
            </w:tcBorders>
            <w:shd w:val="clear" w:color="auto" w:fill="auto"/>
            <w:vAlign w:val="bottom"/>
          </w:tcPr>
          <w:p w:rsidR="00B05569" w:rsidRDefault="00B05569">
            <w:pPr>
              <w:spacing w:line="0" w:lineRule="atLeast"/>
              <w:rPr>
                <w:rFonts w:ascii="Times New Roman" w:eastAsia="Times New Roman" w:hAnsi="Times New Roman"/>
                <w:sz w:val="24"/>
              </w:rPr>
            </w:pPr>
          </w:p>
        </w:tc>
        <w:tc>
          <w:tcPr>
            <w:tcW w:w="1760" w:type="dxa"/>
            <w:tcBorders>
              <w:bottom w:val="single" w:sz="8" w:space="0" w:color="9FA1A4"/>
              <w:right w:val="single" w:sz="8" w:space="0" w:color="9FA1A4"/>
            </w:tcBorders>
            <w:shd w:val="clear" w:color="auto" w:fill="auto"/>
            <w:vAlign w:val="bottom"/>
          </w:tcPr>
          <w:p w:rsidR="00B05569" w:rsidRDefault="00B05569">
            <w:pPr>
              <w:spacing w:line="0" w:lineRule="atLeast"/>
              <w:rPr>
                <w:rFonts w:ascii="Times New Roman" w:eastAsia="Times New Roman" w:hAnsi="Times New Roman"/>
                <w:sz w:val="24"/>
              </w:rPr>
            </w:pPr>
          </w:p>
        </w:tc>
        <w:tc>
          <w:tcPr>
            <w:tcW w:w="2480" w:type="dxa"/>
            <w:tcBorders>
              <w:bottom w:val="single" w:sz="8" w:space="0" w:color="9FA1A4"/>
            </w:tcBorders>
            <w:shd w:val="clear" w:color="auto" w:fill="auto"/>
            <w:vAlign w:val="bottom"/>
          </w:tcPr>
          <w:p w:rsidR="00B05569" w:rsidRDefault="00B05569">
            <w:pPr>
              <w:spacing w:line="0" w:lineRule="atLeast"/>
              <w:rPr>
                <w:rFonts w:ascii="Times New Roman" w:eastAsia="Times New Roman" w:hAnsi="Times New Roman"/>
                <w:sz w:val="24"/>
              </w:rPr>
            </w:pPr>
          </w:p>
        </w:tc>
      </w:tr>
      <w:tr w:rsidR="00B05569">
        <w:trPr>
          <w:trHeight w:val="35"/>
        </w:trPr>
        <w:tc>
          <w:tcPr>
            <w:tcW w:w="4100" w:type="dxa"/>
            <w:vMerge/>
            <w:tcBorders>
              <w:right w:val="single" w:sz="8" w:space="0" w:color="9FA1A4"/>
            </w:tcBorders>
            <w:shd w:val="clear" w:color="auto" w:fill="auto"/>
            <w:vAlign w:val="bottom"/>
          </w:tcPr>
          <w:p w:rsidR="00B05569" w:rsidRDefault="00B05569">
            <w:pPr>
              <w:spacing w:line="0" w:lineRule="atLeast"/>
              <w:rPr>
                <w:rFonts w:ascii="Times New Roman" w:eastAsia="Times New Roman" w:hAnsi="Times New Roman"/>
                <w:sz w:val="3"/>
              </w:rPr>
            </w:pPr>
          </w:p>
        </w:tc>
        <w:tc>
          <w:tcPr>
            <w:tcW w:w="700" w:type="dxa"/>
            <w:shd w:val="clear" w:color="auto" w:fill="auto"/>
            <w:vAlign w:val="bottom"/>
          </w:tcPr>
          <w:p w:rsidR="00B05569" w:rsidRDefault="00B05569">
            <w:pPr>
              <w:spacing w:line="0" w:lineRule="atLeast"/>
              <w:rPr>
                <w:rFonts w:ascii="Times New Roman" w:eastAsia="Times New Roman" w:hAnsi="Times New Roman"/>
                <w:sz w:val="3"/>
              </w:rPr>
            </w:pPr>
          </w:p>
        </w:tc>
        <w:tc>
          <w:tcPr>
            <w:tcW w:w="1760" w:type="dxa"/>
            <w:tcBorders>
              <w:right w:val="single" w:sz="8" w:space="0" w:color="9FA1A4"/>
            </w:tcBorders>
            <w:shd w:val="clear" w:color="auto" w:fill="auto"/>
            <w:vAlign w:val="bottom"/>
          </w:tcPr>
          <w:p w:rsidR="00B05569" w:rsidRDefault="00B05569">
            <w:pPr>
              <w:spacing w:line="0" w:lineRule="atLeast"/>
              <w:rPr>
                <w:rFonts w:ascii="Times New Roman" w:eastAsia="Times New Roman" w:hAnsi="Times New Roman"/>
                <w:sz w:val="3"/>
              </w:rPr>
            </w:pPr>
          </w:p>
        </w:tc>
        <w:tc>
          <w:tcPr>
            <w:tcW w:w="2480" w:type="dxa"/>
            <w:shd w:val="clear" w:color="auto" w:fill="auto"/>
            <w:vAlign w:val="bottom"/>
          </w:tcPr>
          <w:p w:rsidR="00B05569" w:rsidRDefault="00B05569">
            <w:pPr>
              <w:spacing w:line="0" w:lineRule="atLeast"/>
              <w:rPr>
                <w:rFonts w:ascii="Times New Roman" w:eastAsia="Times New Roman" w:hAnsi="Times New Roman"/>
                <w:sz w:val="3"/>
              </w:rPr>
            </w:pPr>
          </w:p>
        </w:tc>
      </w:tr>
      <w:tr w:rsidR="00B05569">
        <w:trPr>
          <w:trHeight w:val="207"/>
        </w:trPr>
        <w:tc>
          <w:tcPr>
            <w:tcW w:w="4100" w:type="dxa"/>
            <w:tcBorders>
              <w:right w:val="single" w:sz="8" w:space="0" w:color="9FA1A4"/>
            </w:tcBorders>
            <w:shd w:val="clear" w:color="auto" w:fill="auto"/>
            <w:vAlign w:val="bottom"/>
          </w:tcPr>
          <w:p w:rsidR="00B05569" w:rsidRDefault="00B05569">
            <w:pPr>
              <w:spacing w:line="0" w:lineRule="atLeast"/>
              <w:ind w:left="240"/>
              <w:rPr>
                <w:rFonts w:ascii="Arial" w:eastAsia="Arial" w:hAnsi="Arial"/>
                <w:color w:val="231F20"/>
                <w:sz w:val="16"/>
              </w:rPr>
            </w:pPr>
            <w:r>
              <w:rPr>
                <w:rFonts w:ascii="Arial" w:eastAsia="Arial" w:hAnsi="Arial"/>
                <w:color w:val="231F20"/>
                <w:sz w:val="16"/>
              </w:rPr>
              <w:t>dziecka</w:t>
            </w:r>
          </w:p>
        </w:tc>
        <w:tc>
          <w:tcPr>
            <w:tcW w:w="700" w:type="dxa"/>
            <w:shd w:val="clear" w:color="auto" w:fill="auto"/>
            <w:vAlign w:val="bottom"/>
          </w:tcPr>
          <w:p w:rsidR="00B05569" w:rsidRDefault="00B05569">
            <w:pPr>
              <w:spacing w:line="0" w:lineRule="atLeast"/>
              <w:rPr>
                <w:rFonts w:ascii="Times New Roman" w:eastAsia="Times New Roman" w:hAnsi="Times New Roman"/>
                <w:sz w:val="18"/>
              </w:rPr>
            </w:pPr>
          </w:p>
        </w:tc>
        <w:tc>
          <w:tcPr>
            <w:tcW w:w="1760" w:type="dxa"/>
            <w:tcBorders>
              <w:right w:val="single" w:sz="8" w:space="0" w:color="9FA1A4"/>
            </w:tcBorders>
            <w:shd w:val="clear" w:color="auto" w:fill="auto"/>
            <w:vAlign w:val="bottom"/>
          </w:tcPr>
          <w:p w:rsidR="00B05569" w:rsidRDefault="00B05569">
            <w:pPr>
              <w:spacing w:line="0" w:lineRule="atLeast"/>
              <w:rPr>
                <w:rFonts w:ascii="Times New Roman" w:eastAsia="Times New Roman" w:hAnsi="Times New Roman"/>
                <w:sz w:val="18"/>
              </w:rPr>
            </w:pPr>
          </w:p>
        </w:tc>
        <w:tc>
          <w:tcPr>
            <w:tcW w:w="2480" w:type="dxa"/>
            <w:shd w:val="clear" w:color="auto" w:fill="auto"/>
            <w:vAlign w:val="bottom"/>
          </w:tcPr>
          <w:p w:rsidR="00B05569" w:rsidRDefault="00B05569">
            <w:pPr>
              <w:spacing w:line="0" w:lineRule="atLeast"/>
              <w:rPr>
                <w:rFonts w:ascii="Times New Roman" w:eastAsia="Times New Roman" w:hAnsi="Times New Roman"/>
                <w:sz w:val="18"/>
              </w:rPr>
            </w:pPr>
          </w:p>
        </w:tc>
      </w:tr>
      <w:tr w:rsidR="00B05569">
        <w:trPr>
          <w:trHeight w:val="258"/>
        </w:trPr>
        <w:tc>
          <w:tcPr>
            <w:tcW w:w="4100" w:type="dxa"/>
            <w:tcBorders>
              <w:right w:val="single" w:sz="8" w:space="0" w:color="9FA1A4"/>
            </w:tcBorders>
            <w:shd w:val="clear" w:color="auto" w:fill="auto"/>
            <w:vAlign w:val="bottom"/>
          </w:tcPr>
          <w:p w:rsidR="00B05569" w:rsidRDefault="00B05569">
            <w:pPr>
              <w:spacing w:line="0" w:lineRule="atLeast"/>
              <w:rPr>
                <w:rFonts w:ascii="Times New Roman" w:eastAsia="Times New Roman" w:hAnsi="Times New Roman"/>
                <w:sz w:val="22"/>
              </w:rPr>
            </w:pPr>
          </w:p>
        </w:tc>
        <w:tc>
          <w:tcPr>
            <w:tcW w:w="700" w:type="dxa"/>
            <w:tcBorders>
              <w:bottom w:val="single" w:sz="8" w:space="0" w:color="9FA1A4"/>
            </w:tcBorders>
            <w:shd w:val="clear" w:color="auto" w:fill="auto"/>
            <w:vAlign w:val="bottom"/>
          </w:tcPr>
          <w:p w:rsidR="00B05569" w:rsidRDefault="00B05569">
            <w:pPr>
              <w:spacing w:line="0" w:lineRule="atLeast"/>
              <w:rPr>
                <w:rFonts w:ascii="Times New Roman" w:eastAsia="Times New Roman" w:hAnsi="Times New Roman"/>
                <w:sz w:val="22"/>
              </w:rPr>
            </w:pPr>
          </w:p>
        </w:tc>
        <w:tc>
          <w:tcPr>
            <w:tcW w:w="1760" w:type="dxa"/>
            <w:tcBorders>
              <w:bottom w:val="single" w:sz="8" w:space="0" w:color="9FA1A4"/>
              <w:right w:val="single" w:sz="8" w:space="0" w:color="9FA1A4"/>
            </w:tcBorders>
            <w:shd w:val="clear" w:color="auto" w:fill="auto"/>
            <w:vAlign w:val="bottom"/>
          </w:tcPr>
          <w:p w:rsidR="00B05569" w:rsidRDefault="00B05569">
            <w:pPr>
              <w:spacing w:line="0" w:lineRule="atLeast"/>
              <w:rPr>
                <w:rFonts w:ascii="Times New Roman" w:eastAsia="Times New Roman" w:hAnsi="Times New Roman"/>
                <w:sz w:val="22"/>
              </w:rPr>
            </w:pPr>
          </w:p>
        </w:tc>
        <w:tc>
          <w:tcPr>
            <w:tcW w:w="2480" w:type="dxa"/>
            <w:tcBorders>
              <w:bottom w:val="single" w:sz="8" w:space="0" w:color="9FA1A4"/>
            </w:tcBorders>
            <w:shd w:val="clear" w:color="auto" w:fill="auto"/>
            <w:vAlign w:val="bottom"/>
          </w:tcPr>
          <w:p w:rsidR="00B05569" w:rsidRDefault="00B05569">
            <w:pPr>
              <w:spacing w:line="0" w:lineRule="atLeast"/>
              <w:rPr>
                <w:rFonts w:ascii="Times New Roman" w:eastAsia="Times New Roman" w:hAnsi="Times New Roman"/>
                <w:sz w:val="22"/>
              </w:rPr>
            </w:pPr>
          </w:p>
        </w:tc>
      </w:tr>
      <w:tr w:rsidR="00B05569">
        <w:trPr>
          <w:trHeight w:val="480"/>
        </w:trPr>
        <w:tc>
          <w:tcPr>
            <w:tcW w:w="4100" w:type="dxa"/>
            <w:tcBorders>
              <w:bottom w:val="single" w:sz="8" w:space="0" w:color="9FA1A4"/>
              <w:right w:val="single" w:sz="8" w:space="0" w:color="9FA1A4"/>
            </w:tcBorders>
            <w:shd w:val="clear" w:color="auto" w:fill="auto"/>
            <w:vAlign w:val="bottom"/>
          </w:tcPr>
          <w:p w:rsidR="00B05569" w:rsidRDefault="00B05569">
            <w:pPr>
              <w:spacing w:line="0" w:lineRule="atLeast"/>
              <w:rPr>
                <w:rFonts w:ascii="Times New Roman" w:eastAsia="Times New Roman" w:hAnsi="Times New Roman"/>
                <w:sz w:val="24"/>
              </w:rPr>
            </w:pPr>
          </w:p>
        </w:tc>
        <w:tc>
          <w:tcPr>
            <w:tcW w:w="700" w:type="dxa"/>
            <w:tcBorders>
              <w:bottom w:val="single" w:sz="8" w:space="0" w:color="9FA1A4"/>
            </w:tcBorders>
            <w:shd w:val="clear" w:color="auto" w:fill="auto"/>
            <w:vAlign w:val="bottom"/>
          </w:tcPr>
          <w:p w:rsidR="00B05569" w:rsidRDefault="00B05569">
            <w:pPr>
              <w:spacing w:line="0" w:lineRule="atLeast"/>
              <w:rPr>
                <w:rFonts w:ascii="Times New Roman" w:eastAsia="Times New Roman" w:hAnsi="Times New Roman"/>
                <w:sz w:val="24"/>
              </w:rPr>
            </w:pPr>
          </w:p>
        </w:tc>
        <w:tc>
          <w:tcPr>
            <w:tcW w:w="1760" w:type="dxa"/>
            <w:tcBorders>
              <w:bottom w:val="single" w:sz="8" w:space="0" w:color="9FA1A4"/>
              <w:right w:val="single" w:sz="8" w:space="0" w:color="9FA1A4"/>
            </w:tcBorders>
            <w:shd w:val="clear" w:color="auto" w:fill="auto"/>
            <w:vAlign w:val="bottom"/>
          </w:tcPr>
          <w:p w:rsidR="00B05569" w:rsidRDefault="00B05569">
            <w:pPr>
              <w:spacing w:line="0" w:lineRule="atLeast"/>
              <w:rPr>
                <w:rFonts w:ascii="Times New Roman" w:eastAsia="Times New Roman" w:hAnsi="Times New Roman"/>
                <w:sz w:val="24"/>
              </w:rPr>
            </w:pPr>
          </w:p>
        </w:tc>
        <w:tc>
          <w:tcPr>
            <w:tcW w:w="2480" w:type="dxa"/>
            <w:tcBorders>
              <w:bottom w:val="single" w:sz="8" w:space="0" w:color="9FA1A4"/>
            </w:tcBorders>
            <w:shd w:val="clear" w:color="auto" w:fill="auto"/>
            <w:vAlign w:val="bottom"/>
          </w:tcPr>
          <w:p w:rsidR="00B05569" w:rsidRDefault="00B05569">
            <w:pPr>
              <w:spacing w:line="0" w:lineRule="atLeast"/>
              <w:rPr>
                <w:rFonts w:ascii="Times New Roman" w:eastAsia="Times New Roman" w:hAnsi="Times New Roman"/>
                <w:sz w:val="24"/>
              </w:rPr>
            </w:pPr>
          </w:p>
        </w:tc>
      </w:tr>
      <w:tr w:rsidR="00B05569">
        <w:trPr>
          <w:trHeight w:val="419"/>
        </w:trPr>
        <w:tc>
          <w:tcPr>
            <w:tcW w:w="4100" w:type="dxa"/>
            <w:vMerge w:val="restart"/>
            <w:tcBorders>
              <w:right w:val="single" w:sz="8" w:space="0" w:color="9FA1A4"/>
            </w:tcBorders>
            <w:shd w:val="clear" w:color="auto" w:fill="auto"/>
            <w:vAlign w:val="bottom"/>
          </w:tcPr>
          <w:p w:rsidR="00B05569" w:rsidRDefault="00B05569">
            <w:pPr>
              <w:spacing w:line="0" w:lineRule="atLeast"/>
              <w:ind w:left="240"/>
              <w:rPr>
                <w:rFonts w:ascii="Arial" w:eastAsia="Arial" w:hAnsi="Arial"/>
                <w:color w:val="231F20"/>
                <w:sz w:val="16"/>
              </w:rPr>
            </w:pPr>
            <w:r>
              <w:rPr>
                <w:rFonts w:ascii="Arial" w:eastAsia="Arial" w:hAnsi="Arial"/>
                <w:color w:val="231F20"/>
                <w:sz w:val="16"/>
              </w:rPr>
              <w:t>6. Forma podjętej interwencji (zakreślić właściwe)</w:t>
            </w:r>
          </w:p>
        </w:tc>
        <w:tc>
          <w:tcPr>
            <w:tcW w:w="700" w:type="dxa"/>
            <w:shd w:val="clear" w:color="auto" w:fill="auto"/>
            <w:vAlign w:val="bottom"/>
          </w:tcPr>
          <w:p w:rsidR="00B05569" w:rsidRDefault="00B05569">
            <w:pPr>
              <w:spacing w:line="0" w:lineRule="atLeast"/>
              <w:ind w:right="40"/>
              <w:jc w:val="right"/>
              <w:rPr>
                <w:rFonts w:ascii="Arial" w:eastAsia="Arial" w:hAnsi="Arial"/>
                <w:color w:val="231F20"/>
                <w:sz w:val="16"/>
              </w:rPr>
            </w:pPr>
            <w:r>
              <w:rPr>
                <w:rFonts w:ascii="Arial" w:eastAsia="Arial" w:hAnsi="Arial"/>
                <w:color w:val="231F20"/>
                <w:sz w:val="16"/>
              </w:rPr>
              <w:t>●</w:t>
            </w:r>
          </w:p>
        </w:tc>
        <w:tc>
          <w:tcPr>
            <w:tcW w:w="4220" w:type="dxa"/>
            <w:gridSpan w:val="2"/>
            <w:shd w:val="clear" w:color="auto" w:fill="auto"/>
            <w:vAlign w:val="bottom"/>
          </w:tcPr>
          <w:p w:rsidR="00B05569" w:rsidRDefault="00B05569">
            <w:pPr>
              <w:spacing w:line="0" w:lineRule="atLeast"/>
              <w:ind w:left="140"/>
              <w:rPr>
                <w:rFonts w:ascii="Arial" w:eastAsia="Arial" w:hAnsi="Arial"/>
                <w:color w:val="231F20"/>
                <w:sz w:val="16"/>
              </w:rPr>
            </w:pPr>
            <w:r>
              <w:rPr>
                <w:rFonts w:ascii="Arial" w:eastAsia="Arial" w:hAnsi="Arial"/>
                <w:color w:val="231F20"/>
                <w:sz w:val="16"/>
              </w:rPr>
              <w:t>zawiadomienie o podejrzeniu popełnienia przestępstwa,</w:t>
            </w:r>
          </w:p>
        </w:tc>
      </w:tr>
      <w:tr w:rsidR="00B05569">
        <w:trPr>
          <w:trHeight w:val="65"/>
        </w:trPr>
        <w:tc>
          <w:tcPr>
            <w:tcW w:w="4100" w:type="dxa"/>
            <w:vMerge/>
            <w:tcBorders>
              <w:right w:val="single" w:sz="8" w:space="0" w:color="9FA1A4"/>
            </w:tcBorders>
            <w:shd w:val="clear" w:color="auto" w:fill="auto"/>
            <w:vAlign w:val="bottom"/>
          </w:tcPr>
          <w:p w:rsidR="00B05569" w:rsidRDefault="00B05569">
            <w:pPr>
              <w:spacing w:line="0" w:lineRule="atLeast"/>
              <w:rPr>
                <w:rFonts w:ascii="Times New Roman" w:eastAsia="Times New Roman" w:hAnsi="Times New Roman"/>
                <w:sz w:val="5"/>
              </w:rPr>
            </w:pPr>
          </w:p>
        </w:tc>
        <w:tc>
          <w:tcPr>
            <w:tcW w:w="700" w:type="dxa"/>
            <w:vMerge w:val="restart"/>
            <w:shd w:val="clear" w:color="auto" w:fill="auto"/>
            <w:vAlign w:val="bottom"/>
          </w:tcPr>
          <w:p w:rsidR="00B05569" w:rsidRDefault="00B05569">
            <w:pPr>
              <w:spacing w:line="0" w:lineRule="atLeast"/>
              <w:ind w:right="40"/>
              <w:jc w:val="right"/>
              <w:rPr>
                <w:rFonts w:ascii="Arial" w:eastAsia="Arial" w:hAnsi="Arial"/>
                <w:color w:val="231F20"/>
                <w:sz w:val="16"/>
              </w:rPr>
            </w:pPr>
            <w:r>
              <w:rPr>
                <w:rFonts w:ascii="Arial" w:eastAsia="Arial" w:hAnsi="Arial"/>
                <w:color w:val="231F20"/>
                <w:sz w:val="16"/>
              </w:rPr>
              <w:t>●</w:t>
            </w:r>
          </w:p>
        </w:tc>
        <w:tc>
          <w:tcPr>
            <w:tcW w:w="4220" w:type="dxa"/>
            <w:gridSpan w:val="2"/>
            <w:vMerge w:val="restart"/>
            <w:shd w:val="clear" w:color="auto" w:fill="auto"/>
            <w:vAlign w:val="bottom"/>
          </w:tcPr>
          <w:p w:rsidR="00B05569" w:rsidRDefault="00B05569">
            <w:pPr>
              <w:spacing w:line="0" w:lineRule="atLeast"/>
              <w:ind w:left="140"/>
              <w:rPr>
                <w:rFonts w:ascii="Arial" w:eastAsia="Arial" w:hAnsi="Arial"/>
                <w:color w:val="231F20"/>
                <w:sz w:val="16"/>
              </w:rPr>
            </w:pPr>
            <w:r>
              <w:rPr>
                <w:rFonts w:ascii="Arial" w:eastAsia="Arial" w:hAnsi="Arial"/>
                <w:color w:val="231F20"/>
                <w:sz w:val="16"/>
              </w:rPr>
              <w:t>wniosek o wgląd w sytuację dziecka/rodziny,</w:t>
            </w:r>
          </w:p>
        </w:tc>
      </w:tr>
      <w:tr w:rsidR="00B05569">
        <w:trPr>
          <w:trHeight w:val="142"/>
        </w:trPr>
        <w:tc>
          <w:tcPr>
            <w:tcW w:w="4100" w:type="dxa"/>
            <w:tcBorders>
              <w:right w:val="single" w:sz="8" w:space="0" w:color="9FA1A4"/>
            </w:tcBorders>
            <w:shd w:val="clear" w:color="auto" w:fill="auto"/>
            <w:vAlign w:val="bottom"/>
          </w:tcPr>
          <w:p w:rsidR="00B05569" w:rsidRDefault="00B05569">
            <w:pPr>
              <w:spacing w:line="0" w:lineRule="atLeast"/>
              <w:rPr>
                <w:rFonts w:ascii="Times New Roman" w:eastAsia="Times New Roman" w:hAnsi="Times New Roman"/>
                <w:sz w:val="12"/>
              </w:rPr>
            </w:pPr>
          </w:p>
        </w:tc>
        <w:tc>
          <w:tcPr>
            <w:tcW w:w="700" w:type="dxa"/>
            <w:vMerge/>
            <w:shd w:val="clear" w:color="auto" w:fill="auto"/>
            <w:vAlign w:val="bottom"/>
          </w:tcPr>
          <w:p w:rsidR="00B05569" w:rsidRDefault="00B05569">
            <w:pPr>
              <w:spacing w:line="0" w:lineRule="atLeast"/>
              <w:rPr>
                <w:rFonts w:ascii="Times New Roman" w:eastAsia="Times New Roman" w:hAnsi="Times New Roman"/>
                <w:sz w:val="12"/>
              </w:rPr>
            </w:pPr>
          </w:p>
        </w:tc>
        <w:tc>
          <w:tcPr>
            <w:tcW w:w="4220" w:type="dxa"/>
            <w:gridSpan w:val="2"/>
            <w:vMerge/>
            <w:shd w:val="clear" w:color="auto" w:fill="auto"/>
            <w:vAlign w:val="bottom"/>
          </w:tcPr>
          <w:p w:rsidR="00B05569" w:rsidRDefault="00B05569">
            <w:pPr>
              <w:spacing w:line="0" w:lineRule="atLeast"/>
              <w:rPr>
                <w:rFonts w:ascii="Times New Roman" w:eastAsia="Times New Roman" w:hAnsi="Times New Roman"/>
                <w:sz w:val="12"/>
              </w:rPr>
            </w:pPr>
          </w:p>
        </w:tc>
      </w:tr>
      <w:tr w:rsidR="00B05569">
        <w:trPr>
          <w:trHeight w:val="211"/>
        </w:trPr>
        <w:tc>
          <w:tcPr>
            <w:tcW w:w="4100" w:type="dxa"/>
            <w:tcBorders>
              <w:right w:val="single" w:sz="8" w:space="0" w:color="9FA1A4"/>
            </w:tcBorders>
            <w:shd w:val="clear" w:color="auto" w:fill="auto"/>
            <w:vAlign w:val="bottom"/>
          </w:tcPr>
          <w:p w:rsidR="00B05569" w:rsidRDefault="00B05569">
            <w:pPr>
              <w:spacing w:line="0" w:lineRule="atLeast"/>
              <w:rPr>
                <w:rFonts w:ascii="Times New Roman" w:eastAsia="Times New Roman" w:hAnsi="Times New Roman"/>
                <w:sz w:val="18"/>
              </w:rPr>
            </w:pPr>
          </w:p>
        </w:tc>
        <w:tc>
          <w:tcPr>
            <w:tcW w:w="700" w:type="dxa"/>
            <w:shd w:val="clear" w:color="auto" w:fill="auto"/>
            <w:vAlign w:val="bottom"/>
          </w:tcPr>
          <w:p w:rsidR="00B05569" w:rsidRDefault="00B05569">
            <w:pPr>
              <w:spacing w:line="0" w:lineRule="atLeast"/>
              <w:ind w:right="40"/>
              <w:jc w:val="right"/>
              <w:rPr>
                <w:rFonts w:ascii="Arial" w:eastAsia="Arial" w:hAnsi="Arial"/>
                <w:color w:val="231F20"/>
                <w:sz w:val="16"/>
              </w:rPr>
            </w:pPr>
            <w:r>
              <w:rPr>
                <w:rFonts w:ascii="Arial" w:eastAsia="Arial" w:hAnsi="Arial"/>
                <w:color w:val="231F20"/>
                <w:sz w:val="16"/>
              </w:rPr>
              <w:t>●</w:t>
            </w:r>
          </w:p>
        </w:tc>
        <w:tc>
          <w:tcPr>
            <w:tcW w:w="4220" w:type="dxa"/>
            <w:gridSpan w:val="2"/>
            <w:shd w:val="clear" w:color="auto" w:fill="auto"/>
            <w:vAlign w:val="bottom"/>
          </w:tcPr>
          <w:p w:rsidR="00B05569" w:rsidRDefault="00B05569">
            <w:pPr>
              <w:spacing w:line="0" w:lineRule="atLeast"/>
              <w:ind w:left="140"/>
              <w:rPr>
                <w:rFonts w:ascii="Arial" w:eastAsia="Arial" w:hAnsi="Arial"/>
                <w:color w:val="231F20"/>
                <w:sz w:val="16"/>
              </w:rPr>
            </w:pPr>
            <w:r>
              <w:rPr>
                <w:rFonts w:ascii="Arial" w:eastAsia="Arial" w:hAnsi="Arial"/>
                <w:color w:val="231F20"/>
                <w:sz w:val="16"/>
              </w:rPr>
              <w:t>inny rodzaj interwencji. Jaki?</w:t>
            </w:r>
          </w:p>
        </w:tc>
      </w:tr>
      <w:tr w:rsidR="00B05569">
        <w:trPr>
          <w:trHeight w:val="323"/>
        </w:trPr>
        <w:tc>
          <w:tcPr>
            <w:tcW w:w="4100" w:type="dxa"/>
            <w:tcBorders>
              <w:bottom w:val="single" w:sz="8" w:space="0" w:color="9FA1A4"/>
              <w:right w:val="single" w:sz="8" w:space="0" w:color="9FA1A4"/>
            </w:tcBorders>
            <w:shd w:val="clear" w:color="auto" w:fill="auto"/>
            <w:vAlign w:val="bottom"/>
          </w:tcPr>
          <w:p w:rsidR="00B05569" w:rsidRDefault="00B05569">
            <w:pPr>
              <w:spacing w:line="0" w:lineRule="atLeast"/>
              <w:rPr>
                <w:rFonts w:ascii="Times New Roman" w:eastAsia="Times New Roman" w:hAnsi="Times New Roman"/>
                <w:sz w:val="24"/>
              </w:rPr>
            </w:pPr>
          </w:p>
        </w:tc>
        <w:tc>
          <w:tcPr>
            <w:tcW w:w="700" w:type="dxa"/>
            <w:tcBorders>
              <w:bottom w:val="single" w:sz="8" w:space="0" w:color="9FA1A4"/>
            </w:tcBorders>
            <w:shd w:val="clear" w:color="auto" w:fill="auto"/>
            <w:vAlign w:val="bottom"/>
          </w:tcPr>
          <w:p w:rsidR="00B05569" w:rsidRDefault="00B05569">
            <w:pPr>
              <w:spacing w:line="0" w:lineRule="atLeast"/>
              <w:rPr>
                <w:rFonts w:ascii="Times New Roman" w:eastAsia="Times New Roman" w:hAnsi="Times New Roman"/>
                <w:sz w:val="24"/>
              </w:rPr>
            </w:pPr>
          </w:p>
        </w:tc>
        <w:tc>
          <w:tcPr>
            <w:tcW w:w="1760" w:type="dxa"/>
            <w:tcBorders>
              <w:bottom w:val="single" w:sz="8" w:space="0" w:color="9FA1A4"/>
            </w:tcBorders>
            <w:shd w:val="clear" w:color="auto" w:fill="auto"/>
            <w:vAlign w:val="bottom"/>
          </w:tcPr>
          <w:p w:rsidR="00B05569" w:rsidRDefault="00B05569">
            <w:pPr>
              <w:spacing w:line="0" w:lineRule="atLeast"/>
              <w:rPr>
                <w:rFonts w:ascii="Times New Roman" w:eastAsia="Times New Roman" w:hAnsi="Times New Roman"/>
                <w:sz w:val="24"/>
              </w:rPr>
            </w:pPr>
          </w:p>
        </w:tc>
        <w:tc>
          <w:tcPr>
            <w:tcW w:w="2480" w:type="dxa"/>
            <w:tcBorders>
              <w:bottom w:val="single" w:sz="8" w:space="0" w:color="9FA1A4"/>
            </w:tcBorders>
            <w:shd w:val="clear" w:color="auto" w:fill="auto"/>
            <w:vAlign w:val="bottom"/>
          </w:tcPr>
          <w:p w:rsidR="00B05569" w:rsidRDefault="00B05569">
            <w:pPr>
              <w:spacing w:line="0" w:lineRule="atLeast"/>
              <w:rPr>
                <w:rFonts w:ascii="Times New Roman" w:eastAsia="Times New Roman" w:hAnsi="Times New Roman"/>
                <w:sz w:val="24"/>
              </w:rPr>
            </w:pPr>
          </w:p>
        </w:tc>
      </w:tr>
      <w:tr w:rsidR="00B05569">
        <w:trPr>
          <w:trHeight w:val="262"/>
        </w:trPr>
        <w:tc>
          <w:tcPr>
            <w:tcW w:w="4100" w:type="dxa"/>
            <w:tcBorders>
              <w:right w:val="single" w:sz="8" w:space="0" w:color="9FA1A4"/>
            </w:tcBorders>
            <w:shd w:val="clear" w:color="auto" w:fill="auto"/>
            <w:vAlign w:val="bottom"/>
          </w:tcPr>
          <w:p w:rsidR="00B05569" w:rsidRDefault="00B05569">
            <w:pPr>
              <w:spacing w:line="0" w:lineRule="atLeast"/>
              <w:ind w:left="240"/>
              <w:rPr>
                <w:rFonts w:ascii="Arial" w:eastAsia="Arial" w:hAnsi="Arial"/>
                <w:color w:val="231F20"/>
                <w:sz w:val="16"/>
              </w:rPr>
            </w:pPr>
            <w:r>
              <w:rPr>
                <w:rFonts w:ascii="Arial" w:eastAsia="Arial" w:hAnsi="Arial"/>
                <w:color w:val="231F20"/>
                <w:sz w:val="16"/>
              </w:rPr>
              <w:t>7. Dane dotyczące interwencji (nazwa organu, do</w:t>
            </w:r>
          </w:p>
        </w:tc>
        <w:tc>
          <w:tcPr>
            <w:tcW w:w="700" w:type="dxa"/>
            <w:shd w:val="clear" w:color="auto" w:fill="auto"/>
            <w:vAlign w:val="bottom"/>
          </w:tcPr>
          <w:p w:rsidR="00B05569" w:rsidRDefault="00B05569">
            <w:pPr>
              <w:spacing w:line="0" w:lineRule="atLeast"/>
              <w:rPr>
                <w:rFonts w:ascii="Times New Roman" w:eastAsia="Times New Roman" w:hAnsi="Times New Roman"/>
                <w:sz w:val="22"/>
              </w:rPr>
            </w:pPr>
          </w:p>
        </w:tc>
        <w:tc>
          <w:tcPr>
            <w:tcW w:w="1760" w:type="dxa"/>
            <w:tcBorders>
              <w:right w:val="single" w:sz="8" w:space="0" w:color="9FA1A4"/>
            </w:tcBorders>
            <w:shd w:val="clear" w:color="auto" w:fill="auto"/>
            <w:vAlign w:val="bottom"/>
          </w:tcPr>
          <w:p w:rsidR="00B05569" w:rsidRDefault="00B05569">
            <w:pPr>
              <w:spacing w:line="0" w:lineRule="atLeast"/>
              <w:rPr>
                <w:rFonts w:ascii="Times New Roman" w:eastAsia="Times New Roman" w:hAnsi="Times New Roman"/>
                <w:sz w:val="22"/>
              </w:rPr>
            </w:pPr>
          </w:p>
        </w:tc>
        <w:tc>
          <w:tcPr>
            <w:tcW w:w="2480" w:type="dxa"/>
            <w:shd w:val="clear" w:color="auto" w:fill="auto"/>
            <w:vAlign w:val="bottom"/>
          </w:tcPr>
          <w:p w:rsidR="00B05569" w:rsidRDefault="00B05569">
            <w:pPr>
              <w:spacing w:line="0" w:lineRule="atLeast"/>
              <w:rPr>
                <w:rFonts w:ascii="Times New Roman" w:eastAsia="Times New Roman" w:hAnsi="Times New Roman"/>
                <w:sz w:val="22"/>
              </w:rPr>
            </w:pPr>
          </w:p>
        </w:tc>
      </w:tr>
      <w:tr w:rsidR="00B05569">
        <w:trPr>
          <w:trHeight w:val="207"/>
        </w:trPr>
        <w:tc>
          <w:tcPr>
            <w:tcW w:w="4100" w:type="dxa"/>
            <w:tcBorders>
              <w:right w:val="single" w:sz="8" w:space="0" w:color="9FA1A4"/>
            </w:tcBorders>
            <w:shd w:val="clear" w:color="auto" w:fill="auto"/>
            <w:vAlign w:val="bottom"/>
          </w:tcPr>
          <w:p w:rsidR="00B05569" w:rsidRDefault="00B05569">
            <w:pPr>
              <w:spacing w:line="0" w:lineRule="atLeast"/>
              <w:ind w:left="240"/>
              <w:rPr>
                <w:rFonts w:ascii="Arial" w:eastAsia="Arial" w:hAnsi="Arial"/>
                <w:color w:val="231F20"/>
                <w:sz w:val="16"/>
              </w:rPr>
            </w:pPr>
            <w:r>
              <w:rPr>
                <w:rFonts w:ascii="Arial" w:eastAsia="Arial" w:hAnsi="Arial"/>
                <w:color w:val="231F20"/>
                <w:sz w:val="16"/>
              </w:rPr>
              <w:t>którego zgłoszono interwencję) i data interwencji</w:t>
            </w:r>
          </w:p>
        </w:tc>
        <w:tc>
          <w:tcPr>
            <w:tcW w:w="700" w:type="dxa"/>
            <w:shd w:val="clear" w:color="auto" w:fill="auto"/>
            <w:vAlign w:val="bottom"/>
          </w:tcPr>
          <w:p w:rsidR="00B05569" w:rsidRDefault="00B05569">
            <w:pPr>
              <w:spacing w:line="0" w:lineRule="atLeast"/>
              <w:rPr>
                <w:rFonts w:ascii="Times New Roman" w:eastAsia="Times New Roman" w:hAnsi="Times New Roman"/>
                <w:sz w:val="18"/>
              </w:rPr>
            </w:pPr>
          </w:p>
        </w:tc>
        <w:tc>
          <w:tcPr>
            <w:tcW w:w="1760" w:type="dxa"/>
            <w:tcBorders>
              <w:right w:val="single" w:sz="8" w:space="0" w:color="9FA1A4"/>
            </w:tcBorders>
            <w:shd w:val="clear" w:color="auto" w:fill="auto"/>
            <w:vAlign w:val="bottom"/>
          </w:tcPr>
          <w:p w:rsidR="00B05569" w:rsidRDefault="00B05569">
            <w:pPr>
              <w:spacing w:line="0" w:lineRule="atLeast"/>
              <w:rPr>
                <w:rFonts w:ascii="Times New Roman" w:eastAsia="Times New Roman" w:hAnsi="Times New Roman"/>
                <w:sz w:val="18"/>
              </w:rPr>
            </w:pPr>
          </w:p>
        </w:tc>
        <w:tc>
          <w:tcPr>
            <w:tcW w:w="2480" w:type="dxa"/>
            <w:shd w:val="clear" w:color="auto" w:fill="auto"/>
            <w:vAlign w:val="bottom"/>
          </w:tcPr>
          <w:p w:rsidR="00B05569" w:rsidRDefault="00B05569">
            <w:pPr>
              <w:spacing w:line="0" w:lineRule="atLeast"/>
              <w:rPr>
                <w:rFonts w:ascii="Times New Roman" w:eastAsia="Times New Roman" w:hAnsi="Times New Roman"/>
                <w:sz w:val="18"/>
              </w:rPr>
            </w:pPr>
          </w:p>
        </w:tc>
      </w:tr>
      <w:tr w:rsidR="00B05569">
        <w:trPr>
          <w:trHeight w:val="91"/>
        </w:trPr>
        <w:tc>
          <w:tcPr>
            <w:tcW w:w="4100" w:type="dxa"/>
            <w:tcBorders>
              <w:bottom w:val="single" w:sz="8" w:space="0" w:color="9FA1A4"/>
              <w:right w:val="single" w:sz="8" w:space="0" w:color="9FA1A4"/>
            </w:tcBorders>
            <w:shd w:val="clear" w:color="auto" w:fill="auto"/>
            <w:vAlign w:val="bottom"/>
          </w:tcPr>
          <w:p w:rsidR="00B05569" w:rsidRDefault="00B05569">
            <w:pPr>
              <w:spacing w:line="0" w:lineRule="atLeast"/>
              <w:rPr>
                <w:rFonts w:ascii="Times New Roman" w:eastAsia="Times New Roman" w:hAnsi="Times New Roman"/>
                <w:sz w:val="7"/>
              </w:rPr>
            </w:pPr>
          </w:p>
        </w:tc>
        <w:tc>
          <w:tcPr>
            <w:tcW w:w="700" w:type="dxa"/>
            <w:tcBorders>
              <w:bottom w:val="single" w:sz="8" w:space="0" w:color="9FA1A4"/>
            </w:tcBorders>
            <w:shd w:val="clear" w:color="auto" w:fill="auto"/>
            <w:vAlign w:val="bottom"/>
          </w:tcPr>
          <w:p w:rsidR="00B05569" w:rsidRDefault="00B05569">
            <w:pPr>
              <w:spacing w:line="0" w:lineRule="atLeast"/>
              <w:rPr>
                <w:rFonts w:ascii="Times New Roman" w:eastAsia="Times New Roman" w:hAnsi="Times New Roman"/>
                <w:sz w:val="7"/>
              </w:rPr>
            </w:pPr>
          </w:p>
        </w:tc>
        <w:tc>
          <w:tcPr>
            <w:tcW w:w="1760" w:type="dxa"/>
            <w:tcBorders>
              <w:bottom w:val="single" w:sz="8" w:space="0" w:color="9FA1A4"/>
              <w:right w:val="single" w:sz="8" w:space="0" w:color="9FA1A4"/>
            </w:tcBorders>
            <w:shd w:val="clear" w:color="auto" w:fill="auto"/>
            <w:vAlign w:val="bottom"/>
          </w:tcPr>
          <w:p w:rsidR="00B05569" w:rsidRDefault="00B05569">
            <w:pPr>
              <w:spacing w:line="0" w:lineRule="atLeast"/>
              <w:rPr>
                <w:rFonts w:ascii="Times New Roman" w:eastAsia="Times New Roman" w:hAnsi="Times New Roman"/>
                <w:sz w:val="7"/>
              </w:rPr>
            </w:pPr>
          </w:p>
        </w:tc>
        <w:tc>
          <w:tcPr>
            <w:tcW w:w="2480" w:type="dxa"/>
            <w:tcBorders>
              <w:bottom w:val="single" w:sz="8" w:space="0" w:color="9FA1A4"/>
            </w:tcBorders>
            <w:shd w:val="clear" w:color="auto" w:fill="auto"/>
            <w:vAlign w:val="bottom"/>
          </w:tcPr>
          <w:p w:rsidR="00B05569" w:rsidRDefault="00B05569">
            <w:pPr>
              <w:spacing w:line="0" w:lineRule="atLeast"/>
              <w:rPr>
                <w:rFonts w:ascii="Times New Roman" w:eastAsia="Times New Roman" w:hAnsi="Times New Roman"/>
                <w:sz w:val="7"/>
              </w:rPr>
            </w:pPr>
          </w:p>
        </w:tc>
      </w:tr>
      <w:tr w:rsidR="00B05569">
        <w:trPr>
          <w:trHeight w:val="341"/>
        </w:trPr>
        <w:tc>
          <w:tcPr>
            <w:tcW w:w="4100" w:type="dxa"/>
            <w:tcBorders>
              <w:right w:val="single" w:sz="8" w:space="0" w:color="9FA1A4"/>
            </w:tcBorders>
            <w:shd w:val="clear" w:color="auto" w:fill="auto"/>
            <w:vAlign w:val="bottom"/>
          </w:tcPr>
          <w:p w:rsidR="00B05569" w:rsidRDefault="00B05569">
            <w:pPr>
              <w:spacing w:line="0" w:lineRule="atLeast"/>
              <w:rPr>
                <w:rFonts w:ascii="Times New Roman" w:eastAsia="Times New Roman" w:hAnsi="Times New Roman"/>
                <w:sz w:val="24"/>
              </w:rPr>
            </w:pPr>
          </w:p>
        </w:tc>
        <w:tc>
          <w:tcPr>
            <w:tcW w:w="700" w:type="dxa"/>
            <w:shd w:val="clear" w:color="auto" w:fill="auto"/>
            <w:vAlign w:val="bottom"/>
          </w:tcPr>
          <w:p w:rsidR="00B05569" w:rsidRDefault="00B05569">
            <w:pPr>
              <w:spacing w:line="0" w:lineRule="atLeast"/>
              <w:ind w:right="40"/>
              <w:jc w:val="right"/>
              <w:rPr>
                <w:rFonts w:ascii="Arial" w:eastAsia="Arial" w:hAnsi="Arial"/>
                <w:color w:val="231F20"/>
                <w:sz w:val="16"/>
              </w:rPr>
            </w:pPr>
            <w:r>
              <w:rPr>
                <w:rFonts w:ascii="Arial" w:eastAsia="Arial" w:hAnsi="Arial"/>
                <w:color w:val="231F20"/>
                <w:sz w:val="16"/>
              </w:rPr>
              <w:t>Data</w:t>
            </w:r>
          </w:p>
        </w:tc>
        <w:tc>
          <w:tcPr>
            <w:tcW w:w="1760" w:type="dxa"/>
            <w:tcBorders>
              <w:right w:val="single" w:sz="8" w:space="0" w:color="9FA1A4"/>
            </w:tcBorders>
            <w:shd w:val="clear" w:color="auto" w:fill="auto"/>
            <w:vAlign w:val="bottom"/>
          </w:tcPr>
          <w:p w:rsidR="00B05569" w:rsidRDefault="00B05569">
            <w:pPr>
              <w:spacing w:line="0" w:lineRule="atLeast"/>
              <w:rPr>
                <w:rFonts w:ascii="Times New Roman" w:eastAsia="Times New Roman" w:hAnsi="Times New Roman"/>
                <w:sz w:val="24"/>
              </w:rPr>
            </w:pPr>
          </w:p>
        </w:tc>
        <w:tc>
          <w:tcPr>
            <w:tcW w:w="2480" w:type="dxa"/>
            <w:shd w:val="clear" w:color="auto" w:fill="auto"/>
            <w:vAlign w:val="bottom"/>
          </w:tcPr>
          <w:p w:rsidR="00B05569" w:rsidRDefault="00B05569">
            <w:pPr>
              <w:spacing w:line="0" w:lineRule="atLeast"/>
              <w:ind w:left="240"/>
              <w:rPr>
                <w:rFonts w:ascii="Arial" w:eastAsia="Arial" w:hAnsi="Arial"/>
                <w:color w:val="231F20"/>
                <w:sz w:val="16"/>
              </w:rPr>
            </w:pPr>
            <w:r>
              <w:rPr>
                <w:rFonts w:ascii="Arial" w:eastAsia="Arial" w:hAnsi="Arial"/>
                <w:color w:val="231F20"/>
                <w:sz w:val="16"/>
              </w:rPr>
              <w:t>Działanie</w:t>
            </w:r>
          </w:p>
        </w:tc>
      </w:tr>
      <w:tr w:rsidR="00B05569">
        <w:trPr>
          <w:trHeight w:val="139"/>
        </w:trPr>
        <w:tc>
          <w:tcPr>
            <w:tcW w:w="4100" w:type="dxa"/>
            <w:vMerge w:val="restart"/>
            <w:tcBorders>
              <w:right w:val="single" w:sz="8" w:space="0" w:color="9FA1A4"/>
            </w:tcBorders>
            <w:shd w:val="clear" w:color="auto" w:fill="auto"/>
            <w:vAlign w:val="bottom"/>
          </w:tcPr>
          <w:p w:rsidR="00B05569" w:rsidRDefault="00B05569">
            <w:pPr>
              <w:spacing w:line="0" w:lineRule="atLeast"/>
              <w:ind w:left="240"/>
              <w:rPr>
                <w:rFonts w:ascii="Arial" w:eastAsia="Arial" w:hAnsi="Arial"/>
                <w:color w:val="231F20"/>
                <w:sz w:val="16"/>
              </w:rPr>
            </w:pPr>
            <w:r>
              <w:rPr>
                <w:rFonts w:ascii="Arial" w:eastAsia="Arial" w:hAnsi="Arial"/>
                <w:color w:val="231F20"/>
                <w:sz w:val="16"/>
              </w:rPr>
              <w:t>8. Wyniki interwencji: działania organów</w:t>
            </w:r>
          </w:p>
        </w:tc>
        <w:tc>
          <w:tcPr>
            <w:tcW w:w="700" w:type="dxa"/>
            <w:tcBorders>
              <w:bottom w:val="single" w:sz="8" w:space="0" w:color="9FA1A4"/>
            </w:tcBorders>
            <w:shd w:val="clear" w:color="auto" w:fill="auto"/>
            <w:vAlign w:val="bottom"/>
          </w:tcPr>
          <w:p w:rsidR="00B05569" w:rsidRDefault="00B05569">
            <w:pPr>
              <w:spacing w:line="0" w:lineRule="atLeast"/>
              <w:rPr>
                <w:rFonts w:ascii="Times New Roman" w:eastAsia="Times New Roman" w:hAnsi="Times New Roman"/>
                <w:sz w:val="12"/>
              </w:rPr>
            </w:pPr>
          </w:p>
        </w:tc>
        <w:tc>
          <w:tcPr>
            <w:tcW w:w="1760" w:type="dxa"/>
            <w:tcBorders>
              <w:bottom w:val="single" w:sz="8" w:space="0" w:color="9FA1A4"/>
              <w:right w:val="single" w:sz="8" w:space="0" w:color="9FA1A4"/>
            </w:tcBorders>
            <w:shd w:val="clear" w:color="auto" w:fill="auto"/>
            <w:vAlign w:val="bottom"/>
          </w:tcPr>
          <w:p w:rsidR="00B05569" w:rsidRDefault="00B05569">
            <w:pPr>
              <w:spacing w:line="0" w:lineRule="atLeast"/>
              <w:rPr>
                <w:rFonts w:ascii="Times New Roman" w:eastAsia="Times New Roman" w:hAnsi="Times New Roman"/>
                <w:sz w:val="12"/>
              </w:rPr>
            </w:pPr>
          </w:p>
        </w:tc>
        <w:tc>
          <w:tcPr>
            <w:tcW w:w="2480" w:type="dxa"/>
            <w:tcBorders>
              <w:bottom w:val="single" w:sz="8" w:space="0" w:color="9FA1A4"/>
            </w:tcBorders>
            <w:shd w:val="clear" w:color="auto" w:fill="auto"/>
            <w:vAlign w:val="bottom"/>
          </w:tcPr>
          <w:p w:rsidR="00B05569" w:rsidRDefault="00B05569">
            <w:pPr>
              <w:spacing w:line="0" w:lineRule="atLeast"/>
              <w:rPr>
                <w:rFonts w:ascii="Times New Roman" w:eastAsia="Times New Roman" w:hAnsi="Times New Roman"/>
                <w:sz w:val="12"/>
              </w:rPr>
            </w:pPr>
          </w:p>
        </w:tc>
      </w:tr>
      <w:tr w:rsidR="00B05569">
        <w:trPr>
          <w:trHeight w:val="187"/>
        </w:trPr>
        <w:tc>
          <w:tcPr>
            <w:tcW w:w="4100" w:type="dxa"/>
            <w:vMerge/>
            <w:tcBorders>
              <w:right w:val="single" w:sz="8" w:space="0" w:color="9FA1A4"/>
            </w:tcBorders>
            <w:shd w:val="clear" w:color="auto" w:fill="auto"/>
            <w:vAlign w:val="bottom"/>
          </w:tcPr>
          <w:p w:rsidR="00B05569" w:rsidRDefault="00B05569">
            <w:pPr>
              <w:spacing w:line="0" w:lineRule="atLeast"/>
              <w:rPr>
                <w:rFonts w:ascii="Times New Roman" w:eastAsia="Times New Roman" w:hAnsi="Times New Roman"/>
                <w:sz w:val="16"/>
              </w:rPr>
            </w:pPr>
          </w:p>
        </w:tc>
        <w:tc>
          <w:tcPr>
            <w:tcW w:w="700" w:type="dxa"/>
            <w:shd w:val="clear" w:color="auto" w:fill="auto"/>
            <w:vAlign w:val="bottom"/>
          </w:tcPr>
          <w:p w:rsidR="00B05569" w:rsidRDefault="00B05569">
            <w:pPr>
              <w:spacing w:line="0" w:lineRule="atLeast"/>
              <w:rPr>
                <w:rFonts w:ascii="Times New Roman" w:eastAsia="Times New Roman" w:hAnsi="Times New Roman"/>
                <w:sz w:val="16"/>
              </w:rPr>
            </w:pPr>
          </w:p>
        </w:tc>
        <w:tc>
          <w:tcPr>
            <w:tcW w:w="1760" w:type="dxa"/>
            <w:tcBorders>
              <w:right w:val="single" w:sz="8" w:space="0" w:color="9FA1A4"/>
            </w:tcBorders>
            <w:shd w:val="clear" w:color="auto" w:fill="auto"/>
            <w:vAlign w:val="bottom"/>
          </w:tcPr>
          <w:p w:rsidR="00B05569" w:rsidRDefault="00B05569">
            <w:pPr>
              <w:spacing w:line="0" w:lineRule="atLeast"/>
              <w:rPr>
                <w:rFonts w:ascii="Times New Roman" w:eastAsia="Times New Roman" w:hAnsi="Times New Roman"/>
                <w:sz w:val="16"/>
              </w:rPr>
            </w:pPr>
          </w:p>
        </w:tc>
        <w:tc>
          <w:tcPr>
            <w:tcW w:w="2480" w:type="dxa"/>
            <w:shd w:val="clear" w:color="auto" w:fill="auto"/>
            <w:vAlign w:val="bottom"/>
          </w:tcPr>
          <w:p w:rsidR="00B05569" w:rsidRDefault="00B05569">
            <w:pPr>
              <w:spacing w:line="0" w:lineRule="atLeast"/>
              <w:rPr>
                <w:rFonts w:ascii="Times New Roman" w:eastAsia="Times New Roman" w:hAnsi="Times New Roman"/>
                <w:sz w:val="16"/>
              </w:rPr>
            </w:pPr>
          </w:p>
        </w:tc>
      </w:tr>
      <w:tr w:rsidR="00B05569">
        <w:trPr>
          <w:trHeight w:val="207"/>
        </w:trPr>
        <w:tc>
          <w:tcPr>
            <w:tcW w:w="4100" w:type="dxa"/>
            <w:tcBorders>
              <w:right w:val="single" w:sz="8" w:space="0" w:color="9FA1A4"/>
            </w:tcBorders>
            <w:shd w:val="clear" w:color="auto" w:fill="auto"/>
            <w:vAlign w:val="bottom"/>
          </w:tcPr>
          <w:p w:rsidR="00B05569" w:rsidRDefault="00B05569">
            <w:pPr>
              <w:spacing w:line="0" w:lineRule="atLeast"/>
              <w:ind w:left="240"/>
              <w:rPr>
                <w:rFonts w:ascii="Arial" w:eastAsia="Arial" w:hAnsi="Arial"/>
                <w:color w:val="231F20"/>
                <w:sz w:val="16"/>
              </w:rPr>
            </w:pPr>
            <w:r>
              <w:rPr>
                <w:rFonts w:ascii="Arial" w:eastAsia="Arial" w:hAnsi="Arial"/>
                <w:color w:val="231F20"/>
                <w:sz w:val="16"/>
              </w:rPr>
              <w:t>wymiaru sprawiedliwości, jeśli organizacja</w:t>
            </w:r>
          </w:p>
        </w:tc>
        <w:tc>
          <w:tcPr>
            <w:tcW w:w="700" w:type="dxa"/>
            <w:shd w:val="clear" w:color="auto" w:fill="auto"/>
            <w:vAlign w:val="bottom"/>
          </w:tcPr>
          <w:p w:rsidR="00B05569" w:rsidRDefault="00B05569">
            <w:pPr>
              <w:spacing w:line="0" w:lineRule="atLeast"/>
              <w:rPr>
                <w:rFonts w:ascii="Times New Roman" w:eastAsia="Times New Roman" w:hAnsi="Times New Roman"/>
                <w:sz w:val="18"/>
              </w:rPr>
            </w:pPr>
          </w:p>
        </w:tc>
        <w:tc>
          <w:tcPr>
            <w:tcW w:w="1760" w:type="dxa"/>
            <w:tcBorders>
              <w:right w:val="single" w:sz="8" w:space="0" w:color="9FA1A4"/>
            </w:tcBorders>
            <w:shd w:val="clear" w:color="auto" w:fill="auto"/>
            <w:vAlign w:val="bottom"/>
          </w:tcPr>
          <w:p w:rsidR="00B05569" w:rsidRDefault="00B05569">
            <w:pPr>
              <w:spacing w:line="0" w:lineRule="atLeast"/>
              <w:rPr>
                <w:rFonts w:ascii="Times New Roman" w:eastAsia="Times New Roman" w:hAnsi="Times New Roman"/>
                <w:sz w:val="18"/>
              </w:rPr>
            </w:pPr>
          </w:p>
        </w:tc>
        <w:tc>
          <w:tcPr>
            <w:tcW w:w="2480" w:type="dxa"/>
            <w:shd w:val="clear" w:color="auto" w:fill="auto"/>
            <w:vAlign w:val="bottom"/>
          </w:tcPr>
          <w:p w:rsidR="00B05569" w:rsidRDefault="00B05569">
            <w:pPr>
              <w:spacing w:line="0" w:lineRule="atLeast"/>
              <w:rPr>
                <w:rFonts w:ascii="Times New Roman" w:eastAsia="Times New Roman" w:hAnsi="Times New Roman"/>
                <w:sz w:val="18"/>
              </w:rPr>
            </w:pPr>
          </w:p>
        </w:tc>
      </w:tr>
      <w:tr w:rsidR="00B05569">
        <w:trPr>
          <w:trHeight w:val="66"/>
        </w:trPr>
        <w:tc>
          <w:tcPr>
            <w:tcW w:w="4100" w:type="dxa"/>
            <w:vMerge w:val="restart"/>
            <w:tcBorders>
              <w:right w:val="single" w:sz="8" w:space="0" w:color="9FA1A4"/>
            </w:tcBorders>
            <w:shd w:val="clear" w:color="auto" w:fill="auto"/>
            <w:vAlign w:val="bottom"/>
          </w:tcPr>
          <w:p w:rsidR="00B05569" w:rsidRDefault="00B05569">
            <w:pPr>
              <w:spacing w:line="0" w:lineRule="atLeast"/>
              <w:ind w:left="240"/>
              <w:rPr>
                <w:rFonts w:ascii="Arial" w:eastAsia="Arial" w:hAnsi="Arial"/>
                <w:color w:val="231F20"/>
                <w:sz w:val="16"/>
              </w:rPr>
            </w:pPr>
            <w:r>
              <w:rPr>
                <w:rFonts w:ascii="Arial" w:eastAsia="Arial" w:hAnsi="Arial"/>
                <w:color w:val="231F20"/>
                <w:sz w:val="16"/>
              </w:rPr>
              <w:t>uzyskała informacje o wynikach działania</w:t>
            </w:r>
          </w:p>
        </w:tc>
        <w:tc>
          <w:tcPr>
            <w:tcW w:w="700" w:type="dxa"/>
            <w:tcBorders>
              <w:bottom w:val="single" w:sz="8" w:space="0" w:color="9FA1A4"/>
            </w:tcBorders>
            <w:shd w:val="clear" w:color="auto" w:fill="auto"/>
            <w:vAlign w:val="bottom"/>
          </w:tcPr>
          <w:p w:rsidR="00B05569" w:rsidRDefault="00B05569">
            <w:pPr>
              <w:spacing w:line="0" w:lineRule="atLeast"/>
              <w:rPr>
                <w:rFonts w:ascii="Times New Roman" w:eastAsia="Times New Roman" w:hAnsi="Times New Roman"/>
                <w:sz w:val="5"/>
              </w:rPr>
            </w:pPr>
          </w:p>
        </w:tc>
        <w:tc>
          <w:tcPr>
            <w:tcW w:w="1760" w:type="dxa"/>
            <w:tcBorders>
              <w:bottom w:val="single" w:sz="8" w:space="0" w:color="9FA1A4"/>
              <w:right w:val="single" w:sz="8" w:space="0" w:color="9FA1A4"/>
            </w:tcBorders>
            <w:shd w:val="clear" w:color="auto" w:fill="auto"/>
            <w:vAlign w:val="bottom"/>
          </w:tcPr>
          <w:p w:rsidR="00B05569" w:rsidRDefault="00B05569">
            <w:pPr>
              <w:spacing w:line="0" w:lineRule="atLeast"/>
              <w:rPr>
                <w:rFonts w:ascii="Times New Roman" w:eastAsia="Times New Roman" w:hAnsi="Times New Roman"/>
                <w:sz w:val="5"/>
              </w:rPr>
            </w:pPr>
          </w:p>
        </w:tc>
        <w:tc>
          <w:tcPr>
            <w:tcW w:w="2480" w:type="dxa"/>
            <w:tcBorders>
              <w:bottom w:val="single" w:sz="8" w:space="0" w:color="9FA1A4"/>
            </w:tcBorders>
            <w:shd w:val="clear" w:color="auto" w:fill="auto"/>
            <w:vAlign w:val="bottom"/>
          </w:tcPr>
          <w:p w:rsidR="00B05569" w:rsidRDefault="00B05569">
            <w:pPr>
              <w:spacing w:line="0" w:lineRule="atLeast"/>
              <w:rPr>
                <w:rFonts w:ascii="Times New Roman" w:eastAsia="Times New Roman" w:hAnsi="Times New Roman"/>
                <w:sz w:val="5"/>
              </w:rPr>
            </w:pPr>
          </w:p>
        </w:tc>
      </w:tr>
      <w:tr w:rsidR="00B05569">
        <w:trPr>
          <w:trHeight w:val="121"/>
        </w:trPr>
        <w:tc>
          <w:tcPr>
            <w:tcW w:w="4100" w:type="dxa"/>
            <w:vMerge/>
            <w:tcBorders>
              <w:right w:val="single" w:sz="8" w:space="0" w:color="9FA1A4"/>
            </w:tcBorders>
            <w:shd w:val="clear" w:color="auto" w:fill="auto"/>
            <w:vAlign w:val="bottom"/>
          </w:tcPr>
          <w:p w:rsidR="00B05569" w:rsidRDefault="00B05569">
            <w:pPr>
              <w:spacing w:line="0" w:lineRule="atLeast"/>
              <w:rPr>
                <w:rFonts w:ascii="Times New Roman" w:eastAsia="Times New Roman" w:hAnsi="Times New Roman"/>
                <w:sz w:val="10"/>
              </w:rPr>
            </w:pPr>
          </w:p>
        </w:tc>
        <w:tc>
          <w:tcPr>
            <w:tcW w:w="700" w:type="dxa"/>
            <w:shd w:val="clear" w:color="auto" w:fill="auto"/>
            <w:vAlign w:val="bottom"/>
          </w:tcPr>
          <w:p w:rsidR="00B05569" w:rsidRDefault="00B05569">
            <w:pPr>
              <w:spacing w:line="0" w:lineRule="atLeast"/>
              <w:rPr>
                <w:rFonts w:ascii="Times New Roman" w:eastAsia="Times New Roman" w:hAnsi="Times New Roman"/>
                <w:sz w:val="10"/>
              </w:rPr>
            </w:pPr>
          </w:p>
        </w:tc>
        <w:tc>
          <w:tcPr>
            <w:tcW w:w="1760" w:type="dxa"/>
            <w:tcBorders>
              <w:right w:val="single" w:sz="8" w:space="0" w:color="9FA1A4"/>
            </w:tcBorders>
            <w:shd w:val="clear" w:color="auto" w:fill="auto"/>
            <w:vAlign w:val="bottom"/>
          </w:tcPr>
          <w:p w:rsidR="00B05569" w:rsidRDefault="00B05569">
            <w:pPr>
              <w:spacing w:line="0" w:lineRule="atLeast"/>
              <w:rPr>
                <w:rFonts w:ascii="Times New Roman" w:eastAsia="Times New Roman" w:hAnsi="Times New Roman"/>
                <w:sz w:val="10"/>
              </w:rPr>
            </w:pPr>
          </w:p>
        </w:tc>
        <w:tc>
          <w:tcPr>
            <w:tcW w:w="2480" w:type="dxa"/>
            <w:shd w:val="clear" w:color="auto" w:fill="auto"/>
            <w:vAlign w:val="bottom"/>
          </w:tcPr>
          <w:p w:rsidR="00B05569" w:rsidRDefault="00B05569">
            <w:pPr>
              <w:spacing w:line="0" w:lineRule="atLeast"/>
              <w:rPr>
                <w:rFonts w:ascii="Times New Roman" w:eastAsia="Times New Roman" w:hAnsi="Times New Roman"/>
                <w:sz w:val="10"/>
              </w:rPr>
            </w:pPr>
          </w:p>
        </w:tc>
      </w:tr>
      <w:tr w:rsidR="00B05569">
        <w:trPr>
          <w:trHeight w:val="207"/>
        </w:trPr>
        <w:tc>
          <w:tcPr>
            <w:tcW w:w="4100" w:type="dxa"/>
            <w:tcBorders>
              <w:right w:val="single" w:sz="8" w:space="0" w:color="9FA1A4"/>
            </w:tcBorders>
            <w:shd w:val="clear" w:color="auto" w:fill="auto"/>
            <w:vAlign w:val="bottom"/>
          </w:tcPr>
          <w:p w:rsidR="00B05569" w:rsidRDefault="00B05569">
            <w:pPr>
              <w:spacing w:line="0" w:lineRule="atLeast"/>
              <w:ind w:left="240"/>
              <w:rPr>
                <w:rFonts w:ascii="Arial" w:eastAsia="Arial" w:hAnsi="Arial"/>
                <w:color w:val="231F20"/>
                <w:sz w:val="16"/>
              </w:rPr>
            </w:pPr>
            <w:r>
              <w:rPr>
                <w:rFonts w:ascii="Arial" w:eastAsia="Arial" w:hAnsi="Arial"/>
                <w:color w:val="231F20"/>
                <w:sz w:val="16"/>
              </w:rPr>
              <w:t>własnego/działania rodziców/ opiekunów</w:t>
            </w:r>
          </w:p>
        </w:tc>
        <w:tc>
          <w:tcPr>
            <w:tcW w:w="700" w:type="dxa"/>
            <w:shd w:val="clear" w:color="auto" w:fill="auto"/>
            <w:vAlign w:val="bottom"/>
          </w:tcPr>
          <w:p w:rsidR="00B05569" w:rsidRDefault="00B05569">
            <w:pPr>
              <w:spacing w:line="0" w:lineRule="atLeast"/>
              <w:rPr>
                <w:rFonts w:ascii="Times New Roman" w:eastAsia="Times New Roman" w:hAnsi="Times New Roman"/>
                <w:sz w:val="18"/>
              </w:rPr>
            </w:pPr>
          </w:p>
        </w:tc>
        <w:tc>
          <w:tcPr>
            <w:tcW w:w="1760" w:type="dxa"/>
            <w:tcBorders>
              <w:right w:val="single" w:sz="8" w:space="0" w:color="9FA1A4"/>
            </w:tcBorders>
            <w:shd w:val="clear" w:color="auto" w:fill="auto"/>
            <w:vAlign w:val="bottom"/>
          </w:tcPr>
          <w:p w:rsidR="00B05569" w:rsidRDefault="00B05569">
            <w:pPr>
              <w:spacing w:line="0" w:lineRule="atLeast"/>
              <w:rPr>
                <w:rFonts w:ascii="Times New Roman" w:eastAsia="Times New Roman" w:hAnsi="Times New Roman"/>
                <w:sz w:val="18"/>
              </w:rPr>
            </w:pPr>
          </w:p>
        </w:tc>
        <w:tc>
          <w:tcPr>
            <w:tcW w:w="2480" w:type="dxa"/>
            <w:shd w:val="clear" w:color="auto" w:fill="auto"/>
            <w:vAlign w:val="bottom"/>
          </w:tcPr>
          <w:p w:rsidR="00B05569" w:rsidRDefault="00B05569">
            <w:pPr>
              <w:spacing w:line="0" w:lineRule="atLeast"/>
              <w:rPr>
                <w:rFonts w:ascii="Times New Roman" w:eastAsia="Times New Roman" w:hAnsi="Times New Roman"/>
                <w:sz w:val="18"/>
              </w:rPr>
            </w:pPr>
          </w:p>
        </w:tc>
      </w:tr>
      <w:tr w:rsidR="00B05569">
        <w:trPr>
          <w:trHeight w:val="132"/>
        </w:trPr>
        <w:tc>
          <w:tcPr>
            <w:tcW w:w="4100" w:type="dxa"/>
            <w:vMerge w:val="restart"/>
            <w:tcBorders>
              <w:right w:val="single" w:sz="8" w:space="0" w:color="9FA1A4"/>
            </w:tcBorders>
            <w:shd w:val="clear" w:color="auto" w:fill="auto"/>
            <w:vAlign w:val="bottom"/>
          </w:tcPr>
          <w:p w:rsidR="00B05569" w:rsidRDefault="00B05569">
            <w:pPr>
              <w:spacing w:line="0" w:lineRule="atLeast"/>
              <w:ind w:left="240"/>
              <w:rPr>
                <w:rFonts w:ascii="Arial" w:eastAsia="Arial" w:hAnsi="Arial"/>
                <w:color w:val="231F20"/>
                <w:sz w:val="16"/>
              </w:rPr>
            </w:pPr>
            <w:r>
              <w:rPr>
                <w:rFonts w:ascii="Arial" w:eastAsia="Arial" w:hAnsi="Arial"/>
                <w:color w:val="231F20"/>
                <w:sz w:val="16"/>
              </w:rPr>
              <w:t>prawnych</w:t>
            </w:r>
          </w:p>
        </w:tc>
        <w:tc>
          <w:tcPr>
            <w:tcW w:w="700" w:type="dxa"/>
            <w:tcBorders>
              <w:bottom w:val="single" w:sz="8" w:space="0" w:color="9FA1A4"/>
            </w:tcBorders>
            <w:shd w:val="clear" w:color="auto" w:fill="auto"/>
            <w:vAlign w:val="bottom"/>
          </w:tcPr>
          <w:p w:rsidR="00B05569" w:rsidRDefault="00B05569">
            <w:pPr>
              <w:spacing w:line="0" w:lineRule="atLeast"/>
              <w:rPr>
                <w:rFonts w:ascii="Times New Roman" w:eastAsia="Times New Roman" w:hAnsi="Times New Roman"/>
                <w:sz w:val="11"/>
              </w:rPr>
            </w:pPr>
          </w:p>
        </w:tc>
        <w:tc>
          <w:tcPr>
            <w:tcW w:w="1760" w:type="dxa"/>
            <w:tcBorders>
              <w:bottom w:val="single" w:sz="8" w:space="0" w:color="9FA1A4"/>
              <w:right w:val="single" w:sz="8" w:space="0" w:color="9FA1A4"/>
            </w:tcBorders>
            <w:shd w:val="clear" w:color="auto" w:fill="auto"/>
            <w:vAlign w:val="bottom"/>
          </w:tcPr>
          <w:p w:rsidR="00B05569" w:rsidRDefault="00B05569">
            <w:pPr>
              <w:spacing w:line="0" w:lineRule="atLeast"/>
              <w:rPr>
                <w:rFonts w:ascii="Times New Roman" w:eastAsia="Times New Roman" w:hAnsi="Times New Roman"/>
                <w:sz w:val="11"/>
              </w:rPr>
            </w:pPr>
          </w:p>
        </w:tc>
        <w:tc>
          <w:tcPr>
            <w:tcW w:w="2480" w:type="dxa"/>
            <w:tcBorders>
              <w:bottom w:val="single" w:sz="8" w:space="0" w:color="9FA1A4"/>
            </w:tcBorders>
            <w:shd w:val="clear" w:color="auto" w:fill="auto"/>
            <w:vAlign w:val="bottom"/>
          </w:tcPr>
          <w:p w:rsidR="00B05569" w:rsidRDefault="00B05569">
            <w:pPr>
              <w:spacing w:line="0" w:lineRule="atLeast"/>
              <w:rPr>
                <w:rFonts w:ascii="Times New Roman" w:eastAsia="Times New Roman" w:hAnsi="Times New Roman"/>
                <w:sz w:val="11"/>
              </w:rPr>
            </w:pPr>
          </w:p>
        </w:tc>
      </w:tr>
      <w:tr w:rsidR="00B05569">
        <w:trPr>
          <w:trHeight w:val="55"/>
        </w:trPr>
        <w:tc>
          <w:tcPr>
            <w:tcW w:w="4100" w:type="dxa"/>
            <w:vMerge/>
            <w:tcBorders>
              <w:right w:val="single" w:sz="8" w:space="0" w:color="9FA1A4"/>
            </w:tcBorders>
            <w:shd w:val="clear" w:color="auto" w:fill="auto"/>
            <w:vAlign w:val="bottom"/>
          </w:tcPr>
          <w:p w:rsidR="00B05569" w:rsidRDefault="00B05569">
            <w:pPr>
              <w:spacing w:line="0" w:lineRule="atLeast"/>
              <w:rPr>
                <w:rFonts w:ascii="Times New Roman" w:eastAsia="Times New Roman" w:hAnsi="Times New Roman"/>
                <w:sz w:val="4"/>
              </w:rPr>
            </w:pPr>
          </w:p>
        </w:tc>
        <w:tc>
          <w:tcPr>
            <w:tcW w:w="700" w:type="dxa"/>
            <w:shd w:val="clear" w:color="auto" w:fill="auto"/>
            <w:vAlign w:val="bottom"/>
          </w:tcPr>
          <w:p w:rsidR="00B05569" w:rsidRDefault="00B05569">
            <w:pPr>
              <w:spacing w:line="0" w:lineRule="atLeast"/>
              <w:rPr>
                <w:rFonts w:ascii="Times New Roman" w:eastAsia="Times New Roman" w:hAnsi="Times New Roman"/>
                <w:sz w:val="4"/>
              </w:rPr>
            </w:pPr>
          </w:p>
        </w:tc>
        <w:tc>
          <w:tcPr>
            <w:tcW w:w="1760" w:type="dxa"/>
            <w:tcBorders>
              <w:right w:val="single" w:sz="8" w:space="0" w:color="9FA1A4"/>
            </w:tcBorders>
            <w:shd w:val="clear" w:color="auto" w:fill="auto"/>
            <w:vAlign w:val="bottom"/>
          </w:tcPr>
          <w:p w:rsidR="00B05569" w:rsidRDefault="00B05569">
            <w:pPr>
              <w:spacing w:line="0" w:lineRule="atLeast"/>
              <w:rPr>
                <w:rFonts w:ascii="Times New Roman" w:eastAsia="Times New Roman" w:hAnsi="Times New Roman"/>
                <w:sz w:val="4"/>
              </w:rPr>
            </w:pPr>
          </w:p>
        </w:tc>
        <w:tc>
          <w:tcPr>
            <w:tcW w:w="2480" w:type="dxa"/>
            <w:shd w:val="clear" w:color="auto" w:fill="auto"/>
            <w:vAlign w:val="bottom"/>
          </w:tcPr>
          <w:p w:rsidR="00B05569" w:rsidRDefault="00B05569">
            <w:pPr>
              <w:spacing w:line="0" w:lineRule="atLeast"/>
              <w:rPr>
                <w:rFonts w:ascii="Times New Roman" w:eastAsia="Times New Roman" w:hAnsi="Times New Roman"/>
                <w:sz w:val="4"/>
              </w:rPr>
            </w:pPr>
          </w:p>
        </w:tc>
      </w:tr>
      <w:tr w:rsidR="00B05569">
        <w:trPr>
          <w:trHeight w:val="405"/>
        </w:trPr>
        <w:tc>
          <w:tcPr>
            <w:tcW w:w="4100" w:type="dxa"/>
            <w:tcBorders>
              <w:right w:val="single" w:sz="8" w:space="0" w:color="9FA1A4"/>
            </w:tcBorders>
            <w:shd w:val="clear" w:color="auto" w:fill="auto"/>
            <w:vAlign w:val="bottom"/>
          </w:tcPr>
          <w:p w:rsidR="00B05569" w:rsidRDefault="00B05569">
            <w:pPr>
              <w:spacing w:line="0" w:lineRule="atLeast"/>
              <w:rPr>
                <w:rFonts w:ascii="Times New Roman" w:eastAsia="Times New Roman" w:hAnsi="Times New Roman"/>
                <w:sz w:val="24"/>
              </w:rPr>
            </w:pPr>
          </w:p>
        </w:tc>
        <w:tc>
          <w:tcPr>
            <w:tcW w:w="700" w:type="dxa"/>
            <w:tcBorders>
              <w:bottom w:val="single" w:sz="8" w:space="0" w:color="9FA1A4"/>
            </w:tcBorders>
            <w:shd w:val="clear" w:color="auto" w:fill="auto"/>
            <w:vAlign w:val="bottom"/>
          </w:tcPr>
          <w:p w:rsidR="00B05569" w:rsidRDefault="00B05569">
            <w:pPr>
              <w:spacing w:line="0" w:lineRule="atLeast"/>
              <w:rPr>
                <w:rFonts w:ascii="Times New Roman" w:eastAsia="Times New Roman" w:hAnsi="Times New Roman"/>
                <w:sz w:val="24"/>
              </w:rPr>
            </w:pPr>
          </w:p>
        </w:tc>
        <w:tc>
          <w:tcPr>
            <w:tcW w:w="1760" w:type="dxa"/>
            <w:tcBorders>
              <w:bottom w:val="single" w:sz="8" w:space="0" w:color="9FA1A4"/>
              <w:right w:val="single" w:sz="8" w:space="0" w:color="9FA1A4"/>
            </w:tcBorders>
            <w:shd w:val="clear" w:color="auto" w:fill="auto"/>
            <w:vAlign w:val="bottom"/>
          </w:tcPr>
          <w:p w:rsidR="00B05569" w:rsidRDefault="00B05569">
            <w:pPr>
              <w:spacing w:line="0" w:lineRule="atLeast"/>
              <w:rPr>
                <w:rFonts w:ascii="Times New Roman" w:eastAsia="Times New Roman" w:hAnsi="Times New Roman"/>
                <w:sz w:val="24"/>
              </w:rPr>
            </w:pPr>
          </w:p>
        </w:tc>
        <w:tc>
          <w:tcPr>
            <w:tcW w:w="2480" w:type="dxa"/>
            <w:tcBorders>
              <w:bottom w:val="single" w:sz="8" w:space="0" w:color="9FA1A4"/>
            </w:tcBorders>
            <w:shd w:val="clear" w:color="auto" w:fill="auto"/>
            <w:vAlign w:val="bottom"/>
          </w:tcPr>
          <w:p w:rsidR="00B05569" w:rsidRDefault="00B05569">
            <w:pPr>
              <w:spacing w:line="0" w:lineRule="atLeast"/>
              <w:rPr>
                <w:rFonts w:ascii="Times New Roman" w:eastAsia="Times New Roman" w:hAnsi="Times New Roman"/>
                <w:sz w:val="24"/>
              </w:rPr>
            </w:pPr>
          </w:p>
        </w:tc>
      </w:tr>
      <w:tr w:rsidR="00B05569">
        <w:trPr>
          <w:trHeight w:val="460"/>
        </w:trPr>
        <w:tc>
          <w:tcPr>
            <w:tcW w:w="4100" w:type="dxa"/>
            <w:tcBorders>
              <w:bottom w:val="single" w:sz="8" w:space="0" w:color="9FA1A4"/>
              <w:right w:val="single" w:sz="8" w:space="0" w:color="9FA1A4"/>
            </w:tcBorders>
            <w:shd w:val="clear" w:color="auto" w:fill="auto"/>
            <w:vAlign w:val="bottom"/>
          </w:tcPr>
          <w:p w:rsidR="00B05569" w:rsidRDefault="00B05569">
            <w:pPr>
              <w:spacing w:line="0" w:lineRule="atLeast"/>
              <w:rPr>
                <w:rFonts w:ascii="Times New Roman" w:eastAsia="Times New Roman" w:hAnsi="Times New Roman"/>
                <w:sz w:val="24"/>
              </w:rPr>
            </w:pPr>
          </w:p>
        </w:tc>
        <w:tc>
          <w:tcPr>
            <w:tcW w:w="700" w:type="dxa"/>
            <w:tcBorders>
              <w:bottom w:val="single" w:sz="8" w:space="0" w:color="9FA1A4"/>
            </w:tcBorders>
            <w:shd w:val="clear" w:color="auto" w:fill="auto"/>
            <w:vAlign w:val="bottom"/>
          </w:tcPr>
          <w:p w:rsidR="00B05569" w:rsidRDefault="00B05569">
            <w:pPr>
              <w:spacing w:line="0" w:lineRule="atLeast"/>
              <w:rPr>
                <w:rFonts w:ascii="Times New Roman" w:eastAsia="Times New Roman" w:hAnsi="Times New Roman"/>
                <w:sz w:val="24"/>
              </w:rPr>
            </w:pPr>
          </w:p>
        </w:tc>
        <w:tc>
          <w:tcPr>
            <w:tcW w:w="1760" w:type="dxa"/>
            <w:tcBorders>
              <w:bottom w:val="single" w:sz="8" w:space="0" w:color="9FA1A4"/>
              <w:right w:val="single" w:sz="8" w:space="0" w:color="9FA1A4"/>
            </w:tcBorders>
            <w:shd w:val="clear" w:color="auto" w:fill="auto"/>
            <w:vAlign w:val="bottom"/>
          </w:tcPr>
          <w:p w:rsidR="00B05569" w:rsidRDefault="00B05569">
            <w:pPr>
              <w:spacing w:line="0" w:lineRule="atLeast"/>
              <w:rPr>
                <w:rFonts w:ascii="Times New Roman" w:eastAsia="Times New Roman" w:hAnsi="Times New Roman"/>
                <w:sz w:val="24"/>
              </w:rPr>
            </w:pPr>
          </w:p>
        </w:tc>
        <w:tc>
          <w:tcPr>
            <w:tcW w:w="2480" w:type="dxa"/>
            <w:tcBorders>
              <w:bottom w:val="single" w:sz="8" w:space="0" w:color="9FA1A4"/>
            </w:tcBorders>
            <w:shd w:val="clear" w:color="auto" w:fill="auto"/>
            <w:vAlign w:val="bottom"/>
          </w:tcPr>
          <w:p w:rsidR="00B05569" w:rsidRDefault="00B05569">
            <w:pPr>
              <w:spacing w:line="0" w:lineRule="atLeast"/>
              <w:rPr>
                <w:rFonts w:ascii="Times New Roman" w:eastAsia="Times New Roman" w:hAnsi="Times New Roman"/>
                <w:sz w:val="24"/>
              </w:rPr>
            </w:pPr>
          </w:p>
        </w:tc>
      </w:tr>
      <w:tr w:rsidR="00B05569">
        <w:trPr>
          <w:trHeight w:val="20"/>
        </w:trPr>
        <w:tc>
          <w:tcPr>
            <w:tcW w:w="4100" w:type="dxa"/>
            <w:tcBorders>
              <w:right w:val="single" w:sz="8" w:space="0" w:color="9FA1A4"/>
            </w:tcBorders>
            <w:shd w:val="clear" w:color="auto" w:fill="auto"/>
            <w:vAlign w:val="bottom"/>
          </w:tcPr>
          <w:p w:rsidR="00B05569" w:rsidRDefault="00B05569">
            <w:pPr>
              <w:spacing w:line="20" w:lineRule="exact"/>
              <w:rPr>
                <w:rFonts w:ascii="Times New Roman" w:eastAsia="Times New Roman" w:hAnsi="Times New Roman"/>
                <w:sz w:val="1"/>
              </w:rPr>
            </w:pPr>
          </w:p>
        </w:tc>
        <w:tc>
          <w:tcPr>
            <w:tcW w:w="700" w:type="dxa"/>
            <w:shd w:val="clear" w:color="auto" w:fill="auto"/>
            <w:vAlign w:val="bottom"/>
          </w:tcPr>
          <w:p w:rsidR="00B05569" w:rsidRDefault="00B05569">
            <w:pPr>
              <w:spacing w:line="20" w:lineRule="exact"/>
              <w:rPr>
                <w:rFonts w:ascii="Times New Roman" w:eastAsia="Times New Roman" w:hAnsi="Times New Roman"/>
                <w:sz w:val="1"/>
              </w:rPr>
            </w:pPr>
          </w:p>
        </w:tc>
        <w:tc>
          <w:tcPr>
            <w:tcW w:w="1760" w:type="dxa"/>
            <w:tcBorders>
              <w:right w:val="single" w:sz="8" w:space="0" w:color="9FA1A4"/>
            </w:tcBorders>
            <w:shd w:val="clear" w:color="auto" w:fill="auto"/>
            <w:vAlign w:val="bottom"/>
          </w:tcPr>
          <w:p w:rsidR="00B05569" w:rsidRDefault="00B05569">
            <w:pPr>
              <w:spacing w:line="20" w:lineRule="exact"/>
              <w:rPr>
                <w:rFonts w:ascii="Times New Roman" w:eastAsia="Times New Roman" w:hAnsi="Times New Roman"/>
                <w:sz w:val="1"/>
              </w:rPr>
            </w:pPr>
          </w:p>
        </w:tc>
        <w:tc>
          <w:tcPr>
            <w:tcW w:w="2480" w:type="dxa"/>
            <w:shd w:val="clear" w:color="auto" w:fill="auto"/>
            <w:vAlign w:val="bottom"/>
          </w:tcPr>
          <w:p w:rsidR="00B05569" w:rsidRDefault="00B05569">
            <w:pPr>
              <w:spacing w:line="20" w:lineRule="exact"/>
              <w:rPr>
                <w:rFonts w:ascii="Times New Roman" w:eastAsia="Times New Roman" w:hAnsi="Times New Roman"/>
                <w:sz w:val="1"/>
              </w:rPr>
            </w:pPr>
          </w:p>
        </w:tc>
      </w:tr>
    </w:tbl>
    <w:p w:rsidR="00B05569" w:rsidRDefault="00B05569">
      <w:pPr>
        <w:rPr>
          <w:rFonts w:ascii="Times New Roman" w:eastAsia="Times New Roman" w:hAnsi="Times New Roman"/>
          <w:sz w:val="1"/>
        </w:rPr>
        <w:sectPr w:rsidR="00B05569">
          <w:pgSz w:w="11920" w:h="16840"/>
          <w:pgMar w:top="1440" w:right="1440" w:bottom="1440" w:left="1320" w:header="0" w:footer="0" w:gutter="0"/>
          <w:cols w:space="0" w:equalWidth="0">
            <w:col w:w="9160"/>
          </w:cols>
          <w:docGrid w:linePitch="360"/>
        </w:sectPr>
      </w:pPr>
    </w:p>
    <w:p w:rsidR="00B05569" w:rsidRPr="00CD7195" w:rsidRDefault="00B05569">
      <w:pPr>
        <w:spacing w:line="0" w:lineRule="atLeast"/>
        <w:rPr>
          <w:rFonts w:ascii="Arial" w:eastAsia="Arial" w:hAnsi="Arial"/>
          <w:b/>
          <w:color w:val="000000" w:themeColor="text1"/>
          <w:sz w:val="22"/>
        </w:rPr>
      </w:pPr>
      <w:bookmarkStart w:id="22" w:name="page22"/>
      <w:bookmarkEnd w:id="22"/>
      <w:r w:rsidRPr="00CD7195">
        <w:rPr>
          <w:rFonts w:ascii="Arial" w:eastAsia="Arial" w:hAnsi="Arial"/>
          <w:b/>
          <w:color w:val="000000" w:themeColor="text1"/>
          <w:sz w:val="22"/>
        </w:rPr>
        <w:lastRenderedPageBreak/>
        <w:t>Załącznik nr 10</w:t>
      </w:r>
    </w:p>
    <w:p w:rsidR="00B05569" w:rsidRPr="00CD7195" w:rsidRDefault="00B05569">
      <w:pPr>
        <w:spacing w:line="192" w:lineRule="exact"/>
        <w:rPr>
          <w:rFonts w:ascii="Times New Roman" w:eastAsia="Times New Roman" w:hAnsi="Times New Roman"/>
          <w:b/>
          <w:color w:val="000000" w:themeColor="text1"/>
        </w:rPr>
      </w:pPr>
    </w:p>
    <w:p w:rsidR="00B05569" w:rsidRPr="00CD7195" w:rsidRDefault="00B05569">
      <w:pPr>
        <w:spacing w:line="0" w:lineRule="atLeast"/>
        <w:rPr>
          <w:rFonts w:ascii="Arial" w:eastAsia="Arial" w:hAnsi="Arial"/>
          <w:b/>
          <w:color w:val="000000" w:themeColor="text1"/>
          <w:sz w:val="22"/>
        </w:rPr>
      </w:pPr>
      <w:r w:rsidRPr="00CD7195">
        <w:rPr>
          <w:rFonts w:ascii="Arial" w:eastAsia="Arial" w:hAnsi="Arial"/>
          <w:b/>
          <w:color w:val="000000" w:themeColor="text1"/>
          <w:sz w:val="22"/>
        </w:rPr>
        <w:t>Wzór zawiadomienia o podejrzeniu popełnienia przestępstwa</w:t>
      </w:r>
    </w:p>
    <w:p w:rsidR="00B05569" w:rsidRDefault="00B05569">
      <w:pPr>
        <w:spacing w:line="184" w:lineRule="exact"/>
        <w:rPr>
          <w:rFonts w:ascii="Times New Roman" w:eastAsia="Times New Roman" w:hAnsi="Times New Roman"/>
        </w:rPr>
      </w:pPr>
    </w:p>
    <w:p w:rsidR="00B05569" w:rsidRDefault="00CD7195" w:rsidP="00CD7195">
      <w:pPr>
        <w:spacing w:line="0" w:lineRule="atLeast"/>
        <w:rPr>
          <w:sz w:val="21"/>
        </w:rPr>
      </w:pPr>
      <w:r>
        <w:rPr>
          <w:sz w:val="21"/>
        </w:rPr>
        <w:t xml:space="preserve">                                                                                                                            …….………………..</w:t>
      </w:r>
      <w:r w:rsidR="00B05569">
        <w:rPr>
          <w:sz w:val="21"/>
        </w:rPr>
        <w:t>, dnia ..................</w:t>
      </w:r>
    </w:p>
    <w:p w:rsidR="00B05569" w:rsidRPr="00CD7195" w:rsidRDefault="00CD7195">
      <w:pPr>
        <w:spacing w:line="201" w:lineRule="exact"/>
        <w:rPr>
          <w:rFonts w:asciiTheme="minorHAnsi" w:eastAsia="Times New Roman" w:hAnsiTheme="minorHAnsi" w:cstheme="minorHAnsi"/>
          <w:sz w:val="18"/>
          <w:szCs w:val="18"/>
        </w:rPr>
      </w:pPr>
      <w:r>
        <w:rPr>
          <w:rFonts w:asciiTheme="minorHAnsi" w:hAnsiTheme="minorHAnsi" w:cstheme="minorHAnsi"/>
          <w:sz w:val="18"/>
          <w:szCs w:val="18"/>
        </w:rPr>
        <w:t xml:space="preserve">                                                                                                                                                      </w:t>
      </w:r>
      <w:r w:rsidRPr="00CD7195">
        <w:rPr>
          <w:rFonts w:asciiTheme="minorHAnsi" w:hAnsiTheme="minorHAnsi" w:cstheme="minorHAnsi"/>
          <w:sz w:val="18"/>
          <w:szCs w:val="18"/>
        </w:rPr>
        <w:t>Miejscowo</w:t>
      </w:r>
      <w:r w:rsidRPr="00CD7195">
        <w:rPr>
          <w:rFonts w:asciiTheme="minorHAnsi" w:eastAsia="Arial" w:hAnsiTheme="minorHAnsi" w:cstheme="minorHAnsi"/>
          <w:sz w:val="18"/>
          <w:szCs w:val="18"/>
        </w:rPr>
        <w:t>ść</w:t>
      </w:r>
    </w:p>
    <w:p w:rsidR="00CD7195" w:rsidRDefault="00CD7195">
      <w:pPr>
        <w:spacing w:line="0" w:lineRule="atLeast"/>
        <w:rPr>
          <w:rFonts w:ascii="Arial" w:eastAsia="Arial" w:hAnsi="Arial"/>
          <w:sz w:val="18"/>
        </w:rPr>
      </w:pPr>
    </w:p>
    <w:p w:rsidR="00B05569" w:rsidRDefault="00B05569">
      <w:pPr>
        <w:spacing w:line="0" w:lineRule="atLeast"/>
        <w:rPr>
          <w:rFonts w:ascii="Arial" w:eastAsia="Arial" w:hAnsi="Arial"/>
          <w:sz w:val="18"/>
        </w:rPr>
      </w:pPr>
      <w:r>
        <w:rPr>
          <w:rFonts w:ascii="Arial" w:eastAsia="Arial" w:hAnsi="Arial"/>
          <w:sz w:val="18"/>
        </w:rPr>
        <w:t>Zawiadamiający: Imię i nazwisko lub nazwa instytucji</w:t>
      </w:r>
    </w:p>
    <w:p w:rsidR="00B05569" w:rsidRDefault="00B05569">
      <w:pPr>
        <w:spacing w:line="186" w:lineRule="exact"/>
        <w:rPr>
          <w:rFonts w:ascii="Times New Roman" w:eastAsia="Times New Roman" w:hAnsi="Times New Roman"/>
        </w:rPr>
      </w:pPr>
    </w:p>
    <w:p w:rsidR="00B05569" w:rsidRDefault="00B05569">
      <w:pPr>
        <w:spacing w:line="0" w:lineRule="atLeast"/>
        <w:rPr>
          <w:rFonts w:ascii="Arial" w:eastAsia="Arial" w:hAnsi="Arial"/>
          <w:sz w:val="18"/>
        </w:rPr>
      </w:pPr>
      <w:r>
        <w:rPr>
          <w:rFonts w:ascii="Arial" w:eastAsia="Arial" w:hAnsi="Arial"/>
          <w:sz w:val="18"/>
        </w:rPr>
        <w:t>reprezentowana przez: …………………………</w:t>
      </w:r>
    </w:p>
    <w:p w:rsidR="00B05569" w:rsidRDefault="00B05569">
      <w:pPr>
        <w:spacing w:line="186" w:lineRule="exact"/>
        <w:rPr>
          <w:rFonts w:ascii="Times New Roman" w:eastAsia="Times New Roman" w:hAnsi="Times New Roman"/>
        </w:rPr>
      </w:pPr>
    </w:p>
    <w:p w:rsidR="00B05569" w:rsidRDefault="00B05569">
      <w:pPr>
        <w:spacing w:line="0" w:lineRule="atLeast"/>
        <w:rPr>
          <w:rFonts w:ascii="Arial" w:eastAsia="Arial" w:hAnsi="Arial"/>
          <w:sz w:val="18"/>
        </w:rPr>
      </w:pPr>
      <w:r>
        <w:rPr>
          <w:rFonts w:ascii="Arial" w:eastAsia="Arial" w:hAnsi="Arial"/>
          <w:sz w:val="18"/>
        </w:rPr>
        <w:t>adres do korespondencji: …………………………</w:t>
      </w:r>
    </w:p>
    <w:p w:rsidR="00B05569" w:rsidRDefault="00B05569">
      <w:pPr>
        <w:spacing w:line="186" w:lineRule="exact"/>
        <w:rPr>
          <w:rFonts w:ascii="Times New Roman" w:eastAsia="Times New Roman" w:hAnsi="Times New Roman"/>
        </w:rPr>
      </w:pPr>
    </w:p>
    <w:p w:rsidR="00B05569" w:rsidRDefault="00B05569">
      <w:pPr>
        <w:spacing w:line="0" w:lineRule="atLeast"/>
        <w:rPr>
          <w:rFonts w:ascii="Arial" w:eastAsia="Arial" w:hAnsi="Arial"/>
          <w:sz w:val="18"/>
        </w:rPr>
      </w:pPr>
      <w:r>
        <w:rPr>
          <w:rFonts w:ascii="Arial" w:eastAsia="Arial" w:hAnsi="Arial"/>
          <w:sz w:val="18"/>
        </w:rPr>
        <w:t>(można dodać adres email i/lub nr telefonu)</w:t>
      </w:r>
    </w:p>
    <w:p w:rsidR="00B05569" w:rsidRDefault="00B05569">
      <w:pPr>
        <w:spacing w:line="200" w:lineRule="exact"/>
        <w:rPr>
          <w:rFonts w:ascii="Times New Roman" w:eastAsia="Times New Roman" w:hAnsi="Times New Roman"/>
        </w:rPr>
      </w:pPr>
    </w:p>
    <w:p w:rsidR="00B05569" w:rsidRDefault="00B05569">
      <w:pPr>
        <w:spacing w:line="200" w:lineRule="exact"/>
        <w:rPr>
          <w:rFonts w:ascii="Times New Roman" w:eastAsia="Times New Roman" w:hAnsi="Times New Roman"/>
        </w:rPr>
      </w:pPr>
    </w:p>
    <w:p w:rsidR="00B05569" w:rsidRDefault="00B05569">
      <w:pPr>
        <w:spacing w:line="235" w:lineRule="exact"/>
        <w:rPr>
          <w:rFonts w:ascii="Times New Roman" w:eastAsia="Times New Roman" w:hAnsi="Times New Roman"/>
        </w:rPr>
      </w:pPr>
    </w:p>
    <w:p w:rsidR="00B05569" w:rsidRDefault="00B05569">
      <w:pPr>
        <w:tabs>
          <w:tab w:val="left" w:leader="dot" w:pos="40"/>
        </w:tabs>
        <w:spacing w:line="0" w:lineRule="atLeast"/>
        <w:ind w:right="20"/>
        <w:jc w:val="right"/>
        <w:rPr>
          <w:rFonts w:ascii="Arial" w:eastAsia="Arial" w:hAnsi="Arial"/>
          <w:b/>
          <w:sz w:val="16"/>
          <w:vertAlign w:val="superscript"/>
        </w:rPr>
      </w:pPr>
      <w:r>
        <w:rPr>
          <w:sz w:val="22"/>
        </w:rPr>
        <w:t>Prokuratura Rejonowa w</w:t>
      </w:r>
      <w:r>
        <w:rPr>
          <w:rFonts w:ascii="Times New Roman" w:eastAsia="Times New Roman" w:hAnsi="Times New Roman"/>
        </w:rPr>
        <w:tab/>
      </w:r>
      <w:r>
        <w:rPr>
          <w:rFonts w:ascii="Arial" w:eastAsia="Arial" w:hAnsi="Arial"/>
          <w:b/>
          <w:sz w:val="16"/>
          <w:vertAlign w:val="superscript"/>
        </w:rPr>
        <w:t>1</w:t>
      </w:r>
    </w:p>
    <w:p w:rsidR="00B05569" w:rsidRDefault="00B05569">
      <w:pPr>
        <w:spacing w:line="182" w:lineRule="exact"/>
        <w:rPr>
          <w:rFonts w:ascii="Times New Roman" w:eastAsia="Times New Roman" w:hAnsi="Times New Roman"/>
        </w:rPr>
      </w:pPr>
    </w:p>
    <w:p w:rsidR="00B05569" w:rsidRDefault="00B05569">
      <w:pPr>
        <w:spacing w:line="0" w:lineRule="atLeast"/>
        <w:rPr>
          <w:rFonts w:ascii="Arial" w:eastAsia="Arial" w:hAnsi="Arial"/>
          <w:b/>
          <w:sz w:val="18"/>
        </w:rPr>
      </w:pPr>
      <w:r>
        <w:rPr>
          <w:rFonts w:ascii="Arial" w:eastAsia="Arial" w:hAnsi="Arial"/>
          <w:b/>
          <w:sz w:val="18"/>
        </w:rPr>
        <w:t>l.dz.</w:t>
      </w:r>
    </w:p>
    <w:p w:rsidR="00B05569" w:rsidRDefault="00B05569">
      <w:pPr>
        <w:spacing w:line="186" w:lineRule="exact"/>
        <w:rPr>
          <w:rFonts w:ascii="Times New Roman" w:eastAsia="Times New Roman" w:hAnsi="Times New Roman"/>
        </w:rPr>
      </w:pPr>
    </w:p>
    <w:p w:rsidR="00B05569" w:rsidRDefault="00B05569">
      <w:pPr>
        <w:spacing w:line="0" w:lineRule="atLeast"/>
        <w:ind w:right="20"/>
        <w:jc w:val="center"/>
        <w:rPr>
          <w:rFonts w:ascii="Arial" w:eastAsia="Arial" w:hAnsi="Arial"/>
          <w:b/>
          <w:sz w:val="18"/>
        </w:rPr>
      </w:pPr>
      <w:r>
        <w:rPr>
          <w:rFonts w:ascii="Arial" w:eastAsia="Arial" w:hAnsi="Arial"/>
          <w:b/>
          <w:sz w:val="18"/>
        </w:rPr>
        <w:t>Zawiadomienie o podejrzeniu popełnienia przestępstwa</w:t>
      </w:r>
    </w:p>
    <w:p w:rsidR="00B05569" w:rsidRDefault="00B05569">
      <w:pPr>
        <w:spacing w:line="200" w:lineRule="exact"/>
        <w:rPr>
          <w:rFonts w:ascii="Times New Roman" w:eastAsia="Times New Roman" w:hAnsi="Times New Roman"/>
        </w:rPr>
      </w:pPr>
    </w:p>
    <w:p w:rsidR="00B05569" w:rsidRDefault="00B05569">
      <w:pPr>
        <w:spacing w:line="200" w:lineRule="exact"/>
        <w:rPr>
          <w:rFonts w:ascii="Times New Roman" w:eastAsia="Times New Roman" w:hAnsi="Times New Roman"/>
        </w:rPr>
      </w:pPr>
    </w:p>
    <w:p w:rsidR="00B05569" w:rsidRDefault="00B05569">
      <w:pPr>
        <w:spacing w:line="270" w:lineRule="exact"/>
        <w:rPr>
          <w:rFonts w:ascii="Times New Roman" w:eastAsia="Times New Roman" w:hAnsi="Times New Roman"/>
        </w:rPr>
      </w:pPr>
    </w:p>
    <w:p w:rsidR="00B05569" w:rsidRDefault="00B05569">
      <w:pPr>
        <w:tabs>
          <w:tab w:val="left" w:pos="1400"/>
          <w:tab w:val="left" w:pos="2620"/>
          <w:tab w:val="left" w:pos="4340"/>
          <w:tab w:val="left" w:pos="4980"/>
          <w:tab w:val="left" w:pos="6460"/>
          <w:tab w:val="left" w:pos="7940"/>
        </w:tabs>
        <w:spacing w:line="0" w:lineRule="atLeast"/>
        <w:rPr>
          <w:rFonts w:ascii="Arial" w:eastAsia="Arial" w:hAnsi="Arial"/>
          <w:sz w:val="17"/>
        </w:rPr>
      </w:pPr>
      <w:r>
        <w:rPr>
          <w:rFonts w:ascii="Arial" w:eastAsia="Arial" w:hAnsi="Arial"/>
          <w:sz w:val="18"/>
        </w:rPr>
        <w:t>Niniejszym</w:t>
      </w:r>
      <w:r>
        <w:rPr>
          <w:rFonts w:ascii="Times New Roman" w:eastAsia="Times New Roman" w:hAnsi="Times New Roman"/>
        </w:rPr>
        <w:tab/>
      </w:r>
      <w:r>
        <w:rPr>
          <w:rFonts w:ascii="Arial" w:eastAsia="Arial" w:hAnsi="Arial"/>
          <w:sz w:val="18"/>
        </w:rPr>
        <w:t>składam</w:t>
      </w:r>
      <w:r>
        <w:rPr>
          <w:rFonts w:ascii="Times New Roman" w:eastAsia="Times New Roman" w:hAnsi="Times New Roman"/>
        </w:rPr>
        <w:tab/>
      </w:r>
      <w:r>
        <w:rPr>
          <w:rFonts w:ascii="Arial" w:eastAsia="Arial" w:hAnsi="Arial"/>
          <w:sz w:val="18"/>
        </w:rPr>
        <w:t>zawiadomienie</w:t>
      </w:r>
      <w:r>
        <w:rPr>
          <w:rFonts w:ascii="Times New Roman" w:eastAsia="Times New Roman" w:hAnsi="Times New Roman"/>
        </w:rPr>
        <w:tab/>
      </w:r>
      <w:r>
        <w:rPr>
          <w:rFonts w:ascii="Arial" w:eastAsia="Arial" w:hAnsi="Arial"/>
          <w:sz w:val="18"/>
        </w:rPr>
        <w:t>o</w:t>
      </w:r>
      <w:r>
        <w:rPr>
          <w:rFonts w:ascii="Times New Roman" w:eastAsia="Times New Roman" w:hAnsi="Times New Roman"/>
        </w:rPr>
        <w:tab/>
      </w:r>
      <w:r>
        <w:rPr>
          <w:rFonts w:ascii="Arial" w:eastAsia="Arial" w:hAnsi="Arial"/>
          <w:sz w:val="18"/>
        </w:rPr>
        <w:t>podejrzeniu</w:t>
      </w:r>
      <w:r>
        <w:rPr>
          <w:rFonts w:ascii="Times New Roman" w:eastAsia="Times New Roman" w:hAnsi="Times New Roman"/>
        </w:rPr>
        <w:tab/>
      </w:r>
      <w:r>
        <w:rPr>
          <w:rFonts w:ascii="Arial" w:eastAsia="Arial" w:hAnsi="Arial"/>
          <w:sz w:val="18"/>
        </w:rPr>
        <w:t>popełnienia</w:t>
      </w:r>
      <w:r>
        <w:rPr>
          <w:rFonts w:ascii="Times New Roman" w:eastAsia="Times New Roman" w:hAnsi="Times New Roman"/>
        </w:rPr>
        <w:tab/>
      </w:r>
      <w:r>
        <w:rPr>
          <w:rFonts w:ascii="Arial" w:eastAsia="Arial" w:hAnsi="Arial"/>
          <w:sz w:val="17"/>
        </w:rPr>
        <w:t>przestępstwa</w:t>
      </w:r>
    </w:p>
    <w:p w:rsidR="00B05569" w:rsidRDefault="00B05569">
      <w:pPr>
        <w:spacing w:line="117" w:lineRule="exact"/>
        <w:rPr>
          <w:rFonts w:ascii="Times New Roman" w:eastAsia="Times New Roman" w:hAnsi="Times New Roman"/>
        </w:rPr>
      </w:pPr>
    </w:p>
    <w:p w:rsidR="00B05569" w:rsidRDefault="00B05569">
      <w:pPr>
        <w:spacing w:line="0" w:lineRule="atLeast"/>
        <w:rPr>
          <w:rFonts w:ascii="Arial" w:eastAsia="Arial" w:hAnsi="Arial"/>
          <w:sz w:val="14"/>
        </w:rPr>
      </w:pPr>
      <w:r>
        <w:rPr>
          <w:rFonts w:ascii="Arial" w:eastAsia="Arial" w:hAnsi="Arial"/>
          <w:sz w:val="14"/>
        </w:rPr>
        <w:t>………………………………………………………………. wobec małoletniego …………………………………………………………........................</w:t>
      </w:r>
    </w:p>
    <w:p w:rsidR="00B05569" w:rsidRDefault="00B05569">
      <w:pPr>
        <w:spacing w:line="163" w:lineRule="exact"/>
        <w:rPr>
          <w:rFonts w:ascii="Times New Roman" w:eastAsia="Times New Roman" w:hAnsi="Times New Roman"/>
        </w:rPr>
      </w:pPr>
    </w:p>
    <w:p w:rsidR="00B05569" w:rsidRDefault="00B05569">
      <w:pPr>
        <w:spacing w:line="0" w:lineRule="atLeast"/>
        <w:rPr>
          <w:rFonts w:ascii="Arial" w:eastAsia="Arial" w:hAnsi="Arial"/>
          <w:sz w:val="16"/>
        </w:rPr>
      </w:pPr>
      <w:r>
        <w:rPr>
          <w:rFonts w:ascii="Arial" w:eastAsia="Arial" w:hAnsi="Arial"/>
          <w:sz w:val="16"/>
        </w:rPr>
        <w:t>(imię i nazwisko, data urodzenia) przez ……………………………………………… (imię i nazwisko domniemanego sprawcy).</w:t>
      </w:r>
    </w:p>
    <w:p w:rsidR="00B05569" w:rsidRDefault="00B05569">
      <w:pPr>
        <w:spacing w:line="300" w:lineRule="exact"/>
        <w:rPr>
          <w:rFonts w:ascii="Times New Roman" w:eastAsia="Times New Roman" w:hAnsi="Times New Roman"/>
        </w:rPr>
      </w:pPr>
    </w:p>
    <w:p w:rsidR="00B05569" w:rsidRDefault="00B05569">
      <w:pPr>
        <w:spacing w:line="0" w:lineRule="atLeast"/>
        <w:ind w:right="20"/>
        <w:jc w:val="center"/>
        <w:rPr>
          <w:rFonts w:ascii="Arial" w:eastAsia="Arial" w:hAnsi="Arial"/>
          <w:sz w:val="18"/>
        </w:rPr>
      </w:pPr>
      <w:r>
        <w:rPr>
          <w:rFonts w:ascii="Arial" w:eastAsia="Arial" w:hAnsi="Arial"/>
          <w:sz w:val="18"/>
        </w:rPr>
        <w:t>Uzasadnienie</w:t>
      </w:r>
    </w:p>
    <w:p w:rsidR="00B05569" w:rsidRDefault="00B05569">
      <w:pPr>
        <w:spacing w:line="277" w:lineRule="exact"/>
        <w:rPr>
          <w:rFonts w:ascii="Times New Roman" w:eastAsia="Times New Roman" w:hAnsi="Times New Roman"/>
        </w:rPr>
      </w:pPr>
    </w:p>
    <w:p w:rsidR="00B05569" w:rsidRDefault="00B05569">
      <w:pPr>
        <w:spacing w:line="0" w:lineRule="atLeast"/>
        <w:rPr>
          <w:rFonts w:ascii="Arial" w:eastAsia="Arial" w:hAnsi="Arial"/>
          <w:sz w:val="16"/>
        </w:rPr>
      </w:pPr>
      <w:r>
        <w:rPr>
          <w:rFonts w:ascii="Arial" w:eastAsia="Arial" w:hAnsi="Arial"/>
          <w:sz w:val="16"/>
        </w:rPr>
        <w:t>W  trakcie  wykonywania przez ………………………………………………………… (imię i nazwisko pracownika) czynności</w:t>
      </w:r>
    </w:p>
    <w:p w:rsidR="00B05569" w:rsidRDefault="00B05569">
      <w:pPr>
        <w:spacing w:line="140" w:lineRule="exact"/>
        <w:rPr>
          <w:rFonts w:ascii="Times New Roman" w:eastAsia="Times New Roman" w:hAnsi="Times New Roman"/>
        </w:rPr>
      </w:pPr>
    </w:p>
    <w:p w:rsidR="00B05569" w:rsidRDefault="00B05569">
      <w:pPr>
        <w:spacing w:line="0" w:lineRule="atLeast"/>
        <w:rPr>
          <w:rFonts w:ascii="Arial" w:eastAsia="Arial" w:hAnsi="Arial"/>
          <w:sz w:val="15"/>
        </w:rPr>
      </w:pPr>
      <w:r>
        <w:rPr>
          <w:rFonts w:ascii="Arial" w:eastAsia="Arial" w:hAnsi="Arial"/>
          <w:sz w:val="15"/>
        </w:rPr>
        <w:t>służbowych (informacja o charakterze czynności, np. trening, rozgrywki) ………………………………………………………… (imię</w:t>
      </w:r>
    </w:p>
    <w:p w:rsidR="00B05569" w:rsidRDefault="00B05569">
      <w:pPr>
        <w:spacing w:line="151" w:lineRule="exact"/>
        <w:rPr>
          <w:rFonts w:ascii="Times New Roman" w:eastAsia="Times New Roman" w:hAnsi="Times New Roman"/>
        </w:rPr>
      </w:pPr>
    </w:p>
    <w:p w:rsidR="00B05569" w:rsidRDefault="00B05569">
      <w:pPr>
        <w:spacing w:line="0" w:lineRule="atLeast"/>
        <w:rPr>
          <w:rFonts w:ascii="Arial" w:eastAsia="Arial" w:hAnsi="Arial"/>
          <w:sz w:val="17"/>
        </w:rPr>
      </w:pPr>
      <w:r>
        <w:rPr>
          <w:rFonts w:ascii="Arial" w:eastAsia="Arial" w:hAnsi="Arial"/>
          <w:sz w:val="17"/>
        </w:rPr>
        <w:t>i nazwisko dziecka), dziecko ujawniło ………………………………………………………………………………………</w:t>
      </w:r>
      <w:r>
        <w:rPr>
          <w:rFonts w:ascii="Arial" w:eastAsia="Arial" w:hAnsi="Arial"/>
          <w:vertAlign w:val="superscript"/>
        </w:rPr>
        <w:t>2</w:t>
      </w:r>
      <w:r>
        <w:rPr>
          <w:rFonts w:ascii="Arial" w:eastAsia="Arial" w:hAnsi="Arial"/>
          <w:sz w:val="17"/>
        </w:rPr>
        <w:t>.</w:t>
      </w:r>
    </w:p>
    <w:p w:rsidR="00B05569" w:rsidRDefault="00B05569">
      <w:pPr>
        <w:spacing w:line="254" w:lineRule="exact"/>
        <w:rPr>
          <w:rFonts w:ascii="Times New Roman" w:eastAsia="Times New Roman" w:hAnsi="Times New Roman"/>
        </w:rPr>
      </w:pPr>
    </w:p>
    <w:p w:rsidR="00B05569" w:rsidRDefault="00B05569">
      <w:pPr>
        <w:tabs>
          <w:tab w:val="left" w:pos="660"/>
          <w:tab w:val="left" w:pos="1140"/>
          <w:tab w:val="left" w:pos="2220"/>
          <w:tab w:val="left" w:pos="3300"/>
          <w:tab w:val="left" w:pos="4540"/>
        </w:tabs>
        <w:spacing w:line="0" w:lineRule="atLeast"/>
        <w:rPr>
          <w:rFonts w:ascii="Arial" w:eastAsia="Arial" w:hAnsi="Arial"/>
          <w:sz w:val="13"/>
        </w:rPr>
      </w:pPr>
      <w:r>
        <w:rPr>
          <w:rFonts w:ascii="Arial" w:eastAsia="Arial" w:hAnsi="Arial"/>
          <w:sz w:val="18"/>
        </w:rPr>
        <w:t>Dalszy</w:t>
      </w:r>
      <w:r>
        <w:rPr>
          <w:rFonts w:ascii="Arial" w:eastAsia="Arial" w:hAnsi="Arial"/>
          <w:sz w:val="18"/>
        </w:rPr>
        <w:tab/>
        <w:t>opis</w:t>
      </w:r>
      <w:r>
        <w:rPr>
          <w:rFonts w:ascii="Arial" w:eastAsia="Arial" w:hAnsi="Arial"/>
          <w:sz w:val="18"/>
        </w:rPr>
        <w:tab/>
        <w:t>podejrzenia</w:t>
      </w:r>
      <w:r>
        <w:rPr>
          <w:rFonts w:ascii="Arial" w:eastAsia="Arial" w:hAnsi="Arial"/>
          <w:sz w:val="18"/>
        </w:rPr>
        <w:tab/>
        <w:t>popełnienia</w:t>
      </w:r>
      <w:r>
        <w:rPr>
          <w:rFonts w:ascii="Arial" w:eastAsia="Arial" w:hAnsi="Arial"/>
          <w:sz w:val="18"/>
        </w:rPr>
        <w:tab/>
        <w:t>przestępstwa:</w:t>
      </w:r>
      <w:r>
        <w:rPr>
          <w:rFonts w:ascii="Times New Roman" w:eastAsia="Times New Roman" w:hAnsi="Times New Roman"/>
        </w:rPr>
        <w:tab/>
      </w:r>
      <w:r>
        <w:rPr>
          <w:rFonts w:ascii="Arial" w:eastAsia="Arial" w:hAnsi="Arial"/>
          <w:sz w:val="13"/>
        </w:rPr>
        <w:t>.....................................................................................................................</w:t>
      </w:r>
    </w:p>
    <w:p w:rsidR="00B05569" w:rsidRDefault="00B05569">
      <w:pPr>
        <w:spacing w:line="117" w:lineRule="exact"/>
        <w:rPr>
          <w:rFonts w:ascii="Times New Roman" w:eastAsia="Times New Roman" w:hAnsi="Times New Roman"/>
        </w:rPr>
      </w:pPr>
    </w:p>
    <w:p w:rsidR="00B05569" w:rsidRDefault="00B05569">
      <w:pPr>
        <w:spacing w:line="0" w:lineRule="atLeast"/>
        <w:rPr>
          <w:rFonts w:ascii="Arial" w:eastAsia="Arial" w:hAnsi="Arial"/>
          <w:sz w:val="13"/>
        </w:rPr>
      </w:pPr>
      <w:r>
        <w:rPr>
          <w:rFonts w:ascii="Arial" w:eastAsia="Arial" w:hAnsi="Arial"/>
          <w:sz w:val="13"/>
        </w:rPr>
        <w:t>............................................................................................................................................................................................................................................</w:t>
      </w:r>
    </w:p>
    <w:p w:rsidR="00B05569" w:rsidRDefault="00B05569">
      <w:pPr>
        <w:spacing w:line="175" w:lineRule="exact"/>
        <w:rPr>
          <w:rFonts w:ascii="Times New Roman" w:eastAsia="Times New Roman" w:hAnsi="Times New Roman"/>
        </w:rPr>
      </w:pPr>
    </w:p>
    <w:p w:rsidR="00B05569" w:rsidRDefault="00B05569">
      <w:pPr>
        <w:spacing w:line="0" w:lineRule="atLeast"/>
        <w:rPr>
          <w:rFonts w:ascii="Arial" w:eastAsia="Arial" w:hAnsi="Arial"/>
          <w:sz w:val="17"/>
        </w:rPr>
      </w:pPr>
      <w:r>
        <w:rPr>
          <w:rFonts w:ascii="Arial" w:eastAsia="Arial" w:hAnsi="Arial"/>
          <w:sz w:val="17"/>
        </w:rPr>
        <w:t>............................................................................................................................................................................................</w:t>
      </w:r>
    </w:p>
    <w:p w:rsidR="00B05569" w:rsidRDefault="00B05569">
      <w:pPr>
        <w:spacing w:line="289" w:lineRule="exact"/>
        <w:rPr>
          <w:rFonts w:ascii="Times New Roman" w:eastAsia="Times New Roman" w:hAnsi="Times New Roman"/>
        </w:rPr>
      </w:pPr>
    </w:p>
    <w:p w:rsidR="00B05569" w:rsidRDefault="00B05569">
      <w:pPr>
        <w:spacing w:line="385" w:lineRule="auto"/>
        <w:ind w:right="20"/>
        <w:rPr>
          <w:rFonts w:ascii="Arial" w:eastAsia="Arial" w:hAnsi="Arial"/>
          <w:sz w:val="18"/>
        </w:rPr>
      </w:pPr>
      <w:r>
        <w:rPr>
          <w:rFonts w:ascii="Arial" w:eastAsia="Arial" w:hAnsi="Arial"/>
          <w:sz w:val="18"/>
        </w:rPr>
        <w:t>Mając na uwadze powyższe informacje, a także dobro i bezpieczeństwo małoletniego wnoszę o wszczęcie postępowania w tej sprawie.</w:t>
      </w:r>
    </w:p>
    <w:p w:rsidR="00B05569" w:rsidRDefault="00B05569">
      <w:pPr>
        <w:spacing w:line="144" w:lineRule="exact"/>
        <w:rPr>
          <w:rFonts w:ascii="Times New Roman" w:eastAsia="Times New Roman" w:hAnsi="Times New Roman"/>
        </w:rPr>
      </w:pPr>
    </w:p>
    <w:p w:rsidR="00B05569" w:rsidRDefault="00B05569">
      <w:pPr>
        <w:spacing w:line="385" w:lineRule="auto"/>
        <w:ind w:right="20"/>
        <w:rPr>
          <w:rFonts w:ascii="Arial" w:eastAsia="Arial" w:hAnsi="Arial"/>
          <w:sz w:val="18"/>
        </w:rPr>
      </w:pPr>
      <w:r>
        <w:rPr>
          <w:rFonts w:ascii="Arial" w:eastAsia="Arial" w:hAnsi="Arial"/>
          <w:sz w:val="18"/>
        </w:rPr>
        <w:t>Wszelką korespondencję w sprawie proszę przesyłać na adres korespondencyjny, z powołaniem się na numer i liczbę dziennika pisma.</w:t>
      </w:r>
    </w:p>
    <w:p w:rsidR="00B05569" w:rsidRDefault="00B05569">
      <w:pPr>
        <w:spacing w:line="180" w:lineRule="exact"/>
        <w:rPr>
          <w:rFonts w:ascii="Times New Roman" w:eastAsia="Times New Roman" w:hAnsi="Times New Roman"/>
        </w:rPr>
      </w:pPr>
    </w:p>
    <w:p w:rsidR="00B05569" w:rsidRDefault="00B05569">
      <w:pPr>
        <w:spacing w:line="0" w:lineRule="atLeast"/>
        <w:ind w:left="4240"/>
        <w:rPr>
          <w:rFonts w:ascii="Arial" w:eastAsia="Arial" w:hAnsi="Arial"/>
          <w:sz w:val="16"/>
        </w:rPr>
      </w:pPr>
      <w:r>
        <w:rPr>
          <w:rFonts w:ascii="Arial" w:eastAsia="Arial" w:hAnsi="Arial"/>
          <w:sz w:val="16"/>
        </w:rPr>
        <w:t>.....................................…………………………………………………</w:t>
      </w:r>
    </w:p>
    <w:p w:rsidR="00B05569" w:rsidRDefault="00B05569">
      <w:pPr>
        <w:spacing w:line="343" w:lineRule="exact"/>
        <w:rPr>
          <w:rFonts w:ascii="Times New Roman" w:eastAsia="Times New Roman" w:hAnsi="Times New Roman"/>
        </w:rPr>
      </w:pPr>
    </w:p>
    <w:p w:rsidR="00B05569" w:rsidRDefault="00B05569">
      <w:pPr>
        <w:spacing w:line="0" w:lineRule="atLeast"/>
        <w:ind w:left="4240"/>
        <w:rPr>
          <w:rFonts w:ascii="Arial" w:eastAsia="Arial" w:hAnsi="Arial"/>
          <w:sz w:val="16"/>
        </w:rPr>
      </w:pPr>
      <w:r>
        <w:rPr>
          <w:rFonts w:ascii="Arial" w:eastAsia="Arial" w:hAnsi="Arial"/>
          <w:sz w:val="16"/>
        </w:rPr>
        <w:t>podpis osoby odpowiedzialnej za podejmowanie interwencji</w:t>
      </w:r>
    </w:p>
    <w:p w:rsidR="00B05569" w:rsidRDefault="00B05569">
      <w:pPr>
        <w:spacing w:line="264" w:lineRule="exact"/>
        <w:rPr>
          <w:rFonts w:ascii="Times New Roman" w:eastAsia="Times New Roman" w:hAnsi="Times New Roman"/>
        </w:rPr>
      </w:pPr>
    </w:p>
    <w:p w:rsidR="00B05569" w:rsidRDefault="00B05569">
      <w:pPr>
        <w:spacing w:line="0" w:lineRule="atLeast"/>
        <w:rPr>
          <w:rFonts w:ascii="Arial" w:eastAsia="Arial" w:hAnsi="Arial"/>
          <w:sz w:val="18"/>
        </w:rPr>
      </w:pPr>
      <w:r>
        <w:rPr>
          <w:rFonts w:ascii="Arial" w:eastAsia="Arial" w:hAnsi="Arial"/>
          <w:sz w:val="18"/>
        </w:rPr>
        <w:t>Załączniki:</w:t>
      </w:r>
    </w:p>
    <w:p w:rsidR="00B05569" w:rsidRDefault="00B05569">
      <w:pPr>
        <w:spacing w:line="186" w:lineRule="exact"/>
        <w:rPr>
          <w:rFonts w:ascii="Times New Roman" w:eastAsia="Times New Roman" w:hAnsi="Times New Roman"/>
        </w:rPr>
      </w:pPr>
    </w:p>
    <w:p w:rsidR="00B05569" w:rsidRDefault="00B05569">
      <w:pPr>
        <w:numPr>
          <w:ilvl w:val="0"/>
          <w:numId w:val="44"/>
        </w:numPr>
        <w:tabs>
          <w:tab w:val="left" w:pos="180"/>
        </w:tabs>
        <w:spacing w:line="0" w:lineRule="atLeast"/>
        <w:ind w:left="180" w:hanging="180"/>
        <w:rPr>
          <w:rFonts w:ascii="Arial" w:eastAsia="Arial" w:hAnsi="Arial"/>
          <w:sz w:val="18"/>
        </w:rPr>
      </w:pPr>
      <w:r>
        <w:rPr>
          <w:rFonts w:ascii="Arial" w:eastAsia="Arial" w:hAnsi="Arial"/>
          <w:sz w:val="18"/>
        </w:rPr>
        <w:t>Uchwała Zarządu uprawniająca do reprezentacji/pełnomocnictwo</w:t>
      </w:r>
    </w:p>
    <w:p w:rsidR="00B05569" w:rsidRDefault="00B05569">
      <w:pPr>
        <w:spacing w:line="186" w:lineRule="exact"/>
        <w:rPr>
          <w:rFonts w:ascii="Arial" w:eastAsia="Arial" w:hAnsi="Arial"/>
          <w:sz w:val="18"/>
        </w:rPr>
      </w:pPr>
    </w:p>
    <w:p w:rsidR="00B05569" w:rsidRDefault="00B05569">
      <w:pPr>
        <w:numPr>
          <w:ilvl w:val="0"/>
          <w:numId w:val="44"/>
        </w:numPr>
        <w:tabs>
          <w:tab w:val="left" w:pos="180"/>
        </w:tabs>
        <w:spacing w:line="0" w:lineRule="atLeast"/>
        <w:ind w:left="180" w:hanging="180"/>
        <w:rPr>
          <w:rFonts w:ascii="Arial" w:eastAsia="Arial" w:hAnsi="Arial"/>
          <w:sz w:val="18"/>
        </w:rPr>
      </w:pPr>
      <w:r>
        <w:rPr>
          <w:rFonts w:ascii="Arial" w:eastAsia="Arial" w:hAnsi="Arial"/>
          <w:sz w:val="18"/>
        </w:rPr>
        <w:t>Ew. inne dokumenty</w:t>
      </w:r>
    </w:p>
    <w:p w:rsidR="00B05569" w:rsidRDefault="00177FFB">
      <w:pPr>
        <w:spacing w:line="20" w:lineRule="exact"/>
        <w:rPr>
          <w:rFonts w:ascii="Times New Roman" w:eastAsia="Times New Roman" w:hAnsi="Times New Roman"/>
        </w:rPr>
      </w:pPr>
      <w:r>
        <w:rPr>
          <w:rFonts w:ascii="Arial" w:eastAsia="Arial" w:hAnsi="Arial"/>
          <w:noProof/>
          <w:sz w:val="18"/>
        </w:rPr>
        <mc:AlternateContent>
          <mc:Choice Requires="wps">
            <w:drawing>
              <wp:anchor distT="0" distB="0" distL="114300" distR="114300" simplePos="0" relativeHeight="251652096" behindDoc="1" locked="0" layoutInCell="1" allowOverlap="1">
                <wp:simplePos x="0" y="0"/>
                <wp:positionH relativeFrom="column">
                  <wp:posOffset>0</wp:posOffset>
                </wp:positionH>
                <wp:positionV relativeFrom="paragraph">
                  <wp:posOffset>434975</wp:posOffset>
                </wp:positionV>
                <wp:extent cx="1828800" cy="0"/>
                <wp:effectExtent l="9525" t="13335" r="9525" b="15240"/>
                <wp:wrapNone/>
                <wp:docPr id="1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CB7546" id="Line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4.25pt" to="2in,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" strokeweight="1pt"/>
            </w:pict>
          </mc:Fallback>
        </mc:AlternateContent>
      </w:r>
    </w:p>
    <w:p w:rsidR="00B05569" w:rsidRDefault="00B05569">
      <w:pPr>
        <w:spacing w:line="20" w:lineRule="exact"/>
        <w:rPr>
          <w:rFonts w:ascii="Times New Roman" w:eastAsia="Times New Roman" w:hAnsi="Times New Roman"/>
        </w:rPr>
        <w:sectPr w:rsidR="00B05569">
          <w:pgSz w:w="11920" w:h="16840"/>
          <w:pgMar w:top="1440" w:right="1440" w:bottom="880" w:left="1440" w:header="0" w:footer="0" w:gutter="0"/>
          <w:cols w:space="0" w:equalWidth="0">
            <w:col w:w="9040"/>
          </w:cols>
          <w:docGrid w:linePitch="360"/>
        </w:sectPr>
      </w:pPr>
    </w:p>
    <w:p w:rsidR="00B05569" w:rsidRDefault="00B05569">
      <w:pPr>
        <w:spacing w:line="200" w:lineRule="exact"/>
        <w:rPr>
          <w:rFonts w:ascii="Times New Roman" w:eastAsia="Times New Roman" w:hAnsi="Times New Roman"/>
        </w:rPr>
      </w:pPr>
    </w:p>
    <w:p w:rsidR="00B05569" w:rsidRDefault="00B05569">
      <w:pPr>
        <w:spacing w:line="200" w:lineRule="exact"/>
        <w:rPr>
          <w:rFonts w:ascii="Times New Roman" w:eastAsia="Times New Roman" w:hAnsi="Times New Roman"/>
        </w:rPr>
      </w:pPr>
    </w:p>
    <w:p w:rsidR="00B05569" w:rsidRDefault="00B05569">
      <w:pPr>
        <w:spacing w:line="373" w:lineRule="exact"/>
        <w:rPr>
          <w:rFonts w:ascii="Times New Roman" w:eastAsia="Times New Roman" w:hAnsi="Times New Roman"/>
        </w:rPr>
      </w:pPr>
    </w:p>
    <w:p w:rsidR="00B05569" w:rsidRDefault="00B05569">
      <w:pPr>
        <w:spacing w:line="0" w:lineRule="atLeast"/>
        <w:rPr>
          <w:rFonts w:ascii="Arial" w:eastAsia="Arial" w:hAnsi="Arial"/>
          <w:sz w:val="16"/>
        </w:rPr>
      </w:pPr>
      <w:r>
        <w:rPr>
          <w:rFonts w:ascii="Arial" w:eastAsia="Arial" w:hAnsi="Arial"/>
          <w:sz w:val="19"/>
          <w:vertAlign w:val="superscript"/>
        </w:rPr>
        <w:t>1</w:t>
      </w:r>
      <w:r>
        <w:rPr>
          <w:rFonts w:ascii="Arial" w:eastAsia="Arial" w:hAnsi="Arial"/>
          <w:sz w:val="16"/>
        </w:rPr>
        <w:t>Zawiadomienie należy złożyć do prokuratury rejonowej właściwej ze względu na miejsce popełnienia przestępstwa.</w:t>
      </w:r>
    </w:p>
    <w:p w:rsidR="00B05569" w:rsidRDefault="00B05569">
      <w:pPr>
        <w:spacing w:line="210" w:lineRule="auto"/>
        <w:ind w:right="280"/>
        <w:rPr>
          <w:rFonts w:ascii="Arial" w:eastAsia="Arial" w:hAnsi="Arial"/>
          <w:sz w:val="16"/>
        </w:rPr>
      </w:pPr>
      <w:r>
        <w:rPr>
          <w:rFonts w:ascii="Arial" w:eastAsia="Arial" w:hAnsi="Arial"/>
          <w:sz w:val="19"/>
          <w:vertAlign w:val="superscript"/>
        </w:rPr>
        <w:t>2</w:t>
      </w:r>
      <w:r>
        <w:rPr>
          <w:rFonts w:ascii="Arial" w:eastAsia="Arial" w:hAnsi="Arial"/>
          <w:sz w:val="16"/>
        </w:rPr>
        <w:t>Opis sytuacji, która miała miejsce. Należy uzupełnić zgodnie z tym, co się wydarzyło (ważne jest, by zaznaczyć np.: kiedy i gdzie miało miejsce zdarzenie, kto mógł je widzieć/wiedzieć o nim, kto mógł popełnić przestępstwo).</w:t>
      </w:r>
    </w:p>
    <w:p w:rsidR="00B05569" w:rsidRDefault="00B05569">
      <w:pPr>
        <w:spacing w:line="210" w:lineRule="auto"/>
        <w:ind w:right="280"/>
        <w:rPr>
          <w:rFonts w:ascii="Arial" w:eastAsia="Arial" w:hAnsi="Arial"/>
          <w:sz w:val="16"/>
        </w:rPr>
        <w:sectPr w:rsidR="00B05569">
          <w:type w:val="continuous"/>
          <w:pgSz w:w="11920" w:h="16840"/>
          <w:pgMar w:top="1440" w:right="1440" w:bottom="880" w:left="1440" w:header="0" w:footer="0" w:gutter="0"/>
          <w:cols w:space="0" w:equalWidth="0">
            <w:col w:w="9040"/>
          </w:cols>
          <w:docGrid w:linePitch="360"/>
        </w:sectPr>
      </w:pPr>
    </w:p>
    <w:p w:rsidR="00B05569" w:rsidRPr="00CD7195" w:rsidRDefault="00B05569">
      <w:pPr>
        <w:spacing w:line="0" w:lineRule="atLeast"/>
        <w:ind w:left="20"/>
        <w:rPr>
          <w:rFonts w:ascii="Arial" w:eastAsia="Arial" w:hAnsi="Arial"/>
          <w:b/>
          <w:color w:val="000000" w:themeColor="text1"/>
          <w:sz w:val="22"/>
        </w:rPr>
      </w:pPr>
      <w:bookmarkStart w:id="23" w:name="page23"/>
      <w:bookmarkEnd w:id="23"/>
      <w:r w:rsidRPr="00CD7195">
        <w:rPr>
          <w:rFonts w:ascii="Arial" w:eastAsia="Arial" w:hAnsi="Arial"/>
          <w:b/>
          <w:color w:val="000000" w:themeColor="text1"/>
          <w:sz w:val="22"/>
        </w:rPr>
        <w:lastRenderedPageBreak/>
        <w:t>Załącznik nr 11</w:t>
      </w:r>
    </w:p>
    <w:p w:rsidR="00B05569" w:rsidRPr="00CD7195" w:rsidRDefault="00B05569">
      <w:pPr>
        <w:spacing w:line="192" w:lineRule="exact"/>
        <w:rPr>
          <w:rFonts w:ascii="Times New Roman" w:eastAsia="Times New Roman" w:hAnsi="Times New Roman"/>
          <w:b/>
          <w:color w:val="000000" w:themeColor="text1"/>
        </w:rPr>
      </w:pPr>
    </w:p>
    <w:p w:rsidR="00B05569" w:rsidRPr="00CD7195" w:rsidRDefault="00B05569">
      <w:pPr>
        <w:spacing w:line="0" w:lineRule="atLeast"/>
        <w:rPr>
          <w:rFonts w:ascii="Arial" w:eastAsia="Arial" w:hAnsi="Arial"/>
          <w:b/>
          <w:color w:val="000000" w:themeColor="text1"/>
          <w:sz w:val="22"/>
        </w:rPr>
      </w:pPr>
      <w:r w:rsidRPr="00CD7195">
        <w:rPr>
          <w:rFonts w:ascii="Arial" w:eastAsia="Arial" w:hAnsi="Arial"/>
          <w:b/>
          <w:color w:val="000000" w:themeColor="text1"/>
          <w:sz w:val="22"/>
        </w:rPr>
        <w:t>Wzór zawiadomienia ośrodka pomocy społecznej</w:t>
      </w:r>
    </w:p>
    <w:p w:rsidR="00B05569" w:rsidRDefault="00B05569">
      <w:pPr>
        <w:spacing w:line="200" w:lineRule="exact"/>
        <w:rPr>
          <w:rFonts w:ascii="Times New Roman" w:eastAsia="Times New Roman" w:hAnsi="Times New Roman"/>
        </w:rPr>
      </w:pPr>
    </w:p>
    <w:p w:rsidR="00B05569" w:rsidRDefault="00B05569">
      <w:pPr>
        <w:spacing w:line="225" w:lineRule="exact"/>
        <w:rPr>
          <w:rFonts w:ascii="Times New Roman" w:eastAsia="Times New Roman" w:hAnsi="Times New Roman"/>
        </w:rPr>
      </w:pPr>
    </w:p>
    <w:p w:rsidR="00B05569" w:rsidRDefault="00B05569">
      <w:pPr>
        <w:spacing w:line="0" w:lineRule="atLeast"/>
        <w:ind w:left="5700"/>
        <w:rPr>
          <w:rFonts w:ascii="Arial" w:eastAsia="Arial" w:hAnsi="Arial"/>
          <w:sz w:val="15"/>
        </w:rPr>
      </w:pPr>
      <w:r>
        <w:rPr>
          <w:rFonts w:ascii="Arial" w:eastAsia="Arial" w:hAnsi="Arial"/>
          <w:sz w:val="15"/>
        </w:rPr>
        <w:t>Miejsce, dnia …………………………….............. r.</w:t>
      </w:r>
    </w:p>
    <w:p w:rsidR="00B05569" w:rsidRDefault="00B05569">
      <w:pPr>
        <w:spacing w:line="220" w:lineRule="exact"/>
        <w:rPr>
          <w:rFonts w:ascii="Times New Roman" w:eastAsia="Times New Roman" w:hAnsi="Times New Roman"/>
        </w:rPr>
      </w:pPr>
    </w:p>
    <w:p w:rsidR="00B05569" w:rsidRDefault="00B05569">
      <w:pPr>
        <w:spacing w:line="0" w:lineRule="atLeast"/>
        <w:ind w:left="5700"/>
        <w:rPr>
          <w:rFonts w:ascii="Arial" w:eastAsia="Arial" w:hAnsi="Arial"/>
          <w:sz w:val="19"/>
          <w:vertAlign w:val="superscript"/>
        </w:rPr>
      </w:pPr>
      <w:r>
        <w:rPr>
          <w:rFonts w:ascii="Arial" w:eastAsia="Arial" w:hAnsi="Arial"/>
          <w:sz w:val="16"/>
        </w:rPr>
        <w:t>Ośrodek Pomocy Społecznej w…….........…</w:t>
      </w:r>
      <w:r w:rsidR="00CD7195">
        <w:rPr>
          <w:rFonts w:ascii="Arial" w:eastAsia="Arial" w:hAnsi="Arial"/>
          <w:sz w:val="16"/>
        </w:rPr>
        <w:t>…</w:t>
      </w:r>
      <w:r>
        <w:rPr>
          <w:rFonts w:ascii="Arial" w:eastAsia="Arial" w:hAnsi="Arial"/>
          <w:sz w:val="19"/>
          <w:vertAlign w:val="superscript"/>
        </w:rPr>
        <w:t>3</w:t>
      </w:r>
    </w:p>
    <w:p w:rsidR="00B05569" w:rsidRDefault="00B05569">
      <w:pPr>
        <w:spacing w:line="200" w:lineRule="exact"/>
        <w:rPr>
          <w:rFonts w:ascii="Times New Roman" w:eastAsia="Times New Roman" w:hAnsi="Times New Roman"/>
        </w:rPr>
      </w:pPr>
    </w:p>
    <w:p w:rsidR="00B05569" w:rsidRDefault="00B05569">
      <w:pPr>
        <w:spacing w:line="368" w:lineRule="exact"/>
        <w:rPr>
          <w:rFonts w:ascii="Times New Roman" w:eastAsia="Times New Roman" w:hAnsi="Times New Roman"/>
        </w:rPr>
      </w:pPr>
    </w:p>
    <w:p w:rsidR="00B05569" w:rsidRDefault="00B05569">
      <w:pPr>
        <w:spacing w:line="0" w:lineRule="atLeast"/>
        <w:ind w:left="20"/>
        <w:rPr>
          <w:rFonts w:ascii="Arial" w:eastAsia="Arial" w:hAnsi="Arial"/>
          <w:sz w:val="18"/>
        </w:rPr>
      </w:pPr>
      <w:proofErr w:type="spellStart"/>
      <w:r>
        <w:rPr>
          <w:rFonts w:ascii="Arial" w:eastAsia="Arial" w:hAnsi="Arial"/>
          <w:sz w:val="18"/>
        </w:rPr>
        <w:t>L.Dz.</w:t>
      </w:r>
      <w:proofErr w:type="spellEnd"/>
      <w:r>
        <w:rPr>
          <w:rFonts w:ascii="Arial" w:eastAsia="Arial" w:hAnsi="Arial"/>
          <w:sz w:val="18"/>
        </w:rPr>
        <w:t xml:space="preserve"> ……………..</w:t>
      </w:r>
    </w:p>
    <w:p w:rsidR="00B05569" w:rsidRDefault="00B05569">
      <w:pPr>
        <w:spacing w:line="200" w:lineRule="exact"/>
        <w:rPr>
          <w:rFonts w:ascii="Times New Roman" w:eastAsia="Times New Roman" w:hAnsi="Times New Roman"/>
        </w:rPr>
      </w:pPr>
    </w:p>
    <w:p w:rsidR="00B05569" w:rsidRDefault="00B05569">
      <w:pPr>
        <w:spacing w:line="379" w:lineRule="exact"/>
        <w:rPr>
          <w:rFonts w:ascii="Times New Roman" w:eastAsia="Times New Roman" w:hAnsi="Times New Roman"/>
        </w:rPr>
      </w:pPr>
    </w:p>
    <w:p w:rsidR="00B05569" w:rsidRDefault="00B05569">
      <w:pPr>
        <w:spacing w:line="0" w:lineRule="atLeast"/>
        <w:ind w:left="4260"/>
        <w:rPr>
          <w:rFonts w:ascii="Arial" w:eastAsia="Arial" w:hAnsi="Arial"/>
          <w:sz w:val="18"/>
        </w:rPr>
      </w:pPr>
      <w:r>
        <w:rPr>
          <w:rFonts w:ascii="Arial" w:eastAsia="Arial" w:hAnsi="Arial"/>
          <w:sz w:val="18"/>
        </w:rPr>
        <w:t>Zawiadamiający: Imię i nazwisko lub nazwa instytucji</w:t>
      </w:r>
    </w:p>
    <w:p w:rsidR="00B05569" w:rsidRDefault="00B05569">
      <w:pPr>
        <w:spacing w:line="186" w:lineRule="exact"/>
        <w:rPr>
          <w:rFonts w:ascii="Times New Roman" w:eastAsia="Times New Roman" w:hAnsi="Times New Roman"/>
        </w:rPr>
      </w:pPr>
    </w:p>
    <w:p w:rsidR="00B05569" w:rsidRDefault="00B05569">
      <w:pPr>
        <w:spacing w:line="0" w:lineRule="atLeast"/>
        <w:ind w:left="4260"/>
        <w:rPr>
          <w:rFonts w:ascii="Arial" w:eastAsia="Arial" w:hAnsi="Arial"/>
          <w:sz w:val="18"/>
        </w:rPr>
      </w:pPr>
      <w:r>
        <w:rPr>
          <w:rFonts w:ascii="Arial" w:eastAsia="Arial" w:hAnsi="Arial"/>
          <w:sz w:val="18"/>
        </w:rPr>
        <w:t>reprezentowana przez: …………………………</w:t>
      </w:r>
    </w:p>
    <w:p w:rsidR="00B05569" w:rsidRDefault="00B05569">
      <w:pPr>
        <w:spacing w:line="186" w:lineRule="exact"/>
        <w:rPr>
          <w:rFonts w:ascii="Times New Roman" w:eastAsia="Times New Roman" w:hAnsi="Times New Roman"/>
        </w:rPr>
      </w:pPr>
    </w:p>
    <w:p w:rsidR="00B05569" w:rsidRDefault="00B05569">
      <w:pPr>
        <w:spacing w:line="0" w:lineRule="atLeast"/>
        <w:ind w:left="4260"/>
        <w:rPr>
          <w:rFonts w:ascii="Arial" w:eastAsia="Arial" w:hAnsi="Arial"/>
          <w:sz w:val="18"/>
        </w:rPr>
      </w:pPr>
      <w:r>
        <w:rPr>
          <w:rFonts w:ascii="Arial" w:eastAsia="Arial" w:hAnsi="Arial"/>
          <w:sz w:val="18"/>
        </w:rPr>
        <w:t>adres do korespondencji: …………………………</w:t>
      </w:r>
    </w:p>
    <w:p w:rsidR="00B05569" w:rsidRDefault="00B05569">
      <w:pPr>
        <w:spacing w:line="200" w:lineRule="exact"/>
        <w:rPr>
          <w:rFonts w:ascii="Times New Roman" w:eastAsia="Times New Roman" w:hAnsi="Times New Roman"/>
        </w:rPr>
      </w:pPr>
    </w:p>
    <w:p w:rsidR="00B05569" w:rsidRDefault="00B05569">
      <w:pPr>
        <w:spacing w:line="379" w:lineRule="exact"/>
        <w:rPr>
          <w:rFonts w:ascii="Times New Roman" w:eastAsia="Times New Roman" w:hAnsi="Times New Roman"/>
        </w:rPr>
      </w:pPr>
    </w:p>
    <w:p w:rsidR="00B05569" w:rsidRDefault="00B05569">
      <w:pPr>
        <w:spacing w:line="0" w:lineRule="atLeast"/>
        <w:jc w:val="center"/>
        <w:rPr>
          <w:rFonts w:ascii="Arial" w:eastAsia="Arial" w:hAnsi="Arial"/>
          <w:b/>
          <w:sz w:val="18"/>
        </w:rPr>
      </w:pPr>
      <w:r>
        <w:rPr>
          <w:rFonts w:ascii="Arial" w:eastAsia="Arial" w:hAnsi="Arial"/>
          <w:b/>
          <w:sz w:val="18"/>
        </w:rPr>
        <w:t>Zawiadomienie o potrzebie zbadania sytuacji dziecka</w:t>
      </w:r>
    </w:p>
    <w:p w:rsidR="00B05569" w:rsidRDefault="00B05569">
      <w:pPr>
        <w:spacing w:line="200" w:lineRule="exact"/>
        <w:rPr>
          <w:rFonts w:ascii="Times New Roman" w:eastAsia="Times New Roman" w:hAnsi="Times New Roman"/>
        </w:rPr>
      </w:pPr>
    </w:p>
    <w:p w:rsidR="00B05569" w:rsidRDefault="00B05569">
      <w:pPr>
        <w:spacing w:line="379" w:lineRule="exact"/>
        <w:rPr>
          <w:rFonts w:ascii="Times New Roman" w:eastAsia="Times New Roman" w:hAnsi="Times New Roman"/>
        </w:rPr>
      </w:pPr>
    </w:p>
    <w:p w:rsidR="00B05569" w:rsidRDefault="00B05569">
      <w:pPr>
        <w:spacing w:line="0" w:lineRule="atLeast"/>
        <w:ind w:left="60"/>
        <w:rPr>
          <w:rFonts w:ascii="Arial" w:eastAsia="Arial" w:hAnsi="Arial"/>
          <w:sz w:val="18"/>
        </w:rPr>
      </w:pPr>
      <w:r>
        <w:rPr>
          <w:rFonts w:ascii="Arial" w:eastAsia="Arial" w:hAnsi="Arial"/>
          <w:sz w:val="18"/>
        </w:rPr>
        <w:t>Niniejszym informuję o potrzebie zbadania sytuacji małoletniego</w:t>
      </w:r>
    </w:p>
    <w:p w:rsidR="00B05569" w:rsidRDefault="00B05569">
      <w:pPr>
        <w:spacing w:line="117" w:lineRule="exact"/>
        <w:rPr>
          <w:rFonts w:ascii="Times New Roman" w:eastAsia="Times New Roman" w:hAnsi="Times New Roman"/>
        </w:rPr>
      </w:pPr>
    </w:p>
    <w:p w:rsidR="00B05569" w:rsidRDefault="00B05569">
      <w:pPr>
        <w:spacing w:line="0" w:lineRule="atLeast"/>
        <w:ind w:left="20"/>
        <w:rPr>
          <w:rFonts w:ascii="Arial" w:eastAsia="Arial" w:hAnsi="Arial"/>
          <w:sz w:val="18"/>
        </w:rPr>
      </w:pPr>
      <w:r>
        <w:rPr>
          <w:rFonts w:ascii="Arial" w:eastAsia="Arial" w:hAnsi="Arial"/>
          <w:sz w:val="18"/>
        </w:rPr>
        <w:t>................................................................................................................ (imię i nazwisko dziecka, data urodzenia).</w:t>
      </w:r>
    </w:p>
    <w:p w:rsidR="00B05569" w:rsidRDefault="00B05569">
      <w:pPr>
        <w:spacing w:line="200" w:lineRule="exact"/>
        <w:rPr>
          <w:rFonts w:ascii="Times New Roman" w:eastAsia="Times New Roman" w:hAnsi="Times New Roman"/>
        </w:rPr>
      </w:pPr>
    </w:p>
    <w:p w:rsidR="00B05569" w:rsidRDefault="00B05569">
      <w:pPr>
        <w:spacing w:line="200" w:lineRule="exact"/>
        <w:rPr>
          <w:rFonts w:ascii="Times New Roman" w:eastAsia="Times New Roman" w:hAnsi="Times New Roman"/>
        </w:rPr>
      </w:pPr>
    </w:p>
    <w:p w:rsidR="00B05569" w:rsidRDefault="00B05569">
      <w:pPr>
        <w:spacing w:line="361" w:lineRule="exact"/>
        <w:rPr>
          <w:rFonts w:ascii="Times New Roman" w:eastAsia="Times New Roman" w:hAnsi="Times New Roman"/>
        </w:rPr>
      </w:pPr>
    </w:p>
    <w:p w:rsidR="00B05569" w:rsidRDefault="00B05569">
      <w:pPr>
        <w:spacing w:line="0" w:lineRule="atLeast"/>
        <w:jc w:val="center"/>
        <w:rPr>
          <w:rFonts w:ascii="Arial" w:eastAsia="Arial" w:hAnsi="Arial"/>
          <w:sz w:val="18"/>
        </w:rPr>
      </w:pPr>
      <w:r>
        <w:rPr>
          <w:rFonts w:ascii="Arial" w:eastAsia="Arial" w:hAnsi="Arial"/>
          <w:sz w:val="18"/>
        </w:rPr>
        <w:t>Uzasadnienie</w:t>
      </w:r>
    </w:p>
    <w:p w:rsidR="00B05569" w:rsidRDefault="00B05569">
      <w:pPr>
        <w:spacing w:line="277" w:lineRule="exact"/>
        <w:rPr>
          <w:rFonts w:ascii="Times New Roman" w:eastAsia="Times New Roman" w:hAnsi="Times New Roman"/>
        </w:rPr>
      </w:pPr>
    </w:p>
    <w:p w:rsidR="00B05569" w:rsidRDefault="00B05569">
      <w:pPr>
        <w:spacing w:line="0" w:lineRule="atLeast"/>
        <w:ind w:left="20"/>
        <w:rPr>
          <w:rFonts w:ascii="Arial" w:eastAsia="Arial" w:hAnsi="Arial"/>
          <w:sz w:val="18"/>
        </w:rPr>
      </w:pPr>
      <w:r>
        <w:rPr>
          <w:rFonts w:ascii="Arial" w:eastAsia="Arial" w:hAnsi="Arial"/>
          <w:sz w:val="18"/>
        </w:rPr>
        <w:t>Opis sytuacji zagrożenia dobra dziecka</w:t>
      </w:r>
    </w:p>
    <w:p w:rsidR="00B05569" w:rsidRDefault="00B05569">
      <w:pPr>
        <w:spacing w:line="117" w:lineRule="exact"/>
        <w:rPr>
          <w:rFonts w:ascii="Times New Roman" w:eastAsia="Times New Roman" w:hAnsi="Times New Roman"/>
        </w:rPr>
      </w:pPr>
    </w:p>
    <w:p w:rsidR="00B05569" w:rsidRDefault="00B05569">
      <w:pPr>
        <w:spacing w:line="0" w:lineRule="atLeast"/>
        <w:ind w:left="20"/>
        <w:rPr>
          <w:rFonts w:ascii="Arial" w:eastAsia="Arial" w:hAnsi="Arial"/>
          <w:sz w:val="14"/>
        </w:rPr>
      </w:pPr>
      <w:r>
        <w:rPr>
          <w:rFonts w:ascii="Arial" w:eastAsia="Arial" w:hAnsi="Arial"/>
          <w:sz w:val="14"/>
        </w:rPr>
        <w:t>..................................................................…………………………………………………………………………………………………………………………</w:t>
      </w:r>
    </w:p>
    <w:p w:rsidR="00B05569" w:rsidRDefault="00B05569">
      <w:pPr>
        <w:spacing w:line="163" w:lineRule="exact"/>
        <w:rPr>
          <w:rFonts w:ascii="Times New Roman" w:eastAsia="Times New Roman" w:hAnsi="Times New Roman"/>
        </w:rPr>
      </w:pPr>
    </w:p>
    <w:p w:rsidR="00B05569" w:rsidRDefault="00B05569">
      <w:pPr>
        <w:spacing w:line="0" w:lineRule="atLeast"/>
        <w:ind w:left="20"/>
        <w:rPr>
          <w:rFonts w:ascii="Arial" w:eastAsia="Arial" w:hAnsi="Arial"/>
          <w:sz w:val="13"/>
        </w:rPr>
      </w:pPr>
      <w:r>
        <w:rPr>
          <w:rFonts w:ascii="Arial" w:eastAsia="Arial" w:hAnsi="Arial"/>
          <w:sz w:val="13"/>
        </w:rPr>
        <w:t>………………………………………………………..………………………………………………………………………………………………………………………........</w:t>
      </w:r>
    </w:p>
    <w:p w:rsidR="00B05569" w:rsidRDefault="00B05569">
      <w:pPr>
        <w:spacing w:line="175" w:lineRule="exact"/>
        <w:rPr>
          <w:rFonts w:ascii="Times New Roman" w:eastAsia="Times New Roman" w:hAnsi="Times New Roman"/>
        </w:rPr>
      </w:pPr>
    </w:p>
    <w:p w:rsidR="00B05569" w:rsidRDefault="00B05569">
      <w:pPr>
        <w:spacing w:line="0" w:lineRule="atLeast"/>
        <w:ind w:left="20"/>
        <w:rPr>
          <w:rFonts w:ascii="Arial" w:eastAsia="Arial" w:hAnsi="Arial"/>
          <w:sz w:val="14"/>
        </w:rPr>
      </w:pPr>
      <w:r>
        <w:rPr>
          <w:rFonts w:ascii="Arial" w:eastAsia="Arial" w:hAnsi="Arial"/>
          <w:sz w:val="14"/>
        </w:rPr>
        <w:t>..........................................................………………………………………………………………………………………………………………………</w:t>
      </w:r>
    </w:p>
    <w:p w:rsidR="00B05569" w:rsidRDefault="00B05569">
      <w:pPr>
        <w:spacing w:line="323" w:lineRule="exact"/>
        <w:rPr>
          <w:rFonts w:ascii="Times New Roman" w:eastAsia="Times New Roman" w:hAnsi="Times New Roman"/>
        </w:rPr>
      </w:pPr>
    </w:p>
    <w:p w:rsidR="00B05569" w:rsidRDefault="00B05569">
      <w:pPr>
        <w:spacing w:line="0" w:lineRule="atLeast"/>
        <w:ind w:left="20"/>
        <w:rPr>
          <w:rFonts w:ascii="Arial" w:eastAsia="Arial" w:hAnsi="Arial"/>
          <w:sz w:val="16"/>
        </w:rPr>
      </w:pPr>
      <w:r>
        <w:rPr>
          <w:rFonts w:ascii="Arial" w:eastAsia="Arial" w:hAnsi="Arial"/>
          <w:sz w:val="16"/>
        </w:rPr>
        <w:t>Mając powyższe fakty na uwadze, można przypuszczać, że dobro małoletniej/małoletniego .......................................... jest</w:t>
      </w:r>
    </w:p>
    <w:p w:rsidR="00B05569" w:rsidRDefault="00B05569">
      <w:pPr>
        <w:spacing w:line="140" w:lineRule="exact"/>
        <w:rPr>
          <w:rFonts w:ascii="Times New Roman" w:eastAsia="Times New Roman" w:hAnsi="Times New Roman"/>
        </w:rPr>
      </w:pPr>
    </w:p>
    <w:p w:rsidR="00B05569" w:rsidRDefault="00B05569">
      <w:pPr>
        <w:spacing w:line="385" w:lineRule="auto"/>
        <w:ind w:left="20" w:right="400"/>
        <w:rPr>
          <w:rFonts w:ascii="Arial" w:eastAsia="Arial" w:hAnsi="Arial"/>
          <w:sz w:val="18"/>
        </w:rPr>
      </w:pPr>
      <w:r>
        <w:rPr>
          <w:rFonts w:ascii="Arial" w:eastAsia="Arial" w:hAnsi="Arial"/>
          <w:sz w:val="18"/>
        </w:rPr>
        <w:t>zagrożone, a rodzice nie wykonują właściwie władzy rodzicielskiej. Dlatego potrzeba zbadania jego sytuacji jest uzasadniona.</w:t>
      </w:r>
    </w:p>
    <w:p w:rsidR="00B05569" w:rsidRDefault="00B05569">
      <w:pPr>
        <w:spacing w:line="144" w:lineRule="exact"/>
        <w:rPr>
          <w:rFonts w:ascii="Times New Roman" w:eastAsia="Times New Roman" w:hAnsi="Times New Roman"/>
        </w:rPr>
      </w:pPr>
    </w:p>
    <w:p w:rsidR="00B05569" w:rsidRDefault="00B05569">
      <w:pPr>
        <w:spacing w:line="385" w:lineRule="auto"/>
        <w:ind w:left="20" w:right="480"/>
        <w:rPr>
          <w:rFonts w:ascii="Arial" w:eastAsia="Arial" w:hAnsi="Arial"/>
          <w:sz w:val="18"/>
        </w:rPr>
      </w:pPr>
      <w:r>
        <w:rPr>
          <w:rFonts w:ascii="Arial" w:eastAsia="Arial" w:hAnsi="Arial"/>
          <w:sz w:val="18"/>
        </w:rPr>
        <w:t>Wszelką korespondencję w sprawie proszę przesyłać na adres korespondencyjny, z powołaniem się na numer i liczbę dziennika pisma.</w:t>
      </w:r>
    </w:p>
    <w:p w:rsidR="00B05569" w:rsidRDefault="00B05569">
      <w:pPr>
        <w:spacing w:line="180" w:lineRule="exact"/>
        <w:rPr>
          <w:rFonts w:ascii="Times New Roman" w:eastAsia="Times New Roman" w:hAnsi="Times New Roman"/>
        </w:rPr>
      </w:pPr>
    </w:p>
    <w:p w:rsidR="00B05569" w:rsidRDefault="00B05569">
      <w:pPr>
        <w:spacing w:line="0" w:lineRule="atLeast"/>
        <w:ind w:left="4980"/>
        <w:rPr>
          <w:rFonts w:ascii="Arial" w:eastAsia="Arial" w:hAnsi="Arial"/>
          <w:sz w:val="18"/>
        </w:rPr>
      </w:pPr>
      <w:r>
        <w:rPr>
          <w:rFonts w:ascii="Arial" w:eastAsia="Arial" w:hAnsi="Arial"/>
          <w:sz w:val="18"/>
        </w:rPr>
        <w:t>…………………………………………………</w:t>
      </w:r>
    </w:p>
    <w:p w:rsidR="00B05569" w:rsidRDefault="00B05569">
      <w:pPr>
        <w:spacing w:line="207" w:lineRule="exact"/>
        <w:rPr>
          <w:rFonts w:ascii="Times New Roman" w:eastAsia="Times New Roman" w:hAnsi="Times New Roman"/>
        </w:rPr>
      </w:pPr>
    </w:p>
    <w:p w:rsidR="00B05569" w:rsidRDefault="00B05569">
      <w:pPr>
        <w:spacing w:line="0" w:lineRule="atLeast"/>
        <w:ind w:left="4260"/>
        <w:rPr>
          <w:rFonts w:ascii="Arial" w:eastAsia="Arial" w:hAnsi="Arial"/>
          <w:sz w:val="16"/>
        </w:rPr>
      </w:pPr>
      <w:r>
        <w:rPr>
          <w:rFonts w:ascii="Arial" w:eastAsia="Arial" w:hAnsi="Arial"/>
          <w:sz w:val="16"/>
        </w:rPr>
        <w:t>podpis osoby odpowiedzialnej</w:t>
      </w:r>
      <w:r w:rsidR="00CD7195">
        <w:rPr>
          <w:rFonts w:ascii="Arial" w:eastAsia="Arial" w:hAnsi="Arial"/>
          <w:sz w:val="16"/>
        </w:rPr>
        <w:t xml:space="preserve"> </w:t>
      </w:r>
      <w:r>
        <w:rPr>
          <w:rFonts w:ascii="Arial" w:eastAsia="Arial" w:hAnsi="Arial"/>
          <w:sz w:val="16"/>
        </w:rPr>
        <w:t>za podejmowanie interwencji</w:t>
      </w:r>
    </w:p>
    <w:p w:rsidR="00B05569" w:rsidRDefault="00B05569">
      <w:pPr>
        <w:spacing w:line="200" w:lineRule="exact"/>
        <w:rPr>
          <w:rFonts w:ascii="Times New Roman" w:eastAsia="Times New Roman" w:hAnsi="Times New Roman"/>
        </w:rPr>
      </w:pPr>
    </w:p>
    <w:p w:rsidR="00B05569" w:rsidRDefault="00B05569">
      <w:pPr>
        <w:spacing w:line="376" w:lineRule="exact"/>
        <w:rPr>
          <w:rFonts w:ascii="Times New Roman" w:eastAsia="Times New Roman" w:hAnsi="Times New Roman"/>
        </w:rPr>
      </w:pPr>
    </w:p>
    <w:p w:rsidR="00B05569" w:rsidRDefault="00B05569">
      <w:pPr>
        <w:spacing w:line="0" w:lineRule="atLeast"/>
        <w:ind w:left="20"/>
        <w:rPr>
          <w:rFonts w:ascii="Arial" w:eastAsia="Arial" w:hAnsi="Arial"/>
          <w:sz w:val="18"/>
        </w:rPr>
      </w:pPr>
      <w:r>
        <w:rPr>
          <w:rFonts w:ascii="Arial" w:eastAsia="Arial" w:hAnsi="Arial"/>
          <w:sz w:val="18"/>
        </w:rPr>
        <w:t>Załączniki:</w:t>
      </w:r>
    </w:p>
    <w:p w:rsidR="00B05569" w:rsidRDefault="00B05569">
      <w:pPr>
        <w:spacing w:line="186" w:lineRule="exact"/>
        <w:rPr>
          <w:rFonts w:ascii="Times New Roman" w:eastAsia="Times New Roman" w:hAnsi="Times New Roman"/>
        </w:rPr>
      </w:pPr>
    </w:p>
    <w:p w:rsidR="00B05569" w:rsidRDefault="00B05569">
      <w:pPr>
        <w:numPr>
          <w:ilvl w:val="0"/>
          <w:numId w:val="45"/>
        </w:numPr>
        <w:tabs>
          <w:tab w:val="left" w:pos="200"/>
        </w:tabs>
        <w:spacing w:line="0" w:lineRule="atLeast"/>
        <w:ind w:left="200" w:hanging="180"/>
        <w:rPr>
          <w:rFonts w:ascii="Arial" w:eastAsia="Arial" w:hAnsi="Arial"/>
          <w:sz w:val="18"/>
        </w:rPr>
      </w:pPr>
      <w:r>
        <w:rPr>
          <w:rFonts w:ascii="Arial" w:eastAsia="Arial" w:hAnsi="Arial"/>
          <w:sz w:val="18"/>
        </w:rPr>
        <w:t>Uchwała Zarządu uprawniająca do reprezentacji</w:t>
      </w:r>
    </w:p>
    <w:p w:rsidR="00B05569" w:rsidRDefault="00B05569">
      <w:pPr>
        <w:spacing w:line="186" w:lineRule="exact"/>
        <w:rPr>
          <w:rFonts w:ascii="Arial" w:eastAsia="Arial" w:hAnsi="Arial"/>
          <w:sz w:val="18"/>
        </w:rPr>
      </w:pPr>
    </w:p>
    <w:p w:rsidR="00B05569" w:rsidRDefault="00B05569">
      <w:pPr>
        <w:numPr>
          <w:ilvl w:val="0"/>
          <w:numId w:val="45"/>
        </w:numPr>
        <w:tabs>
          <w:tab w:val="left" w:pos="200"/>
        </w:tabs>
        <w:spacing w:line="0" w:lineRule="atLeast"/>
        <w:ind w:left="200" w:hanging="180"/>
        <w:rPr>
          <w:rFonts w:ascii="Arial" w:eastAsia="Arial" w:hAnsi="Arial"/>
          <w:sz w:val="18"/>
        </w:rPr>
      </w:pPr>
      <w:r>
        <w:rPr>
          <w:rFonts w:ascii="Arial" w:eastAsia="Arial" w:hAnsi="Arial"/>
          <w:sz w:val="18"/>
        </w:rPr>
        <w:t>Ew. inne dokumenty</w:t>
      </w:r>
    </w:p>
    <w:p w:rsidR="00B05569" w:rsidRDefault="00177FFB">
      <w:pPr>
        <w:spacing w:line="20" w:lineRule="exact"/>
        <w:rPr>
          <w:rFonts w:ascii="Times New Roman" w:eastAsia="Times New Roman" w:hAnsi="Times New Roman"/>
        </w:rPr>
      </w:pPr>
      <w:r>
        <w:rPr>
          <w:rFonts w:ascii="Arial" w:eastAsia="Arial" w:hAnsi="Arial"/>
          <w:noProof/>
          <w:sz w:val="18"/>
        </w:rPr>
        <mc:AlternateContent>
          <mc:Choice Requires="wps">
            <w:drawing>
              <wp:anchor distT="0" distB="0" distL="114300" distR="114300" simplePos="0" relativeHeight="251653120" behindDoc="1" locked="0" layoutInCell="1" allowOverlap="1">
                <wp:simplePos x="0" y="0"/>
                <wp:positionH relativeFrom="column">
                  <wp:posOffset>12700</wp:posOffset>
                </wp:positionH>
                <wp:positionV relativeFrom="paragraph">
                  <wp:posOffset>282575</wp:posOffset>
                </wp:positionV>
                <wp:extent cx="1828800" cy="0"/>
                <wp:effectExtent l="9525" t="13335" r="9525" b="15240"/>
                <wp:wrapNone/>
                <wp:docPr id="1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AB98FD" id="Line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2.25pt" to="14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" strokeweight="1pt"/>
            </w:pict>
          </mc:Fallback>
        </mc:AlternateContent>
      </w:r>
    </w:p>
    <w:p w:rsidR="00B05569" w:rsidRDefault="00B05569">
      <w:pPr>
        <w:spacing w:line="20" w:lineRule="exact"/>
        <w:rPr>
          <w:rFonts w:ascii="Times New Roman" w:eastAsia="Times New Roman" w:hAnsi="Times New Roman"/>
        </w:rPr>
        <w:sectPr w:rsidR="00B05569">
          <w:pgSz w:w="11920" w:h="16840"/>
          <w:pgMar w:top="1440" w:right="1440" w:bottom="880" w:left="1420" w:header="0" w:footer="0" w:gutter="0"/>
          <w:cols w:space="0" w:equalWidth="0">
            <w:col w:w="9060"/>
          </w:cols>
          <w:docGrid w:linePitch="360"/>
        </w:sectPr>
      </w:pPr>
    </w:p>
    <w:p w:rsidR="00B05569" w:rsidRDefault="00B05569">
      <w:pPr>
        <w:spacing w:line="200" w:lineRule="exact"/>
        <w:rPr>
          <w:rFonts w:ascii="Times New Roman" w:eastAsia="Times New Roman" w:hAnsi="Times New Roman"/>
        </w:rPr>
      </w:pPr>
    </w:p>
    <w:p w:rsidR="00B05569" w:rsidRDefault="00B05569">
      <w:pPr>
        <w:spacing w:line="359" w:lineRule="exact"/>
        <w:rPr>
          <w:rFonts w:ascii="Times New Roman" w:eastAsia="Times New Roman" w:hAnsi="Times New Roman"/>
        </w:rPr>
      </w:pPr>
    </w:p>
    <w:p w:rsidR="00B05569" w:rsidRDefault="00B05569">
      <w:pPr>
        <w:spacing w:line="222" w:lineRule="auto"/>
        <w:ind w:left="20" w:right="80"/>
        <w:rPr>
          <w:rFonts w:ascii="Arial" w:eastAsia="Arial" w:hAnsi="Arial"/>
          <w:sz w:val="16"/>
        </w:rPr>
      </w:pPr>
      <w:r>
        <w:rPr>
          <w:rFonts w:ascii="Arial" w:eastAsia="Arial" w:hAnsi="Arial"/>
          <w:sz w:val="19"/>
          <w:vertAlign w:val="superscript"/>
        </w:rPr>
        <w:t>3</w:t>
      </w:r>
      <w:r>
        <w:rPr>
          <w:rFonts w:ascii="Arial" w:eastAsia="Arial" w:hAnsi="Arial"/>
          <w:sz w:val="16"/>
        </w:rPr>
        <w:t>Pismo najlepiej złożyć do OPS właściwego ze względu na miejsce zamieszkania dziecka, jednakowoż, gdy go nie znamy i nie mamy możliwości ustalenia, można wyjątkowo złożyć do OPS właściwego dla siedziby klubu, podając jak najwięcej danych umożliwiających identyf</w:t>
      </w:r>
      <w:r w:rsidR="00CD7195">
        <w:rPr>
          <w:rFonts w:ascii="Arial" w:eastAsia="Arial" w:hAnsi="Arial"/>
          <w:sz w:val="16"/>
        </w:rPr>
        <w:t>i</w:t>
      </w:r>
      <w:r>
        <w:rPr>
          <w:rFonts w:ascii="Arial" w:eastAsia="Arial" w:hAnsi="Arial"/>
          <w:sz w:val="16"/>
        </w:rPr>
        <w:t>kację dziecka i/lub jego rodziny</w:t>
      </w:r>
    </w:p>
    <w:p w:rsidR="00B05569" w:rsidRDefault="00B05569">
      <w:pPr>
        <w:spacing w:line="222" w:lineRule="auto"/>
        <w:ind w:left="20" w:right="80"/>
        <w:rPr>
          <w:rFonts w:ascii="Arial" w:eastAsia="Arial" w:hAnsi="Arial"/>
          <w:sz w:val="16"/>
        </w:rPr>
        <w:sectPr w:rsidR="00B05569">
          <w:type w:val="continuous"/>
          <w:pgSz w:w="11920" w:h="16840"/>
          <w:pgMar w:top="1440" w:right="1440" w:bottom="880" w:left="1420" w:header="0" w:footer="0" w:gutter="0"/>
          <w:cols w:space="0" w:equalWidth="0">
            <w:col w:w="9060"/>
          </w:cols>
          <w:docGrid w:linePitch="360"/>
        </w:sectPr>
      </w:pPr>
    </w:p>
    <w:p w:rsidR="00B05569" w:rsidRPr="00CD7195" w:rsidRDefault="00B05569">
      <w:pPr>
        <w:spacing w:line="0" w:lineRule="atLeast"/>
        <w:ind w:left="20"/>
        <w:rPr>
          <w:rFonts w:ascii="Arial" w:eastAsia="Arial" w:hAnsi="Arial"/>
          <w:b/>
          <w:color w:val="000000" w:themeColor="text1"/>
          <w:sz w:val="22"/>
        </w:rPr>
      </w:pPr>
      <w:bookmarkStart w:id="24" w:name="page24"/>
      <w:bookmarkEnd w:id="24"/>
      <w:r w:rsidRPr="00CD7195">
        <w:rPr>
          <w:rFonts w:ascii="Arial" w:eastAsia="Arial" w:hAnsi="Arial"/>
          <w:b/>
          <w:color w:val="000000" w:themeColor="text1"/>
          <w:sz w:val="22"/>
        </w:rPr>
        <w:lastRenderedPageBreak/>
        <w:t>Załącznik nr 12</w:t>
      </w:r>
    </w:p>
    <w:p w:rsidR="00B05569" w:rsidRPr="00CD7195" w:rsidRDefault="00B05569">
      <w:pPr>
        <w:spacing w:line="192" w:lineRule="exact"/>
        <w:rPr>
          <w:rFonts w:ascii="Times New Roman" w:eastAsia="Times New Roman" w:hAnsi="Times New Roman"/>
          <w:color w:val="000000" w:themeColor="text1"/>
        </w:rPr>
      </w:pPr>
    </w:p>
    <w:p w:rsidR="00B05569" w:rsidRPr="00CD7195" w:rsidRDefault="00B05569">
      <w:pPr>
        <w:spacing w:line="0" w:lineRule="atLeast"/>
        <w:rPr>
          <w:rFonts w:ascii="Arial" w:eastAsia="Arial" w:hAnsi="Arial"/>
          <w:b/>
          <w:color w:val="000000" w:themeColor="text1"/>
          <w:sz w:val="22"/>
        </w:rPr>
      </w:pPr>
      <w:r w:rsidRPr="00CD7195">
        <w:rPr>
          <w:rFonts w:ascii="Arial" w:eastAsia="Arial" w:hAnsi="Arial"/>
          <w:b/>
          <w:color w:val="000000" w:themeColor="text1"/>
          <w:sz w:val="22"/>
        </w:rPr>
        <w:t>Wzór wniosku o wgląd w sytuację dziecka/rodziny</w:t>
      </w:r>
    </w:p>
    <w:p w:rsidR="00B05569" w:rsidRDefault="00B05569">
      <w:pPr>
        <w:spacing w:line="200" w:lineRule="exact"/>
        <w:rPr>
          <w:rFonts w:ascii="Times New Roman" w:eastAsia="Times New Roman" w:hAnsi="Times New Roman"/>
        </w:rPr>
      </w:pPr>
    </w:p>
    <w:p w:rsidR="00B05569" w:rsidRDefault="00B05569">
      <w:pPr>
        <w:spacing w:line="225" w:lineRule="exact"/>
        <w:rPr>
          <w:rFonts w:ascii="Times New Roman" w:eastAsia="Times New Roman" w:hAnsi="Times New Roman"/>
        </w:rPr>
      </w:pPr>
    </w:p>
    <w:p w:rsidR="00B05569" w:rsidRDefault="00B05569">
      <w:pPr>
        <w:spacing w:line="0" w:lineRule="atLeast"/>
        <w:jc w:val="center"/>
        <w:rPr>
          <w:rFonts w:ascii="Arial" w:eastAsia="Arial" w:hAnsi="Arial"/>
          <w:b/>
          <w:sz w:val="18"/>
        </w:rPr>
      </w:pPr>
      <w:r>
        <w:rPr>
          <w:rFonts w:ascii="Arial" w:eastAsia="Arial" w:hAnsi="Arial"/>
          <w:b/>
          <w:sz w:val="18"/>
        </w:rPr>
        <w:t>Wzór wniosku o wgląd w sytuację dziecka/rodziny</w:t>
      </w:r>
    </w:p>
    <w:p w:rsidR="00B05569" w:rsidRDefault="00B05569">
      <w:pPr>
        <w:spacing w:line="200" w:lineRule="exact"/>
        <w:rPr>
          <w:rFonts w:ascii="Times New Roman" w:eastAsia="Times New Roman" w:hAnsi="Times New Roman"/>
        </w:rPr>
      </w:pPr>
    </w:p>
    <w:p w:rsidR="00B05569" w:rsidRDefault="00B05569">
      <w:pPr>
        <w:spacing w:line="379" w:lineRule="exact"/>
        <w:rPr>
          <w:rFonts w:ascii="Times New Roman" w:eastAsia="Times New Roman" w:hAnsi="Times New Roman"/>
        </w:rPr>
      </w:pPr>
    </w:p>
    <w:tbl>
      <w:tblPr>
        <w:tblW w:w="0" w:type="auto"/>
        <w:tblInd w:w="20" w:type="dxa"/>
        <w:tblLayout w:type="fixed"/>
        <w:tblCellMar>
          <w:left w:w="0" w:type="dxa"/>
          <w:right w:w="0" w:type="dxa"/>
        </w:tblCellMar>
        <w:tblLook w:val="0000" w:firstRow="0" w:lastRow="0" w:firstColumn="0" w:lastColumn="0" w:noHBand="0" w:noVBand="0"/>
      </w:tblPr>
      <w:tblGrid>
        <w:gridCol w:w="8420"/>
        <w:gridCol w:w="480"/>
      </w:tblGrid>
      <w:tr w:rsidR="00B05569">
        <w:trPr>
          <w:trHeight w:val="216"/>
        </w:trPr>
        <w:tc>
          <w:tcPr>
            <w:tcW w:w="8420" w:type="dxa"/>
            <w:shd w:val="clear" w:color="auto" w:fill="auto"/>
            <w:vAlign w:val="bottom"/>
          </w:tcPr>
          <w:p w:rsidR="00B05569" w:rsidRDefault="00B05569">
            <w:pPr>
              <w:spacing w:line="0" w:lineRule="atLeast"/>
              <w:ind w:left="5680"/>
              <w:rPr>
                <w:rFonts w:ascii="Arial" w:eastAsia="Arial" w:hAnsi="Arial"/>
                <w:w w:val="87"/>
                <w:sz w:val="18"/>
              </w:rPr>
            </w:pPr>
            <w:r>
              <w:rPr>
                <w:rFonts w:ascii="Arial" w:eastAsia="Arial" w:hAnsi="Arial"/>
                <w:w w:val="87"/>
                <w:sz w:val="18"/>
              </w:rPr>
              <w:t>Miejsce, dnia ........................................</w:t>
            </w:r>
          </w:p>
        </w:tc>
        <w:tc>
          <w:tcPr>
            <w:tcW w:w="480" w:type="dxa"/>
            <w:shd w:val="clear" w:color="auto" w:fill="auto"/>
            <w:vAlign w:val="bottom"/>
          </w:tcPr>
          <w:p w:rsidR="00B05569" w:rsidRDefault="00B05569">
            <w:pPr>
              <w:spacing w:line="0" w:lineRule="atLeast"/>
              <w:rPr>
                <w:rFonts w:ascii="Times New Roman" w:eastAsia="Times New Roman" w:hAnsi="Times New Roman"/>
                <w:sz w:val="18"/>
              </w:rPr>
            </w:pPr>
          </w:p>
        </w:tc>
      </w:tr>
      <w:tr w:rsidR="00B05569">
        <w:trPr>
          <w:trHeight w:val="393"/>
        </w:trPr>
        <w:tc>
          <w:tcPr>
            <w:tcW w:w="8420" w:type="dxa"/>
            <w:shd w:val="clear" w:color="auto" w:fill="auto"/>
            <w:vAlign w:val="bottom"/>
          </w:tcPr>
          <w:p w:rsidR="00B05569" w:rsidRDefault="00B05569">
            <w:pPr>
              <w:spacing w:line="0" w:lineRule="atLeast"/>
              <w:ind w:left="5680"/>
              <w:rPr>
                <w:rFonts w:ascii="Arial" w:eastAsia="Arial" w:hAnsi="Arial"/>
                <w:w w:val="87"/>
                <w:sz w:val="18"/>
              </w:rPr>
            </w:pPr>
            <w:r>
              <w:rPr>
                <w:rFonts w:ascii="Arial" w:eastAsia="Arial" w:hAnsi="Arial"/>
                <w:w w:val="87"/>
                <w:sz w:val="18"/>
              </w:rPr>
              <w:t>Sąd Rejonowy w ..................................</w:t>
            </w:r>
          </w:p>
        </w:tc>
        <w:tc>
          <w:tcPr>
            <w:tcW w:w="480" w:type="dxa"/>
            <w:shd w:val="clear" w:color="auto" w:fill="auto"/>
            <w:vAlign w:val="bottom"/>
          </w:tcPr>
          <w:p w:rsidR="00B05569" w:rsidRDefault="00B05569">
            <w:pPr>
              <w:spacing w:line="0" w:lineRule="atLeast"/>
              <w:rPr>
                <w:rFonts w:ascii="Times New Roman" w:eastAsia="Times New Roman" w:hAnsi="Times New Roman"/>
                <w:sz w:val="24"/>
              </w:rPr>
            </w:pPr>
          </w:p>
        </w:tc>
      </w:tr>
      <w:tr w:rsidR="00B05569">
        <w:trPr>
          <w:trHeight w:val="466"/>
        </w:trPr>
        <w:tc>
          <w:tcPr>
            <w:tcW w:w="8420" w:type="dxa"/>
            <w:shd w:val="clear" w:color="auto" w:fill="auto"/>
            <w:vAlign w:val="bottom"/>
          </w:tcPr>
          <w:p w:rsidR="00B05569" w:rsidRDefault="00B05569">
            <w:pPr>
              <w:spacing w:line="0" w:lineRule="atLeast"/>
              <w:ind w:left="5680"/>
              <w:rPr>
                <w:rFonts w:ascii="Arial" w:eastAsia="Arial" w:hAnsi="Arial"/>
                <w:sz w:val="21"/>
                <w:vertAlign w:val="superscript"/>
              </w:rPr>
            </w:pPr>
            <w:r>
              <w:rPr>
                <w:rFonts w:ascii="Arial" w:eastAsia="Arial" w:hAnsi="Arial"/>
                <w:sz w:val="18"/>
              </w:rPr>
              <w:t>Wydział Rodzinny i Nieletnich</w:t>
            </w:r>
            <w:r>
              <w:rPr>
                <w:rFonts w:ascii="Arial" w:eastAsia="Arial" w:hAnsi="Arial"/>
                <w:sz w:val="21"/>
                <w:vertAlign w:val="superscript"/>
              </w:rPr>
              <w:t>4</w:t>
            </w:r>
          </w:p>
        </w:tc>
        <w:tc>
          <w:tcPr>
            <w:tcW w:w="480" w:type="dxa"/>
            <w:shd w:val="clear" w:color="auto" w:fill="auto"/>
            <w:vAlign w:val="bottom"/>
          </w:tcPr>
          <w:p w:rsidR="00B05569" w:rsidRDefault="00B05569">
            <w:pPr>
              <w:spacing w:line="0" w:lineRule="atLeast"/>
              <w:rPr>
                <w:rFonts w:ascii="Times New Roman" w:eastAsia="Times New Roman" w:hAnsi="Times New Roman"/>
                <w:sz w:val="24"/>
              </w:rPr>
            </w:pPr>
          </w:p>
        </w:tc>
      </w:tr>
      <w:tr w:rsidR="00B05569">
        <w:trPr>
          <w:trHeight w:val="320"/>
        </w:trPr>
        <w:tc>
          <w:tcPr>
            <w:tcW w:w="8420" w:type="dxa"/>
            <w:shd w:val="clear" w:color="auto" w:fill="auto"/>
            <w:vAlign w:val="bottom"/>
          </w:tcPr>
          <w:p w:rsidR="00B05569" w:rsidRDefault="00B05569">
            <w:pPr>
              <w:spacing w:line="0" w:lineRule="atLeast"/>
              <w:rPr>
                <w:rFonts w:ascii="Arial" w:eastAsia="Arial" w:hAnsi="Arial"/>
                <w:sz w:val="18"/>
              </w:rPr>
            </w:pPr>
            <w:proofErr w:type="spellStart"/>
            <w:r>
              <w:rPr>
                <w:rFonts w:ascii="Arial" w:eastAsia="Arial" w:hAnsi="Arial"/>
                <w:sz w:val="18"/>
              </w:rPr>
              <w:t>L.Dz</w:t>
            </w:r>
            <w:proofErr w:type="spellEnd"/>
            <w:r>
              <w:rPr>
                <w:rFonts w:ascii="Arial" w:eastAsia="Arial" w:hAnsi="Arial"/>
                <w:sz w:val="18"/>
              </w:rPr>
              <w:t>………………..</w:t>
            </w:r>
          </w:p>
        </w:tc>
        <w:tc>
          <w:tcPr>
            <w:tcW w:w="480" w:type="dxa"/>
            <w:shd w:val="clear" w:color="auto" w:fill="auto"/>
            <w:vAlign w:val="bottom"/>
          </w:tcPr>
          <w:p w:rsidR="00B05569" w:rsidRDefault="00B05569">
            <w:pPr>
              <w:spacing w:line="0" w:lineRule="atLeast"/>
              <w:rPr>
                <w:rFonts w:ascii="Times New Roman" w:eastAsia="Times New Roman" w:hAnsi="Times New Roman"/>
                <w:sz w:val="24"/>
              </w:rPr>
            </w:pPr>
          </w:p>
        </w:tc>
      </w:tr>
      <w:tr w:rsidR="00B05569">
        <w:trPr>
          <w:trHeight w:val="786"/>
        </w:trPr>
        <w:tc>
          <w:tcPr>
            <w:tcW w:w="8420" w:type="dxa"/>
            <w:shd w:val="clear" w:color="auto" w:fill="auto"/>
            <w:vAlign w:val="bottom"/>
          </w:tcPr>
          <w:p w:rsidR="00B05569" w:rsidRDefault="00B05569">
            <w:pPr>
              <w:spacing w:line="0" w:lineRule="atLeast"/>
              <w:ind w:left="4240"/>
              <w:rPr>
                <w:rFonts w:ascii="Arial" w:eastAsia="Arial" w:hAnsi="Arial"/>
                <w:sz w:val="18"/>
              </w:rPr>
            </w:pPr>
            <w:r>
              <w:rPr>
                <w:rFonts w:ascii="Arial" w:eastAsia="Arial" w:hAnsi="Arial"/>
                <w:sz w:val="18"/>
              </w:rPr>
              <w:t>Wnioskodawca: Imię i nazwisko lub nazwa instytucji</w:t>
            </w:r>
          </w:p>
        </w:tc>
        <w:tc>
          <w:tcPr>
            <w:tcW w:w="480" w:type="dxa"/>
            <w:shd w:val="clear" w:color="auto" w:fill="auto"/>
            <w:vAlign w:val="bottom"/>
          </w:tcPr>
          <w:p w:rsidR="00B05569" w:rsidRDefault="00B05569">
            <w:pPr>
              <w:spacing w:line="0" w:lineRule="atLeast"/>
              <w:rPr>
                <w:rFonts w:ascii="Times New Roman" w:eastAsia="Times New Roman" w:hAnsi="Times New Roman"/>
                <w:sz w:val="24"/>
              </w:rPr>
            </w:pPr>
          </w:p>
        </w:tc>
      </w:tr>
      <w:tr w:rsidR="00B05569">
        <w:trPr>
          <w:trHeight w:val="393"/>
        </w:trPr>
        <w:tc>
          <w:tcPr>
            <w:tcW w:w="8880" w:type="dxa"/>
            <w:gridSpan w:val="2"/>
            <w:shd w:val="clear" w:color="auto" w:fill="auto"/>
            <w:vAlign w:val="bottom"/>
          </w:tcPr>
          <w:p w:rsidR="00B05569" w:rsidRDefault="00B05569">
            <w:pPr>
              <w:spacing w:line="0" w:lineRule="atLeast"/>
              <w:ind w:left="4240"/>
              <w:rPr>
                <w:rFonts w:ascii="Arial" w:eastAsia="Arial" w:hAnsi="Arial"/>
                <w:w w:val="81"/>
                <w:sz w:val="18"/>
              </w:rPr>
            </w:pPr>
            <w:r>
              <w:rPr>
                <w:rFonts w:ascii="Arial" w:eastAsia="Arial" w:hAnsi="Arial"/>
                <w:w w:val="81"/>
                <w:sz w:val="18"/>
              </w:rPr>
              <w:t>reprezentowana przez: ………………………………………………….......</w:t>
            </w:r>
          </w:p>
        </w:tc>
      </w:tr>
      <w:tr w:rsidR="00B05569">
        <w:trPr>
          <w:trHeight w:val="393"/>
        </w:trPr>
        <w:tc>
          <w:tcPr>
            <w:tcW w:w="8880" w:type="dxa"/>
            <w:gridSpan w:val="2"/>
            <w:shd w:val="clear" w:color="auto" w:fill="auto"/>
            <w:vAlign w:val="bottom"/>
          </w:tcPr>
          <w:p w:rsidR="00B05569" w:rsidRDefault="00B05569">
            <w:pPr>
              <w:spacing w:line="0" w:lineRule="atLeast"/>
              <w:ind w:left="4240"/>
              <w:rPr>
                <w:rFonts w:ascii="Arial" w:eastAsia="Arial" w:hAnsi="Arial"/>
                <w:w w:val="83"/>
                <w:sz w:val="18"/>
              </w:rPr>
            </w:pPr>
            <w:r>
              <w:rPr>
                <w:rFonts w:ascii="Arial" w:eastAsia="Arial" w:hAnsi="Arial"/>
                <w:w w:val="83"/>
                <w:sz w:val="18"/>
              </w:rPr>
              <w:t>adres do korespondencji: …………………………………………............</w:t>
            </w:r>
          </w:p>
        </w:tc>
      </w:tr>
      <w:tr w:rsidR="00B05569">
        <w:trPr>
          <w:trHeight w:val="393"/>
        </w:trPr>
        <w:tc>
          <w:tcPr>
            <w:tcW w:w="8880" w:type="dxa"/>
            <w:gridSpan w:val="2"/>
            <w:shd w:val="clear" w:color="auto" w:fill="auto"/>
            <w:vAlign w:val="bottom"/>
          </w:tcPr>
          <w:p w:rsidR="00B05569" w:rsidRDefault="00B05569">
            <w:pPr>
              <w:spacing w:line="0" w:lineRule="atLeast"/>
              <w:ind w:left="4240"/>
              <w:rPr>
                <w:rFonts w:ascii="Arial" w:eastAsia="Arial" w:hAnsi="Arial"/>
                <w:w w:val="88"/>
                <w:sz w:val="18"/>
              </w:rPr>
            </w:pPr>
            <w:r>
              <w:rPr>
                <w:rFonts w:ascii="Arial" w:eastAsia="Arial" w:hAnsi="Arial"/>
                <w:w w:val="88"/>
                <w:sz w:val="18"/>
              </w:rPr>
              <w:t>Uczestnicy postępowania: ..............................................................</w:t>
            </w:r>
          </w:p>
        </w:tc>
      </w:tr>
      <w:tr w:rsidR="00B05569">
        <w:trPr>
          <w:trHeight w:val="269"/>
        </w:trPr>
        <w:tc>
          <w:tcPr>
            <w:tcW w:w="8420" w:type="dxa"/>
            <w:shd w:val="clear" w:color="auto" w:fill="auto"/>
            <w:vAlign w:val="bottom"/>
          </w:tcPr>
          <w:p w:rsidR="00B05569" w:rsidRDefault="00B05569">
            <w:pPr>
              <w:spacing w:line="0" w:lineRule="atLeast"/>
              <w:ind w:left="3600"/>
              <w:rPr>
                <w:rFonts w:ascii="Arial" w:eastAsia="Arial" w:hAnsi="Arial"/>
                <w:w w:val="87"/>
                <w:sz w:val="18"/>
              </w:rPr>
            </w:pPr>
            <w:r>
              <w:rPr>
                <w:rFonts w:ascii="Arial" w:eastAsia="Arial" w:hAnsi="Arial"/>
                <w:w w:val="87"/>
                <w:sz w:val="18"/>
              </w:rPr>
              <w:t>..............................................................................................................</w:t>
            </w:r>
          </w:p>
        </w:tc>
        <w:tc>
          <w:tcPr>
            <w:tcW w:w="480" w:type="dxa"/>
            <w:shd w:val="clear" w:color="auto" w:fill="auto"/>
            <w:vAlign w:val="bottom"/>
          </w:tcPr>
          <w:p w:rsidR="00B05569" w:rsidRDefault="00B05569">
            <w:pPr>
              <w:spacing w:line="0" w:lineRule="atLeast"/>
              <w:rPr>
                <w:rFonts w:ascii="Times New Roman" w:eastAsia="Times New Roman" w:hAnsi="Times New Roman"/>
                <w:sz w:val="23"/>
              </w:rPr>
            </w:pPr>
          </w:p>
        </w:tc>
      </w:tr>
      <w:tr w:rsidR="00B05569">
        <w:trPr>
          <w:trHeight w:val="414"/>
        </w:trPr>
        <w:tc>
          <w:tcPr>
            <w:tcW w:w="8880" w:type="dxa"/>
            <w:gridSpan w:val="2"/>
            <w:shd w:val="clear" w:color="auto" w:fill="auto"/>
            <w:vAlign w:val="bottom"/>
          </w:tcPr>
          <w:p w:rsidR="00B05569" w:rsidRDefault="00B05569">
            <w:pPr>
              <w:spacing w:line="0" w:lineRule="atLeast"/>
              <w:ind w:left="4240"/>
              <w:rPr>
                <w:rFonts w:ascii="Arial" w:eastAsia="Arial" w:hAnsi="Arial"/>
                <w:sz w:val="18"/>
              </w:rPr>
            </w:pPr>
            <w:r>
              <w:rPr>
                <w:rFonts w:ascii="Arial" w:eastAsia="Arial" w:hAnsi="Arial"/>
                <w:sz w:val="18"/>
              </w:rPr>
              <w:t>(imiona i nazwiska rodziców/opiekunów małoletniego)</w:t>
            </w:r>
          </w:p>
        </w:tc>
      </w:tr>
      <w:tr w:rsidR="00B05569">
        <w:trPr>
          <w:trHeight w:val="393"/>
        </w:trPr>
        <w:tc>
          <w:tcPr>
            <w:tcW w:w="8880" w:type="dxa"/>
            <w:gridSpan w:val="2"/>
            <w:shd w:val="clear" w:color="auto" w:fill="auto"/>
            <w:vAlign w:val="bottom"/>
          </w:tcPr>
          <w:p w:rsidR="00B05569" w:rsidRDefault="00B05569">
            <w:pPr>
              <w:spacing w:line="0" w:lineRule="atLeast"/>
              <w:ind w:left="4240"/>
              <w:rPr>
                <w:rFonts w:ascii="Arial" w:eastAsia="Arial" w:hAnsi="Arial"/>
                <w:w w:val="84"/>
                <w:sz w:val="18"/>
              </w:rPr>
            </w:pPr>
            <w:r>
              <w:rPr>
                <w:rFonts w:ascii="Arial" w:eastAsia="Arial" w:hAnsi="Arial"/>
                <w:w w:val="84"/>
                <w:sz w:val="18"/>
              </w:rPr>
              <w:t>ul .........................................................................................................</w:t>
            </w:r>
          </w:p>
        </w:tc>
      </w:tr>
      <w:tr w:rsidR="00B05569">
        <w:trPr>
          <w:trHeight w:val="393"/>
        </w:trPr>
        <w:tc>
          <w:tcPr>
            <w:tcW w:w="8420" w:type="dxa"/>
            <w:shd w:val="clear" w:color="auto" w:fill="auto"/>
            <w:vAlign w:val="bottom"/>
          </w:tcPr>
          <w:p w:rsidR="00B05569" w:rsidRDefault="00B05569">
            <w:pPr>
              <w:spacing w:line="0" w:lineRule="atLeast"/>
              <w:ind w:left="4240"/>
              <w:rPr>
                <w:rFonts w:ascii="Arial" w:eastAsia="Arial" w:hAnsi="Arial"/>
                <w:sz w:val="18"/>
              </w:rPr>
            </w:pPr>
            <w:r>
              <w:rPr>
                <w:rFonts w:ascii="Arial" w:eastAsia="Arial" w:hAnsi="Arial"/>
                <w:sz w:val="18"/>
              </w:rPr>
              <w:t>(adres zamieszkania)</w:t>
            </w:r>
          </w:p>
        </w:tc>
        <w:tc>
          <w:tcPr>
            <w:tcW w:w="480" w:type="dxa"/>
            <w:shd w:val="clear" w:color="auto" w:fill="auto"/>
            <w:vAlign w:val="bottom"/>
          </w:tcPr>
          <w:p w:rsidR="00B05569" w:rsidRDefault="00B05569">
            <w:pPr>
              <w:spacing w:line="0" w:lineRule="atLeast"/>
              <w:rPr>
                <w:rFonts w:ascii="Times New Roman" w:eastAsia="Times New Roman" w:hAnsi="Times New Roman"/>
                <w:sz w:val="24"/>
              </w:rPr>
            </w:pPr>
          </w:p>
        </w:tc>
      </w:tr>
      <w:tr w:rsidR="00B05569">
        <w:trPr>
          <w:trHeight w:val="393"/>
        </w:trPr>
        <w:tc>
          <w:tcPr>
            <w:tcW w:w="8880" w:type="dxa"/>
            <w:gridSpan w:val="2"/>
            <w:shd w:val="clear" w:color="auto" w:fill="auto"/>
            <w:vAlign w:val="bottom"/>
          </w:tcPr>
          <w:p w:rsidR="00B05569" w:rsidRDefault="00B05569">
            <w:pPr>
              <w:spacing w:line="0" w:lineRule="atLeast"/>
              <w:ind w:left="4240"/>
              <w:rPr>
                <w:rFonts w:ascii="Arial" w:eastAsia="Arial" w:hAnsi="Arial"/>
                <w:w w:val="86"/>
                <w:sz w:val="18"/>
              </w:rPr>
            </w:pPr>
            <w:r>
              <w:rPr>
                <w:rFonts w:ascii="Arial" w:eastAsia="Arial" w:hAnsi="Arial"/>
                <w:w w:val="86"/>
                <w:sz w:val="18"/>
              </w:rPr>
              <w:t>dane małoletniego: ...........................................................................</w:t>
            </w:r>
          </w:p>
        </w:tc>
      </w:tr>
      <w:tr w:rsidR="00B05569">
        <w:trPr>
          <w:trHeight w:val="269"/>
        </w:trPr>
        <w:tc>
          <w:tcPr>
            <w:tcW w:w="8420" w:type="dxa"/>
            <w:shd w:val="clear" w:color="auto" w:fill="auto"/>
            <w:vAlign w:val="bottom"/>
          </w:tcPr>
          <w:p w:rsidR="00B05569" w:rsidRDefault="00B05569">
            <w:pPr>
              <w:spacing w:line="0" w:lineRule="atLeast"/>
              <w:ind w:left="3600"/>
              <w:rPr>
                <w:rFonts w:ascii="Arial" w:eastAsia="Arial" w:hAnsi="Arial"/>
                <w:w w:val="83"/>
                <w:sz w:val="18"/>
              </w:rPr>
            </w:pPr>
            <w:r>
              <w:rPr>
                <w:rFonts w:ascii="Arial" w:eastAsia="Arial" w:hAnsi="Arial"/>
                <w:w w:val="83"/>
                <w:sz w:val="18"/>
              </w:rPr>
              <w:t>…………………………………….................................................................</w:t>
            </w:r>
          </w:p>
        </w:tc>
        <w:tc>
          <w:tcPr>
            <w:tcW w:w="480" w:type="dxa"/>
            <w:shd w:val="clear" w:color="auto" w:fill="auto"/>
            <w:vAlign w:val="bottom"/>
          </w:tcPr>
          <w:p w:rsidR="00B05569" w:rsidRDefault="00B05569">
            <w:pPr>
              <w:spacing w:line="0" w:lineRule="atLeast"/>
              <w:rPr>
                <w:rFonts w:ascii="Times New Roman" w:eastAsia="Times New Roman" w:hAnsi="Times New Roman"/>
                <w:sz w:val="23"/>
              </w:rPr>
            </w:pPr>
          </w:p>
        </w:tc>
      </w:tr>
      <w:tr w:rsidR="00B05569">
        <w:trPr>
          <w:trHeight w:val="414"/>
        </w:trPr>
        <w:tc>
          <w:tcPr>
            <w:tcW w:w="8420" w:type="dxa"/>
            <w:shd w:val="clear" w:color="auto" w:fill="auto"/>
            <w:vAlign w:val="bottom"/>
          </w:tcPr>
          <w:p w:rsidR="00B05569" w:rsidRDefault="00B05569">
            <w:pPr>
              <w:spacing w:line="0" w:lineRule="atLeast"/>
              <w:ind w:left="4240"/>
              <w:rPr>
                <w:rFonts w:ascii="Arial" w:eastAsia="Arial" w:hAnsi="Arial"/>
                <w:sz w:val="18"/>
              </w:rPr>
            </w:pPr>
            <w:r>
              <w:rPr>
                <w:rFonts w:ascii="Arial" w:eastAsia="Arial" w:hAnsi="Arial"/>
                <w:sz w:val="18"/>
              </w:rPr>
              <w:t>(imię i nazwisko dziecka, data urodzenia)</w:t>
            </w:r>
          </w:p>
        </w:tc>
        <w:tc>
          <w:tcPr>
            <w:tcW w:w="480" w:type="dxa"/>
            <w:shd w:val="clear" w:color="auto" w:fill="auto"/>
            <w:vAlign w:val="bottom"/>
          </w:tcPr>
          <w:p w:rsidR="00B05569" w:rsidRDefault="00B05569">
            <w:pPr>
              <w:spacing w:line="0" w:lineRule="atLeast"/>
              <w:rPr>
                <w:rFonts w:ascii="Times New Roman" w:eastAsia="Times New Roman" w:hAnsi="Times New Roman"/>
                <w:sz w:val="24"/>
              </w:rPr>
            </w:pPr>
          </w:p>
        </w:tc>
      </w:tr>
      <w:tr w:rsidR="00B05569">
        <w:trPr>
          <w:trHeight w:val="786"/>
        </w:trPr>
        <w:tc>
          <w:tcPr>
            <w:tcW w:w="8420" w:type="dxa"/>
            <w:shd w:val="clear" w:color="auto" w:fill="auto"/>
            <w:vAlign w:val="bottom"/>
          </w:tcPr>
          <w:p w:rsidR="00B05569" w:rsidRDefault="00B05569">
            <w:pPr>
              <w:spacing w:line="0" w:lineRule="atLeast"/>
              <w:ind w:left="3060"/>
              <w:rPr>
                <w:rFonts w:ascii="Arial" w:eastAsia="Arial" w:hAnsi="Arial"/>
                <w:b/>
                <w:sz w:val="18"/>
              </w:rPr>
            </w:pPr>
            <w:r>
              <w:rPr>
                <w:rFonts w:ascii="Arial" w:eastAsia="Arial" w:hAnsi="Arial"/>
                <w:b/>
                <w:sz w:val="18"/>
              </w:rPr>
              <w:t>Wniosek o wgląd w sytuację dziecka</w:t>
            </w:r>
          </w:p>
        </w:tc>
        <w:tc>
          <w:tcPr>
            <w:tcW w:w="480" w:type="dxa"/>
            <w:shd w:val="clear" w:color="auto" w:fill="auto"/>
            <w:vAlign w:val="bottom"/>
          </w:tcPr>
          <w:p w:rsidR="00B05569" w:rsidRDefault="00B05569">
            <w:pPr>
              <w:spacing w:line="0" w:lineRule="atLeast"/>
              <w:rPr>
                <w:rFonts w:ascii="Times New Roman" w:eastAsia="Times New Roman" w:hAnsi="Times New Roman"/>
                <w:sz w:val="24"/>
              </w:rPr>
            </w:pPr>
          </w:p>
        </w:tc>
      </w:tr>
      <w:tr w:rsidR="00B05569">
        <w:trPr>
          <w:trHeight w:val="393"/>
        </w:trPr>
        <w:tc>
          <w:tcPr>
            <w:tcW w:w="8420" w:type="dxa"/>
            <w:shd w:val="clear" w:color="auto" w:fill="auto"/>
            <w:vAlign w:val="bottom"/>
          </w:tcPr>
          <w:p w:rsidR="00B05569" w:rsidRDefault="00B05569">
            <w:pPr>
              <w:spacing w:line="0" w:lineRule="atLeast"/>
              <w:rPr>
                <w:rFonts w:ascii="Arial" w:eastAsia="Arial" w:hAnsi="Arial"/>
                <w:w w:val="85"/>
                <w:sz w:val="18"/>
              </w:rPr>
            </w:pPr>
            <w:r>
              <w:rPr>
                <w:rFonts w:ascii="Arial" w:eastAsia="Arial" w:hAnsi="Arial"/>
                <w:w w:val="85"/>
                <w:sz w:val="18"/>
              </w:rPr>
              <w:t>Niniejszym wnoszę o wgląd w sytuację małoletniego ................................................................................................................</w:t>
            </w:r>
          </w:p>
        </w:tc>
        <w:tc>
          <w:tcPr>
            <w:tcW w:w="480" w:type="dxa"/>
            <w:shd w:val="clear" w:color="auto" w:fill="auto"/>
            <w:vAlign w:val="bottom"/>
          </w:tcPr>
          <w:p w:rsidR="00B05569" w:rsidRDefault="00B05569">
            <w:pPr>
              <w:spacing w:line="0" w:lineRule="atLeast"/>
              <w:rPr>
                <w:rFonts w:ascii="Arial" w:eastAsia="Arial" w:hAnsi="Arial"/>
                <w:w w:val="91"/>
                <w:sz w:val="18"/>
              </w:rPr>
            </w:pPr>
            <w:r>
              <w:rPr>
                <w:rFonts w:ascii="Arial" w:eastAsia="Arial" w:hAnsi="Arial"/>
                <w:w w:val="91"/>
                <w:sz w:val="18"/>
              </w:rPr>
              <w:t>(imię i</w:t>
            </w:r>
          </w:p>
        </w:tc>
      </w:tr>
      <w:tr w:rsidR="00B05569">
        <w:trPr>
          <w:trHeight w:val="397"/>
        </w:trPr>
        <w:tc>
          <w:tcPr>
            <w:tcW w:w="8420" w:type="dxa"/>
            <w:shd w:val="clear" w:color="auto" w:fill="auto"/>
            <w:vAlign w:val="bottom"/>
          </w:tcPr>
          <w:p w:rsidR="00B05569" w:rsidRDefault="00B05569">
            <w:pPr>
              <w:spacing w:line="0" w:lineRule="atLeast"/>
              <w:rPr>
                <w:rFonts w:ascii="Arial" w:eastAsia="Arial" w:hAnsi="Arial"/>
                <w:sz w:val="18"/>
              </w:rPr>
            </w:pPr>
            <w:r>
              <w:rPr>
                <w:rFonts w:ascii="Arial" w:eastAsia="Arial" w:hAnsi="Arial"/>
                <w:sz w:val="18"/>
              </w:rPr>
              <w:t>nazwisko dziecka, data urodzenia</w:t>
            </w:r>
            <w:r>
              <w:rPr>
                <w:rFonts w:ascii="Arial" w:eastAsia="Arial" w:hAnsi="Arial"/>
                <w:sz w:val="21"/>
                <w:vertAlign w:val="superscript"/>
              </w:rPr>
              <w:t>5</w:t>
            </w:r>
            <w:r>
              <w:rPr>
                <w:rFonts w:ascii="Arial" w:eastAsia="Arial" w:hAnsi="Arial"/>
                <w:sz w:val="18"/>
              </w:rPr>
              <w:t>) i wydanie odpowiednich zarządzeń opiekuńczych.</w:t>
            </w:r>
          </w:p>
        </w:tc>
        <w:tc>
          <w:tcPr>
            <w:tcW w:w="480" w:type="dxa"/>
            <w:shd w:val="clear" w:color="auto" w:fill="auto"/>
            <w:vAlign w:val="bottom"/>
          </w:tcPr>
          <w:p w:rsidR="00B05569" w:rsidRDefault="00B05569">
            <w:pPr>
              <w:spacing w:line="0" w:lineRule="atLeast"/>
              <w:rPr>
                <w:rFonts w:ascii="Times New Roman" w:eastAsia="Times New Roman" w:hAnsi="Times New Roman"/>
                <w:sz w:val="24"/>
              </w:rPr>
            </w:pPr>
          </w:p>
        </w:tc>
      </w:tr>
    </w:tbl>
    <w:p w:rsidR="00B05569" w:rsidRDefault="00B05569">
      <w:pPr>
        <w:spacing w:line="196" w:lineRule="exact"/>
        <w:rPr>
          <w:rFonts w:ascii="Times New Roman" w:eastAsia="Times New Roman" w:hAnsi="Times New Roman"/>
        </w:rPr>
      </w:pPr>
    </w:p>
    <w:p w:rsidR="00B05569" w:rsidRDefault="00B05569">
      <w:pPr>
        <w:spacing w:line="0" w:lineRule="atLeast"/>
        <w:jc w:val="center"/>
        <w:rPr>
          <w:rFonts w:ascii="Arial" w:eastAsia="Arial" w:hAnsi="Arial"/>
          <w:sz w:val="18"/>
        </w:rPr>
      </w:pPr>
      <w:r>
        <w:rPr>
          <w:rFonts w:ascii="Arial" w:eastAsia="Arial" w:hAnsi="Arial"/>
          <w:sz w:val="18"/>
        </w:rPr>
        <w:t>Uzasadnienie</w:t>
      </w:r>
    </w:p>
    <w:p w:rsidR="00B05569" w:rsidRDefault="00B05569">
      <w:pPr>
        <w:spacing w:line="277" w:lineRule="exact"/>
        <w:rPr>
          <w:rFonts w:ascii="Times New Roman" w:eastAsia="Times New Roman" w:hAnsi="Times New Roman"/>
        </w:rPr>
      </w:pPr>
    </w:p>
    <w:p w:rsidR="00B05569" w:rsidRDefault="00B05569">
      <w:pPr>
        <w:spacing w:line="0" w:lineRule="atLeast"/>
        <w:ind w:left="20"/>
        <w:rPr>
          <w:rFonts w:ascii="Arial" w:eastAsia="Arial" w:hAnsi="Arial"/>
          <w:sz w:val="18"/>
        </w:rPr>
      </w:pPr>
      <w:r>
        <w:rPr>
          <w:rFonts w:ascii="Arial" w:eastAsia="Arial" w:hAnsi="Arial"/>
          <w:sz w:val="18"/>
        </w:rPr>
        <w:t>Opis sytuacji zagrożenia dobra dziecka</w:t>
      </w:r>
    </w:p>
    <w:p w:rsidR="00B05569" w:rsidRDefault="00B05569">
      <w:pPr>
        <w:spacing w:line="117" w:lineRule="exact"/>
        <w:rPr>
          <w:rFonts w:ascii="Times New Roman" w:eastAsia="Times New Roman" w:hAnsi="Times New Roman"/>
        </w:rPr>
      </w:pPr>
    </w:p>
    <w:p w:rsidR="00B05569" w:rsidRDefault="00B05569">
      <w:pPr>
        <w:spacing w:line="0" w:lineRule="atLeast"/>
        <w:ind w:left="20"/>
        <w:rPr>
          <w:rFonts w:ascii="Arial" w:eastAsia="Arial" w:hAnsi="Arial"/>
          <w:sz w:val="14"/>
        </w:rPr>
      </w:pPr>
      <w:r>
        <w:rPr>
          <w:rFonts w:ascii="Arial" w:eastAsia="Arial" w:hAnsi="Arial"/>
          <w:sz w:val="14"/>
        </w:rPr>
        <w:t>..................................................................…………………………………………………………………………………………………………………………</w:t>
      </w:r>
    </w:p>
    <w:p w:rsidR="00B05569" w:rsidRDefault="00B05569">
      <w:pPr>
        <w:spacing w:line="163" w:lineRule="exact"/>
        <w:rPr>
          <w:rFonts w:ascii="Times New Roman" w:eastAsia="Times New Roman" w:hAnsi="Times New Roman"/>
        </w:rPr>
      </w:pPr>
    </w:p>
    <w:p w:rsidR="00B05569" w:rsidRDefault="00B05569">
      <w:pPr>
        <w:spacing w:line="0" w:lineRule="atLeast"/>
        <w:ind w:left="20"/>
        <w:rPr>
          <w:rFonts w:ascii="Arial" w:eastAsia="Arial" w:hAnsi="Arial"/>
          <w:sz w:val="13"/>
        </w:rPr>
      </w:pPr>
      <w:r>
        <w:rPr>
          <w:rFonts w:ascii="Arial" w:eastAsia="Arial" w:hAnsi="Arial"/>
          <w:sz w:val="13"/>
        </w:rPr>
        <w:t>………………………………………………………..………………………………………………………………………………………………………………………........</w:t>
      </w:r>
    </w:p>
    <w:p w:rsidR="00B05569" w:rsidRDefault="00B05569">
      <w:pPr>
        <w:spacing w:line="175" w:lineRule="exact"/>
        <w:rPr>
          <w:rFonts w:ascii="Times New Roman" w:eastAsia="Times New Roman" w:hAnsi="Times New Roman"/>
        </w:rPr>
      </w:pPr>
    </w:p>
    <w:p w:rsidR="00B05569" w:rsidRDefault="00B05569">
      <w:pPr>
        <w:spacing w:line="0" w:lineRule="atLeast"/>
        <w:ind w:left="20"/>
        <w:rPr>
          <w:rFonts w:ascii="Arial" w:eastAsia="Arial" w:hAnsi="Arial"/>
          <w:sz w:val="14"/>
        </w:rPr>
      </w:pPr>
      <w:r>
        <w:rPr>
          <w:rFonts w:ascii="Arial" w:eastAsia="Arial" w:hAnsi="Arial"/>
          <w:sz w:val="14"/>
        </w:rPr>
        <w:t>..........................................................………………………………………………………………………………………………………………………</w:t>
      </w:r>
    </w:p>
    <w:p w:rsidR="00B05569" w:rsidRDefault="00B05569">
      <w:pPr>
        <w:spacing w:line="323" w:lineRule="exact"/>
        <w:rPr>
          <w:rFonts w:ascii="Times New Roman" w:eastAsia="Times New Roman" w:hAnsi="Times New Roman"/>
        </w:rPr>
      </w:pPr>
    </w:p>
    <w:p w:rsidR="00B05569" w:rsidRDefault="00B05569">
      <w:pPr>
        <w:spacing w:line="0" w:lineRule="atLeast"/>
        <w:ind w:left="20"/>
        <w:rPr>
          <w:rFonts w:ascii="Arial" w:eastAsia="Arial" w:hAnsi="Arial"/>
          <w:sz w:val="16"/>
        </w:rPr>
      </w:pPr>
      <w:r>
        <w:rPr>
          <w:rFonts w:ascii="Arial" w:eastAsia="Arial" w:hAnsi="Arial"/>
          <w:sz w:val="16"/>
        </w:rPr>
        <w:t>Mając powyższe fakty na uwadze, można przypuszczać, że dobro małoletniej/małoletniego .......................................... jest</w:t>
      </w:r>
    </w:p>
    <w:p w:rsidR="00B05569" w:rsidRDefault="00B05569">
      <w:pPr>
        <w:spacing w:line="140" w:lineRule="exact"/>
        <w:rPr>
          <w:rFonts w:ascii="Times New Roman" w:eastAsia="Times New Roman" w:hAnsi="Times New Roman"/>
        </w:rPr>
      </w:pPr>
    </w:p>
    <w:p w:rsidR="00B05569" w:rsidRDefault="00B05569">
      <w:pPr>
        <w:spacing w:line="385" w:lineRule="auto"/>
        <w:ind w:left="20" w:right="300"/>
        <w:rPr>
          <w:rFonts w:ascii="Arial" w:eastAsia="Arial" w:hAnsi="Arial"/>
          <w:sz w:val="18"/>
        </w:rPr>
      </w:pPr>
      <w:r>
        <w:rPr>
          <w:rFonts w:ascii="Arial" w:eastAsia="Arial" w:hAnsi="Arial"/>
          <w:sz w:val="18"/>
        </w:rPr>
        <w:t>zagrożone, a rodzice nie wykonują właściwie władzy rodzicielskiej. Dlatego wniosek o wgląd w sytuację rodzinną małoletniego i ewentualne wsparcie rodziców jest uzasadniony.</w:t>
      </w:r>
    </w:p>
    <w:p w:rsidR="00B05569" w:rsidRDefault="00177FFB">
      <w:pPr>
        <w:spacing w:line="20" w:lineRule="exact"/>
        <w:rPr>
          <w:rFonts w:ascii="Times New Roman" w:eastAsia="Times New Roman" w:hAnsi="Times New Roman"/>
        </w:rPr>
      </w:pPr>
      <w:r>
        <w:rPr>
          <w:rFonts w:ascii="Arial" w:eastAsia="Arial" w:hAnsi="Arial"/>
          <w:noProof/>
          <w:sz w:val="18"/>
        </w:rPr>
        <mc:AlternateContent>
          <mc:Choice Requires="wps">
            <w:drawing>
              <wp:anchor distT="0" distB="0" distL="114300" distR="114300" simplePos="0" relativeHeight="251654144" behindDoc="1" locked="0" layoutInCell="1" allowOverlap="1">
                <wp:simplePos x="0" y="0"/>
                <wp:positionH relativeFrom="column">
                  <wp:posOffset>12700</wp:posOffset>
                </wp:positionH>
                <wp:positionV relativeFrom="paragraph">
                  <wp:posOffset>449580</wp:posOffset>
                </wp:positionV>
                <wp:extent cx="1828800" cy="0"/>
                <wp:effectExtent l="9525" t="13970" r="9525" b="14605"/>
                <wp:wrapNone/>
                <wp:docPr id="1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0B4D5F" id="Line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35.4pt" to="145pt,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" strokeweight="1pt"/>
            </w:pict>
          </mc:Fallback>
        </mc:AlternateContent>
      </w:r>
    </w:p>
    <w:p w:rsidR="00B05569" w:rsidRDefault="00B05569">
      <w:pPr>
        <w:spacing w:line="200" w:lineRule="exact"/>
        <w:rPr>
          <w:rFonts w:ascii="Times New Roman" w:eastAsia="Times New Roman" w:hAnsi="Times New Roman"/>
        </w:rPr>
      </w:pPr>
    </w:p>
    <w:p w:rsidR="00B05569" w:rsidRDefault="00B05569">
      <w:pPr>
        <w:spacing w:line="200" w:lineRule="exact"/>
        <w:rPr>
          <w:rFonts w:ascii="Times New Roman" w:eastAsia="Times New Roman" w:hAnsi="Times New Roman"/>
        </w:rPr>
      </w:pPr>
    </w:p>
    <w:p w:rsidR="00B05569" w:rsidRDefault="00B05569">
      <w:pPr>
        <w:spacing w:line="395" w:lineRule="exact"/>
        <w:rPr>
          <w:rFonts w:ascii="Times New Roman" w:eastAsia="Times New Roman" w:hAnsi="Times New Roman"/>
        </w:rPr>
      </w:pPr>
    </w:p>
    <w:p w:rsidR="00B05569" w:rsidRDefault="00B05569">
      <w:pPr>
        <w:numPr>
          <w:ilvl w:val="0"/>
          <w:numId w:val="46"/>
        </w:numPr>
        <w:tabs>
          <w:tab w:val="left" w:pos="100"/>
        </w:tabs>
        <w:spacing w:line="0" w:lineRule="atLeast"/>
        <w:ind w:left="100" w:hanging="80"/>
        <w:rPr>
          <w:rFonts w:ascii="Arial" w:eastAsia="Arial" w:hAnsi="Arial"/>
          <w:sz w:val="19"/>
          <w:vertAlign w:val="superscript"/>
        </w:rPr>
      </w:pPr>
      <w:r>
        <w:rPr>
          <w:rFonts w:ascii="Arial" w:eastAsia="Arial" w:hAnsi="Arial"/>
          <w:sz w:val="16"/>
        </w:rPr>
        <w:t>Wniosek należy złożyć do sądu właściwego ze względu na miejsce zamieszkania dziecka, nie zameldowania</w:t>
      </w:r>
      <w:r>
        <w:t>.</w:t>
      </w:r>
    </w:p>
    <w:p w:rsidR="00B05569" w:rsidRDefault="00B05569">
      <w:pPr>
        <w:spacing w:line="211" w:lineRule="auto"/>
        <w:ind w:left="20"/>
        <w:rPr>
          <w:rFonts w:ascii="Arial" w:eastAsia="Arial" w:hAnsi="Arial"/>
          <w:sz w:val="16"/>
        </w:rPr>
      </w:pPr>
      <w:r>
        <w:rPr>
          <w:rFonts w:ascii="Arial" w:eastAsia="Arial" w:hAnsi="Arial"/>
          <w:sz w:val="19"/>
          <w:vertAlign w:val="superscript"/>
        </w:rPr>
        <w:t>5</w:t>
      </w:r>
      <w:r>
        <w:rPr>
          <w:rFonts w:ascii="Arial" w:eastAsia="Arial" w:hAnsi="Arial"/>
          <w:sz w:val="16"/>
        </w:rPr>
        <w:t>Należy zawsze podać imię i nazwisko dziecka i adres jego pobytu. Tylko w takim wypadku sąd może skutecznie pomóc, m.in.</w:t>
      </w:r>
    </w:p>
    <w:p w:rsidR="00B05569" w:rsidRDefault="00B05569">
      <w:pPr>
        <w:spacing w:line="0" w:lineRule="atLeast"/>
        <w:ind w:left="20"/>
        <w:rPr>
          <w:rFonts w:ascii="Arial" w:eastAsia="Arial" w:hAnsi="Arial"/>
          <w:sz w:val="16"/>
        </w:rPr>
      </w:pPr>
      <w:r>
        <w:rPr>
          <w:rFonts w:ascii="Arial" w:eastAsia="Arial" w:hAnsi="Arial"/>
          <w:sz w:val="16"/>
        </w:rPr>
        <w:t>poprzez wysłanie do rodziny kuratora na wywiad.</w:t>
      </w:r>
    </w:p>
    <w:p w:rsidR="00B05569" w:rsidRDefault="00B05569">
      <w:pPr>
        <w:spacing w:line="0" w:lineRule="atLeast"/>
        <w:ind w:left="20"/>
        <w:rPr>
          <w:rFonts w:ascii="Arial" w:eastAsia="Arial" w:hAnsi="Arial"/>
          <w:sz w:val="16"/>
        </w:rPr>
        <w:sectPr w:rsidR="00B05569">
          <w:pgSz w:w="11920" w:h="16840"/>
          <w:pgMar w:top="1440" w:right="1440" w:bottom="886" w:left="1420" w:header="0" w:footer="0" w:gutter="0"/>
          <w:cols w:space="0" w:equalWidth="0">
            <w:col w:w="9060"/>
          </w:cols>
          <w:docGrid w:linePitch="360"/>
        </w:sectPr>
      </w:pPr>
    </w:p>
    <w:p w:rsidR="00B05569" w:rsidRDefault="00B05569">
      <w:pPr>
        <w:spacing w:line="385" w:lineRule="auto"/>
        <w:ind w:right="480"/>
        <w:rPr>
          <w:rFonts w:ascii="Arial" w:eastAsia="Arial" w:hAnsi="Arial"/>
          <w:sz w:val="18"/>
        </w:rPr>
      </w:pPr>
      <w:bookmarkStart w:id="25" w:name="page25"/>
      <w:bookmarkEnd w:id="25"/>
      <w:r>
        <w:rPr>
          <w:rFonts w:ascii="Arial" w:eastAsia="Arial" w:hAnsi="Arial"/>
          <w:sz w:val="18"/>
        </w:rPr>
        <w:lastRenderedPageBreak/>
        <w:t>Wszelką korespondencję w sprawie proszę przesyłać na adres korespondencyjny, z powołaniem się na numer i liczbę dziennika pisma.</w:t>
      </w:r>
    </w:p>
    <w:p w:rsidR="00B05569" w:rsidRDefault="00B05569">
      <w:pPr>
        <w:spacing w:line="385" w:lineRule="auto"/>
        <w:ind w:right="480"/>
        <w:rPr>
          <w:rFonts w:ascii="Arial" w:eastAsia="Arial" w:hAnsi="Arial"/>
          <w:sz w:val="18"/>
        </w:rPr>
        <w:sectPr w:rsidR="00B05569">
          <w:pgSz w:w="11920" w:h="16840"/>
          <w:pgMar w:top="1440" w:right="1440" w:bottom="1440" w:left="1440" w:header="0" w:footer="0" w:gutter="0"/>
          <w:cols w:space="0" w:equalWidth="0">
            <w:col w:w="9040"/>
          </w:cols>
          <w:docGrid w:linePitch="360"/>
        </w:sectPr>
      </w:pPr>
    </w:p>
    <w:p w:rsidR="00B05569" w:rsidRDefault="00B05569">
      <w:pPr>
        <w:spacing w:line="180" w:lineRule="exact"/>
        <w:rPr>
          <w:rFonts w:ascii="Times New Roman" w:eastAsia="Times New Roman" w:hAnsi="Times New Roman"/>
        </w:rPr>
      </w:pPr>
    </w:p>
    <w:p w:rsidR="00B05569" w:rsidRDefault="00B05569">
      <w:pPr>
        <w:spacing w:line="0" w:lineRule="atLeast"/>
        <w:ind w:left="700"/>
        <w:rPr>
          <w:rFonts w:ascii="Arial" w:eastAsia="Arial" w:hAnsi="Arial"/>
          <w:sz w:val="13"/>
        </w:rPr>
      </w:pPr>
      <w:r>
        <w:rPr>
          <w:rFonts w:ascii="Arial" w:eastAsia="Arial" w:hAnsi="Arial"/>
          <w:sz w:val="13"/>
        </w:rPr>
        <w:t>…………………………………………</w:t>
      </w:r>
    </w:p>
    <w:p w:rsidR="00B05569" w:rsidRDefault="00B05569">
      <w:pPr>
        <w:spacing w:line="180" w:lineRule="exact"/>
        <w:rPr>
          <w:rFonts w:ascii="Times New Roman" w:eastAsia="Times New Roman" w:hAnsi="Times New Roman"/>
        </w:rPr>
      </w:pPr>
      <w:r>
        <w:rPr>
          <w:rFonts w:ascii="Arial" w:eastAsia="Arial" w:hAnsi="Arial"/>
          <w:sz w:val="13"/>
        </w:rPr>
        <w:br w:type="column"/>
      </w:r>
    </w:p>
    <w:p w:rsidR="00B05569" w:rsidRDefault="00B05569">
      <w:pPr>
        <w:spacing w:line="0" w:lineRule="atLeast"/>
        <w:rPr>
          <w:rFonts w:ascii="Arial" w:eastAsia="Arial" w:hAnsi="Arial"/>
          <w:sz w:val="13"/>
        </w:rPr>
      </w:pPr>
      <w:r>
        <w:rPr>
          <w:rFonts w:ascii="Arial" w:eastAsia="Arial" w:hAnsi="Arial"/>
          <w:sz w:val="13"/>
        </w:rPr>
        <w:t>…………………………………………………………………………</w:t>
      </w:r>
    </w:p>
    <w:p w:rsidR="00B05569" w:rsidRDefault="00B05569">
      <w:pPr>
        <w:spacing w:line="0" w:lineRule="atLeast"/>
        <w:rPr>
          <w:rFonts w:ascii="Arial" w:eastAsia="Arial" w:hAnsi="Arial"/>
          <w:sz w:val="13"/>
        </w:rPr>
        <w:sectPr w:rsidR="00B05569">
          <w:type w:val="continuous"/>
          <w:pgSz w:w="11920" w:h="16840"/>
          <w:pgMar w:top="1440" w:right="1440" w:bottom="1440" w:left="1440" w:header="0" w:footer="0" w:gutter="0"/>
          <w:cols w:num="2" w:space="0" w:equalWidth="0">
            <w:col w:w="2880" w:space="720"/>
            <w:col w:w="5440"/>
          </w:cols>
          <w:docGrid w:linePitch="360"/>
        </w:sectPr>
      </w:pPr>
    </w:p>
    <w:p w:rsidR="00B05569" w:rsidRDefault="00B05569">
      <w:pPr>
        <w:spacing w:line="200" w:lineRule="exact"/>
        <w:rPr>
          <w:rFonts w:ascii="Times New Roman" w:eastAsia="Times New Roman" w:hAnsi="Times New Roman"/>
        </w:rPr>
      </w:pPr>
    </w:p>
    <w:p w:rsidR="00B05569" w:rsidRDefault="00B05569">
      <w:pPr>
        <w:spacing w:line="233" w:lineRule="exact"/>
        <w:rPr>
          <w:rFonts w:ascii="Times New Roman" w:eastAsia="Times New Roman" w:hAnsi="Times New Roman"/>
        </w:rPr>
      </w:pPr>
    </w:p>
    <w:p w:rsidR="00B05569" w:rsidRDefault="00B05569">
      <w:pPr>
        <w:spacing w:line="0" w:lineRule="atLeast"/>
        <w:ind w:left="760"/>
        <w:rPr>
          <w:rFonts w:ascii="Arial" w:eastAsia="Arial" w:hAnsi="Arial"/>
          <w:sz w:val="15"/>
        </w:rPr>
      </w:pPr>
      <w:r>
        <w:rPr>
          <w:rFonts w:ascii="Arial" w:eastAsia="Arial" w:hAnsi="Arial"/>
          <w:sz w:val="15"/>
        </w:rPr>
        <w:t>podpis pracownika</w:t>
      </w:r>
    </w:p>
    <w:p w:rsidR="00B05569" w:rsidRDefault="00B05569">
      <w:pPr>
        <w:spacing w:line="200" w:lineRule="exact"/>
        <w:rPr>
          <w:rFonts w:ascii="Times New Roman" w:eastAsia="Times New Roman" w:hAnsi="Times New Roman"/>
        </w:rPr>
      </w:pPr>
      <w:r>
        <w:rPr>
          <w:rFonts w:ascii="Arial" w:eastAsia="Arial" w:hAnsi="Arial"/>
          <w:sz w:val="15"/>
        </w:rPr>
        <w:br w:type="column"/>
      </w:r>
    </w:p>
    <w:p w:rsidR="00B05569" w:rsidRDefault="00B05569">
      <w:pPr>
        <w:spacing w:line="233" w:lineRule="exact"/>
        <w:rPr>
          <w:rFonts w:ascii="Times New Roman" w:eastAsia="Times New Roman" w:hAnsi="Times New Roman"/>
        </w:rPr>
      </w:pPr>
    </w:p>
    <w:p w:rsidR="00B05569" w:rsidRDefault="00B05569">
      <w:pPr>
        <w:spacing w:line="0" w:lineRule="atLeast"/>
        <w:rPr>
          <w:rFonts w:ascii="Arial" w:eastAsia="Arial" w:hAnsi="Arial"/>
          <w:sz w:val="15"/>
        </w:rPr>
      </w:pPr>
      <w:r>
        <w:rPr>
          <w:rFonts w:ascii="Arial" w:eastAsia="Arial" w:hAnsi="Arial"/>
          <w:sz w:val="15"/>
        </w:rPr>
        <w:t>podpis osoby odpowiedzialnej za podejmowanie interwencji</w:t>
      </w:r>
    </w:p>
    <w:p w:rsidR="00B05569" w:rsidRDefault="00B05569">
      <w:pPr>
        <w:spacing w:line="0" w:lineRule="atLeast"/>
        <w:rPr>
          <w:rFonts w:ascii="Arial" w:eastAsia="Arial" w:hAnsi="Arial"/>
          <w:sz w:val="15"/>
        </w:rPr>
        <w:sectPr w:rsidR="00B05569">
          <w:type w:val="continuous"/>
          <w:pgSz w:w="11920" w:h="16840"/>
          <w:pgMar w:top="1440" w:right="1440" w:bottom="1440" w:left="1440" w:header="0" w:footer="0" w:gutter="0"/>
          <w:cols w:num="2" w:space="0" w:equalWidth="0">
            <w:col w:w="2440" w:space="720"/>
            <w:col w:w="5880"/>
          </w:cols>
          <w:docGrid w:linePitch="360"/>
        </w:sectPr>
      </w:pPr>
    </w:p>
    <w:p w:rsidR="00B05569" w:rsidRDefault="00B05569">
      <w:pPr>
        <w:spacing w:line="200" w:lineRule="exact"/>
        <w:rPr>
          <w:rFonts w:ascii="Times New Roman" w:eastAsia="Times New Roman" w:hAnsi="Times New Roman"/>
        </w:rPr>
      </w:pPr>
    </w:p>
    <w:p w:rsidR="00B05569" w:rsidRDefault="00B05569">
      <w:pPr>
        <w:spacing w:line="200" w:lineRule="exact"/>
        <w:rPr>
          <w:rFonts w:ascii="Times New Roman" w:eastAsia="Times New Roman" w:hAnsi="Times New Roman"/>
        </w:rPr>
      </w:pPr>
    </w:p>
    <w:p w:rsidR="00B05569" w:rsidRDefault="00B05569">
      <w:pPr>
        <w:spacing w:line="200" w:lineRule="exact"/>
        <w:rPr>
          <w:rFonts w:ascii="Times New Roman" w:eastAsia="Times New Roman" w:hAnsi="Times New Roman"/>
        </w:rPr>
      </w:pPr>
    </w:p>
    <w:p w:rsidR="00B05569" w:rsidRDefault="00B05569">
      <w:pPr>
        <w:spacing w:line="200" w:lineRule="exact"/>
        <w:rPr>
          <w:rFonts w:ascii="Times New Roman" w:eastAsia="Times New Roman" w:hAnsi="Times New Roman"/>
        </w:rPr>
      </w:pPr>
    </w:p>
    <w:p w:rsidR="00B05569" w:rsidRDefault="00B05569">
      <w:pPr>
        <w:spacing w:line="200" w:lineRule="exact"/>
        <w:rPr>
          <w:rFonts w:ascii="Times New Roman" w:eastAsia="Times New Roman" w:hAnsi="Times New Roman"/>
        </w:rPr>
      </w:pPr>
    </w:p>
    <w:p w:rsidR="00B05569" w:rsidRDefault="00B05569">
      <w:pPr>
        <w:spacing w:line="303" w:lineRule="exact"/>
        <w:rPr>
          <w:rFonts w:ascii="Times New Roman" w:eastAsia="Times New Roman" w:hAnsi="Times New Roman"/>
        </w:rPr>
      </w:pPr>
    </w:p>
    <w:p w:rsidR="00B05569" w:rsidRDefault="00B05569">
      <w:pPr>
        <w:spacing w:line="0" w:lineRule="atLeast"/>
        <w:rPr>
          <w:rFonts w:ascii="Arial" w:eastAsia="Arial" w:hAnsi="Arial"/>
          <w:sz w:val="18"/>
        </w:rPr>
      </w:pPr>
      <w:r>
        <w:rPr>
          <w:rFonts w:ascii="Arial" w:eastAsia="Arial" w:hAnsi="Arial"/>
          <w:sz w:val="18"/>
        </w:rPr>
        <w:t>Załączniki:</w:t>
      </w:r>
    </w:p>
    <w:p w:rsidR="00B05569" w:rsidRDefault="00B05569">
      <w:pPr>
        <w:spacing w:line="277" w:lineRule="exact"/>
        <w:rPr>
          <w:rFonts w:ascii="Times New Roman" w:eastAsia="Times New Roman" w:hAnsi="Times New Roman"/>
        </w:rPr>
      </w:pPr>
    </w:p>
    <w:p w:rsidR="00B05569" w:rsidRDefault="00B05569">
      <w:pPr>
        <w:numPr>
          <w:ilvl w:val="0"/>
          <w:numId w:val="47"/>
        </w:numPr>
        <w:tabs>
          <w:tab w:val="left" w:pos="180"/>
        </w:tabs>
        <w:spacing w:line="0" w:lineRule="atLeast"/>
        <w:ind w:left="180" w:hanging="180"/>
        <w:rPr>
          <w:rFonts w:ascii="Arial" w:eastAsia="Arial" w:hAnsi="Arial"/>
          <w:sz w:val="17"/>
        </w:rPr>
      </w:pPr>
      <w:r>
        <w:rPr>
          <w:rFonts w:ascii="Arial" w:eastAsia="Arial" w:hAnsi="Arial"/>
          <w:sz w:val="17"/>
        </w:rPr>
        <w:t>Uchwała Zarządu uprawniająca do reprezentacji</w:t>
      </w:r>
    </w:p>
    <w:p w:rsidR="00B05569" w:rsidRDefault="00B05569">
      <w:pPr>
        <w:spacing w:line="288" w:lineRule="exact"/>
        <w:rPr>
          <w:rFonts w:ascii="Arial" w:eastAsia="Arial" w:hAnsi="Arial"/>
          <w:sz w:val="17"/>
        </w:rPr>
      </w:pPr>
    </w:p>
    <w:p w:rsidR="00B05569" w:rsidRDefault="00B05569">
      <w:pPr>
        <w:numPr>
          <w:ilvl w:val="0"/>
          <w:numId w:val="47"/>
        </w:numPr>
        <w:tabs>
          <w:tab w:val="left" w:pos="180"/>
        </w:tabs>
        <w:spacing w:line="0" w:lineRule="atLeast"/>
        <w:ind w:left="180" w:hanging="180"/>
        <w:rPr>
          <w:rFonts w:ascii="Arial" w:eastAsia="Arial" w:hAnsi="Arial"/>
          <w:sz w:val="18"/>
        </w:rPr>
      </w:pPr>
      <w:r>
        <w:rPr>
          <w:rFonts w:ascii="Arial" w:eastAsia="Arial" w:hAnsi="Arial"/>
          <w:sz w:val="18"/>
        </w:rPr>
        <w:t>Ew. inne dokumenty</w:t>
      </w:r>
    </w:p>
    <w:p w:rsidR="00B05569" w:rsidRDefault="00B05569">
      <w:pPr>
        <w:spacing w:line="277" w:lineRule="exact"/>
        <w:rPr>
          <w:rFonts w:ascii="Arial" w:eastAsia="Arial" w:hAnsi="Arial"/>
          <w:sz w:val="18"/>
        </w:rPr>
      </w:pPr>
    </w:p>
    <w:p w:rsidR="00B05569" w:rsidRDefault="00B05569">
      <w:pPr>
        <w:numPr>
          <w:ilvl w:val="0"/>
          <w:numId w:val="47"/>
        </w:numPr>
        <w:tabs>
          <w:tab w:val="left" w:pos="180"/>
        </w:tabs>
        <w:spacing w:line="0" w:lineRule="atLeast"/>
        <w:ind w:left="180" w:hanging="180"/>
        <w:rPr>
          <w:rFonts w:ascii="Arial" w:eastAsia="Arial" w:hAnsi="Arial"/>
          <w:sz w:val="18"/>
        </w:rPr>
      </w:pPr>
      <w:r>
        <w:rPr>
          <w:rFonts w:ascii="Arial" w:eastAsia="Arial" w:hAnsi="Arial"/>
          <w:sz w:val="18"/>
        </w:rPr>
        <w:t>Odpis pisma</w:t>
      </w:r>
    </w:p>
    <w:p w:rsidR="00B05569" w:rsidRDefault="00B05569">
      <w:pPr>
        <w:tabs>
          <w:tab w:val="left" w:pos="180"/>
        </w:tabs>
        <w:spacing w:line="0" w:lineRule="atLeast"/>
        <w:ind w:left="180" w:hanging="180"/>
        <w:rPr>
          <w:rFonts w:ascii="Arial" w:eastAsia="Arial" w:hAnsi="Arial"/>
          <w:sz w:val="18"/>
        </w:rPr>
        <w:sectPr w:rsidR="00B05569">
          <w:type w:val="continuous"/>
          <w:pgSz w:w="11920" w:h="16840"/>
          <w:pgMar w:top="1440" w:right="1440" w:bottom="1440" w:left="1440" w:header="0" w:footer="0" w:gutter="0"/>
          <w:cols w:space="0" w:equalWidth="0">
            <w:col w:w="9040"/>
          </w:cols>
          <w:docGrid w:linePitch="360"/>
        </w:sectPr>
      </w:pPr>
    </w:p>
    <w:tbl>
      <w:tblPr>
        <w:tblW w:w="0" w:type="auto"/>
        <w:tblLayout w:type="fixed"/>
        <w:tblCellMar>
          <w:left w:w="0" w:type="dxa"/>
          <w:right w:w="0" w:type="dxa"/>
        </w:tblCellMar>
        <w:tblLook w:val="0000" w:firstRow="0" w:lastRow="0" w:firstColumn="0" w:lastColumn="0" w:noHBand="0" w:noVBand="0"/>
      </w:tblPr>
      <w:tblGrid>
        <w:gridCol w:w="4520"/>
        <w:gridCol w:w="700"/>
        <w:gridCol w:w="3840"/>
      </w:tblGrid>
      <w:tr w:rsidR="00B05569">
        <w:trPr>
          <w:trHeight w:val="263"/>
        </w:trPr>
        <w:tc>
          <w:tcPr>
            <w:tcW w:w="4520" w:type="dxa"/>
            <w:shd w:val="clear" w:color="auto" w:fill="auto"/>
            <w:vAlign w:val="bottom"/>
          </w:tcPr>
          <w:p w:rsidR="00B05569" w:rsidRPr="00CD7195" w:rsidRDefault="00B05569">
            <w:pPr>
              <w:spacing w:line="0" w:lineRule="atLeast"/>
              <w:ind w:left="120"/>
              <w:rPr>
                <w:rFonts w:ascii="Arial" w:eastAsia="Arial" w:hAnsi="Arial"/>
                <w:b/>
                <w:color w:val="000000" w:themeColor="text1"/>
                <w:sz w:val="22"/>
              </w:rPr>
            </w:pPr>
            <w:bookmarkStart w:id="26" w:name="page26"/>
            <w:bookmarkEnd w:id="26"/>
            <w:r w:rsidRPr="00CD7195">
              <w:rPr>
                <w:rFonts w:ascii="Arial" w:eastAsia="Arial" w:hAnsi="Arial"/>
                <w:b/>
                <w:color w:val="000000" w:themeColor="text1"/>
                <w:sz w:val="22"/>
              </w:rPr>
              <w:lastRenderedPageBreak/>
              <w:t>Załącznik nr 13</w:t>
            </w:r>
          </w:p>
        </w:tc>
        <w:tc>
          <w:tcPr>
            <w:tcW w:w="700" w:type="dxa"/>
            <w:shd w:val="clear" w:color="auto" w:fill="auto"/>
            <w:vAlign w:val="bottom"/>
          </w:tcPr>
          <w:p w:rsidR="00B05569" w:rsidRDefault="00B05569">
            <w:pPr>
              <w:spacing w:line="0" w:lineRule="atLeast"/>
              <w:rPr>
                <w:rFonts w:ascii="Times New Roman" w:eastAsia="Times New Roman" w:hAnsi="Times New Roman"/>
                <w:sz w:val="22"/>
              </w:rPr>
            </w:pPr>
          </w:p>
        </w:tc>
        <w:tc>
          <w:tcPr>
            <w:tcW w:w="3840" w:type="dxa"/>
            <w:shd w:val="clear" w:color="auto" w:fill="auto"/>
            <w:vAlign w:val="bottom"/>
          </w:tcPr>
          <w:p w:rsidR="00B05569" w:rsidRDefault="00B05569">
            <w:pPr>
              <w:spacing w:line="0" w:lineRule="atLeast"/>
              <w:rPr>
                <w:rFonts w:ascii="Times New Roman" w:eastAsia="Times New Roman" w:hAnsi="Times New Roman"/>
                <w:sz w:val="22"/>
              </w:rPr>
            </w:pPr>
          </w:p>
        </w:tc>
      </w:tr>
      <w:tr w:rsidR="00B05569">
        <w:trPr>
          <w:trHeight w:val="598"/>
        </w:trPr>
        <w:tc>
          <w:tcPr>
            <w:tcW w:w="4520" w:type="dxa"/>
            <w:shd w:val="clear" w:color="auto" w:fill="auto"/>
            <w:vAlign w:val="bottom"/>
          </w:tcPr>
          <w:p w:rsidR="00B05569" w:rsidRPr="00CD7195" w:rsidRDefault="00B05569">
            <w:pPr>
              <w:spacing w:line="0" w:lineRule="atLeast"/>
              <w:ind w:left="120"/>
              <w:rPr>
                <w:rFonts w:ascii="Arial" w:eastAsia="Arial" w:hAnsi="Arial"/>
                <w:b/>
                <w:color w:val="000000" w:themeColor="text1"/>
                <w:w w:val="97"/>
                <w:sz w:val="22"/>
              </w:rPr>
            </w:pPr>
            <w:r w:rsidRPr="00CD7195">
              <w:rPr>
                <w:rFonts w:ascii="Arial" w:eastAsia="Arial" w:hAnsi="Arial"/>
                <w:b/>
                <w:color w:val="000000" w:themeColor="text1"/>
                <w:w w:val="97"/>
                <w:sz w:val="22"/>
              </w:rPr>
              <w:t>Monitoring polityki – ankieta dla personelu</w:t>
            </w:r>
          </w:p>
        </w:tc>
        <w:tc>
          <w:tcPr>
            <w:tcW w:w="700" w:type="dxa"/>
            <w:shd w:val="clear" w:color="auto" w:fill="auto"/>
            <w:vAlign w:val="bottom"/>
          </w:tcPr>
          <w:p w:rsidR="00B05569" w:rsidRDefault="00B05569">
            <w:pPr>
              <w:spacing w:line="0" w:lineRule="atLeast"/>
              <w:rPr>
                <w:rFonts w:ascii="Times New Roman" w:eastAsia="Times New Roman" w:hAnsi="Times New Roman"/>
                <w:sz w:val="24"/>
              </w:rPr>
            </w:pPr>
          </w:p>
        </w:tc>
        <w:tc>
          <w:tcPr>
            <w:tcW w:w="3840" w:type="dxa"/>
            <w:shd w:val="clear" w:color="auto" w:fill="auto"/>
            <w:vAlign w:val="bottom"/>
          </w:tcPr>
          <w:p w:rsidR="00B05569" w:rsidRDefault="00B05569">
            <w:pPr>
              <w:spacing w:line="0" w:lineRule="atLeast"/>
              <w:rPr>
                <w:rFonts w:ascii="Times New Roman" w:eastAsia="Times New Roman" w:hAnsi="Times New Roman"/>
                <w:sz w:val="24"/>
              </w:rPr>
            </w:pPr>
          </w:p>
        </w:tc>
      </w:tr>
      <w:tr w:rsidR="00B05569">
        <w:trPr>
          <w:trHeight w:val="399"/>
        </w:trPr>
        <w:tc>
          <w:tcPr>
            <w:tcW w:w="4520" w:type="dxa"/>
            <w:tcBorders>
              <w:bottom w:val="single" w:sz="8" w:space="0" w:color="auto"/>
            </w:tcBorders>
            <w:shd w:val="clear" w:color="auto" w:fill="auto"/>
            <w:vAlign w:val="bottom"/>
          </w:tcPr>
          <w:p w:rsidR="00B05569" w:rsidRDefault="00B05569">
            <w:pPr>
              <w:spacing w:line="0" w:lineRule="atLeast"/>
              <w:rPr>
                <w:rFonts w:ascii="Times New Roman" w:eastAsia="Times New Roman" w:hAnsi="Times New Roman"/>
                <w:sz w:val="24"/>
              </w:rPr>
            </w:pPr>
          </w:p>
        </w:tc>
        <w:tc>
          <w:tcPr>
            <w:tcW w:w="700" w:type="dxa"/>
            <w:tcBorders>
              <w:bottom w:val="single" w:sz="8" w:space="0" w:color="auto"/>
            </w:tcBorders>
            <w:shd w:val="clear" w:color="auto" w:fill="auto"/>
            <w:vAlign w:val="bottom"/>
          </w:tcPr>
          <w:p w:rsidR="00B05569" w:rsidRDefault="00B05569">
            <w:pPr>
              <w:spacing w:line="0" w:lineRule="atLeast"/>
              <w:rPr>
                <w:rFonts w:ascii="Times New Roman" w:eastAsia="Times New Roman" w:hAnsi="Times New Roman"/>
                <w:sz w:val="24"/>
              </w:rPr>
            </w:pPr>
          </w:p>
        </w:tc>
        <w:tc>
          <w:tcPr>
            <w:tcW w:w="3840" w:type="dxa"/>
            <w:tcBorders>
              <w:bottom w:val="single" w:sz="8" w:space="0" w:color="auto"/>
            </w:tcBorders>
            <w:shd w:val="clear" w:color="auto" w:fill="auto"/>
            <w:vAlign w:val="bottom"/>
          </w:tcPr>
          <w:p w:rsidR="00B05569" w:rsidRDefault="00B05569">
            <w:pPr>
              <w:spacing w:line="0" w:lineRule="atLeast"/>
              <w:rPr>
                <w:rFonts w:ascii="Times New Roman" w:eastAsia="Times New Roman" w:hAnsi="Times New Roman"/>
                <w:sz w:val="24"/>
              </w:rPr>
            </w:pPr>
          </w:p>
        </w:tc>
      </w:tr>
      <w:tr w:rsidR="00B05569" w:rsidRPr="00CD7195">
        <w:trPr>
          <w:trHeight w:val="320"/>
        </w:trPr>
        <w:tc>
          <w:tcPr>
            <w:tcW w:w="4520" w:type="dxa"/>
            <w:tcBorders>
              <w:left w:val="single" w:sz="8" w:space="0" w:color="auto"/>
              <w:right w:val="single" w:sz="8" w:space="0" w:color="auto"/>
            </w:tcBorders>
            <w:shd w:val="clear" w:color="auto" w:fill="auto"/>
            <w:vAlign w:val="bottom"/>
          </w:tcPr>
          <w:p w:rsidR="00B05569" w:rsidRPr="00CD7195" w:rsidRDefault="00B05569">
            <w:pPr>
              <w:spacing w:line="0" w:lineRule="atLeast"/>
              <w:ind w:left="100"/>
              <w:rPr>
                <w:rFonts w:ascii="Arial" w:eastAsia="Arial" w:hAnsi="Arial"/>
                <w:sz w:val="17"/>
              </w:rPr>
            </w:pPr>
            <w:r w:rsidRPr="00CD7195">
              <w:rPr>
                <w:rFonts w:ascii="Arial" w:eastAsia="Arial" w:hAnsi="Arial"/>
                <w:sz w:val="17"/>
              </w:rPr>
              <w:t>Oceń (w skali od 1 do 10) swoją znajomość polityki</w:t>
            </w:r>
          </w:p>
        </w:tc>
        <w:tc>
          <w:tcPr>
            <w:tcW w:w="700" w:type="dxa"/>
            <w:shd w:val="clear" w:color="auto" w:fill="auto"/>
            <w:vAlign w:val="bottom"/>
          </w:tcPr>
          <w:p w:rsidR="00B05569" w:rsidRPr="00CD7195" w:rsidRDefault="00B05569">
            <w:pPr>
              <w:spacing w:line="0" w:lineRule="atLeast"/>
              <w:rPr>
                <w:rFonts w:ascii="Arial" w:eastAsia="Times New Roman" w:hAnsi="Arial"/>
                <w:sz w:val="24"/>
              </w:rPr>
            </w:pPr>
          </w:p>
        </w:tc>
        <w:tc>
          <w:tcPr>
            <w:tcW w:w="3840" w:type="dxa"/>
            <w:tcBorders>
              <w:right w:val="single" w:sz="8" w:space="0" w:color="auto"/>
            </w:tcBorders>
            <w:shd w:val="clear" w:color="auto" w:fill="auto"/>
            <w:vAlign w:val="bottom"/>
          </w:tcPr>
          <w:p w:rsidR="00B05569" w:rsidRPr="00CD7195" w:rsidRDefault="00B05569">
            <w:pPr>
              <w:spacing w:line="0" w:lineRule="atLeast"/>
              <w:rPr>
                <w:rFonts w:ascii="Arial" w:eastAsia="Times New Roman" w:hAnsi="Arial"/>
                <w:sz w:val="24"/>
              </w:rPr>
            </w:pPr>
          </w:p>
        </w:tc>
      </w:tr>
      <w:tr w:rsidR="00B05569" w:rsidRPr="00CD7195">
        <w:trPr>
          <w:trHeight w:val="220"/>
        </w:trPr>
        <w:tc>
          <w:tcPr>
            <w:tcW w:w="4520" w:type="dxa"/>
            <w:tcBorders>
              <w:left w:val="single" w:sz="8" w:space="0" w:color="auto"/>
              <w:right w:val="single" w:sz="8" w:space="0" w:color="auto"/>
            </w:tcBorders>
            <w:shd w:val="clear" w:color="auto" w:fill="auto"/>
            <w:vAlign w:val="bottom"/>
          </w:tcPr>
          <w:p w:rsidR="00B05569" w:rsidRPr="00CD7195" w:rsidRDefault="00B05569">
            <w:pPr>
              <w:spacing w:line="0" w:lineRule="atLeast"/>
              <w:ind w:left="100"/>
              <w:rPr>
                <w:rFonts w:ascii="Arial" w:eastAsia="Arial" w:hAnsi="Arial"/>
                <w:sz w:val="17"/>
              </w:rPr>
            </w:pPr>
            <w:r w:rsidRPr="00CD7195">
              <w:rPr>
                <w:rFonts w:ascii="Arial" w:eastAsia="Arial" w:hAnsi="Arial"/>
                <w:sz w:val="17"/>
              </w:rPr>
              <w:t>ochrony dzieci (1 - niska, 10 - wysoka)</w:t>
            </w:r>
          </w:p>
        </w:tc>
        <w:tc>
          <w:tcPr>
            <w:tcW w:w="700" w:type="dxa"/>
            <w:shd w:val="clear" w:color="auto" w:fill="auto"/>
            <w:vAlign w:val="bottom"/>
          </w:tcPr>
          <w:p w:rsidR="00B05569" w:rsidRPr="00CD7195" w:rsidRDefault="00B05569">
            <w:pPr>
              <w:spacing w:line="0" w:lineRule="atLeast"/>
              <w:rPr>
                <w:rFonts w:ascii="Arial" w:eastAsia="Times New Roman" w:hAnsi="Arial"/>
                <w:sz w:val="19"/>
              </w:rPr>
            </w:pPr>
          </w:p>
        </w:tc>
        <w:tc>
          <w:tcPr>
            <w:tcW w:w="3840" w:type="dxa"/>
            <w:tcBorders>
              <w:right w:val="single" w:sz="8" w:space="0" w:color="auto"/>
            </w:tcBorders>
            <w:shd w:val="clear" w:color="auto" w:fill="auto"/>
            <w:vAlign w:val="bottom"/>
          </w:tcPr>
          <w:p w:rsidR="00B05569" w:rsidRPr="00CD7195" w:rsidRDefault="00B05569">
            <w:pPr>
              <w:spacing w:line="0" w:lineRule="atLeast"/>
              <w:rPr>
                <w:rFonts w:ascii="Arial" w:eastAsia="Times New Roman" w:hAnsi="Arial"/>
                <w:sz w:val="19"/>
              </w:rPr>
            </w:pPr>
          </w:p>
        </w:tc>
      </w:tr>
      <w:tr w:rsidR="00B05569" w:rsidRPr="00CD7195">
        <w:trPr>
          <w:trHeight w:val="120"/>
        </w:trPr>
        <w:tc>
          <w:tcPr>
            <w:tcW w:w="4520" w:type="dxa"/>
            <w:tcBorders>
              <w:left w:val="single" w:sz="8" w:space="0" w:color="auto"/>
              <w:bottom w:val="single" w:sz="8" w:space="0" w:color="auto"/>
              <w:right w:val="single" w:sz="8" w:space="0" w:color="auto"/>
            </w:tcBorders>
            <w:shd w:val="clear" w:color="auto" w:fill="auto"/>
            <w:vAlign w:val="bottom"/>
          </w:tcPr>
          <w:p w:rsidR="00B05569" w:rsidRPr="00CD7195" w:rsidRDefault="00B05569">
            <w:pPr>
              <w:spacing w:line="0" w:lineRule="atLeast"/>
              <w:rPr>
                <w:rFonts w:ascii="Arial" w:eastAsia="Times New Roman" w:hAnsi="Arial"/>
                <w:sz w:val="10"/>
              </w:rPr>
            </w:pPr>
          </w:p>
        </w:tc>
        <w:tc>
          <w:tcPr>
            <w:tcW w:w="700" w:type="dxa"/>
            <w:tcBorders>
              <w:bottom w:val="single" w:sz="8" w:space="0" w:color="auto"/>
            </w:tcBorders>
            <w:shd w:val="clear" w:color="auto" w:fill="auto"/>
            <w:vAlign w:val="bottom"/>
          </w:tcPr>
          <w:p w:rsidR="00B05569" w:rsidRPr="00CD7195" w:rsidRDefault="00B05569">
            <w:pPr>
              <w:spacing w:line="0" w:lineRule="atLeast"/>
              <w:rPr>
                <w:rFonts w:ascii="Arial" w:eastAsia="Times New Roman" w:hAnsi="Arial"/>
                <w:sz w:val="10"/>
              </w:rPr>
            </w:pPr>
          </w:p>
        </w:tc>
        <w:tc>
          <w:tcPr>
            <w:tcW w:w="3840" w:type="dxa"/>
            <w:tcBorders>
              <w:bottom w:val="single" w:sz="8" w:space="0" w:color="auto"/>
              <w:right w:val="single" w:sz="8" w:space="0" w:color="auto"/>
            </w:tcBorders>
            <w:shd w:val="clear" w:color="auto" w:fill="auto"/>
            <w:vAlign w:val="bottom"/>
          </w:tcPr>
          <w:p w:rsidR="00B05569" w:rsidRPr="00CD7195" w:rsidRDefault="00B05569">
            <w:pPr>
              <w:spacing w:line="0" w:lineRule="atLeast"/>
              <w:rPr>
                <w:rFonts w:ascii="Arial" w:eastAsia="Times New Roman" w:hAnsi="Arial"/>
                <w:sz w:val="10"/>
              </w:rPr>
            </w:pPr>
          </w:p>
        </w:tc>
      </w:tr>
      <w:tr w:rsidR="00B05569" w:rsidRPr="00CD7195">
        <w:trPr>
          <w:trHeight w:val="345"/>
        </w:trPr>
        <w:tc>
          <w:tcPr>
            <w:tcW w:w="4520" w:type="dxa"/>
            <w:tcBorders>
              <w:left w:val="single" w:sz="8" w:space="0" w:color="auto"/>
              <w:right w:val="single" w:sz="8" w:space="0" w:color="auto"/>
            </w:tcBorders>
            <w:shd w:val="clear" w:color="auto" w:fill="auto"/>
            <w:vAlign w:val="bottom"/>
          </w:tcPr>
          <w:p w:rsidR="00B05569" w:rsidRPr="00CD7195" w:rsidRDefault="00B05569">
            <w:pPr>
              <w:spacing w:line="0" w:lineRule="atLeast"/>
              <w:ind w:left="40"/>
              <w:rPr>
                <w:rFonts w:ascii="Arial" w:eastAsia="Arial" w:hAnsi="Arial"/>
                <w:w w:val="97"/>
                <w:sz w:val="17"/>
              </w:rPr>
            </w:pPr>
            <w:r w:rsidRPr="00CD7195">
              <w:rPr>
                <w:rFonts w:ascii="Arial" w:eastAsia="Arial" w:hAnsi="Arial"/>
                <w:w w:val="97"/>
                <w:sz w:val="17"/>
              </w:rPr>
              <w:t>Jak oceniasz (w skali od 1 do 10) poziom znajomości polityki</w:t>
            </w:r>
          </w:p>
        </w:tc>
        <w:tc>
          <w:tcPr>
            <w:tcW w:w="700" w:type="dxa"/>
            <w:shd w:val="clear" w:color="auto" w:fill="auto"/>
            <w:vAlign w:val="bottom"/>
          </w:tcPr>
          <w:p w:rsidR="00B05569" w:rsidRPr="00CD7195" w:rsidRDefault="00B05569">
            <w:pPr>
              <w:spacing w:line="0" w:lineRule="atLeast"/>
              <w:rPr>
                <w:rFonts w:ascii="Arial" w:eastAsia="Times New Roman" w:hAnsi="Arial"/>
                <w:sz w:val="24"/>
              </w:rPr>
            </w:pPr>
          </w:p>
        </w:tc>
        <w:tc>
          <w:tcPr>
            <w:tcW w:w="3840" w:type="dxa"/>
            <w:tcBorders>
              <w:right w:val="single" w:sz="8" w:space="0" w:color="auto"/>
            </w:tcBorders>
            <w:shd w:val="clear" w:color="auto" w:fill="auto"/>
            <w:vAlign w:val="bottom"/>
          </w:tcPr>
          <w:p w:rsidR="00B05569" w:rsidRPr="00CD7195" w:rsidRDefault="00B05569">
            <w:pPr>
              <w:spacing w:line="0" w:lineRule="atLeast"/>
              <w:rPr>
                <w:rFonts w:ascii="Arial" w:eastAsia="Times New Roman" w:hAnsi="Arial"/>
                <w:sz w:val="24"/>
              </w:rPr>
            </w:pPr>
          </w:p>
        </w:tc>
      </w:tr>
      <w:tr w:rsidR="00B05569" w:rsidRPr="00CD7195">
        <w:trPr>
          <w:trHeight w:val="220"/>
        </w:trPr>
        <w:tc>
          <w:tcPr>
            <w:tcW w:w="4520" w:type="dxa"/>
            <w:tcBorders>
              <w:left w:val="single" w:sz="8" w:space="0" w:color="auto"/>
              <w:right w:val="single" w:sz="8" w:space="0" w:color="auto"/>
            </w:tcBorders>
            <w:shd w:val="clear" w:color="auto" w:fill="auto"/>
            <w:vAlign w:val="bottom"/>
          </w:tcPr>
          <w:p w:rsidR="00B05569" w:rsidRPr="00CD7195" w:rsidRDefault="00B05569">
            <w:pPr>
              <w:spacing w:line="0" w:lineRule="atLeast"/>
              <w:ind w:left="40"/>
              <w:rPr>
                <w:rFonts w:ascii="Arial" w:eastAsia="Arial" w:hAnsi="Arial"/>
                <w:sz w:val="17"/>
              </w:rPr>
            </w:pPr>
            <w:r w:rsidRPr="00CD7195">
              <w:rPr>
                <w:rFonts w:ascii="Arial" w:eastAsia="Arial" w:hAnsi="Arial"/>
                <w:sz w:val="17"/>
              </w:rPr>
              <w:t>ochrony dzieci wśród personelu? ( 1 - niski, 10 - wysoki)</w:t>
            </w:r>
          </w:p>
        </w:tc>
        <w:tc>
          <w:tcPr>
            <w:tcW w:w="700" w:type="dxa"/>
            <w:shd w:val="clear" w:color="auto" w:fill="auto"/>
            <w:vAlign w:val="bottom"/>
          </w:tcPr>
          <w:p w:rsidR="00B05569" w:rsidRPr="00CD7195" w:rsidRDefault="00B05569">
            <w:pPr>
              <w:spacing w:line="0" w:lineRule="atLeast"/>
              <w:rPr>
                <w:rFonts w:ascii="Arial" w:eastAsia="Times New Roman" w:hAnsi="Arial"/>
                <w:sz w:val="19"/>
              </w:rPr>
            </w:pPr>
          </w:p>
        </w:tc>
        <w:tc>
          <w:tcPr>
            <w:tcW w:w="3840" w:type="dxa"/>
            <w:tcBorders>
              <w:right w:val="single" w:sz="8" w:space="0" w:color="auto"/>
            </w:tcBorders>
            <w:shd w:val="clear" w:color="auto" w:fill="auto"/>
            <w:vAlign w:val="bottom"/>
          </w:tcPr>
          <w:p w:rsidR="00B05569" w:rsidRPr="00CD7195" w:rsidRDefault="00B05569">
            <w:pPr>
              <w:spacing w:line="0" w:lineRule="atLeast"/>
              <w:rPr>
                <w:rFonts w:ascii="Arial" w:eastAsia="Times New Roman" w:hAnsi="Arial"/>
                <w:sz w:val="19"/>
              </w:rPr>
            </w:pPr>
          </w:p>
        </w:tc>
      </w:tr>
      <w:tr w:rsidR="00B05569" w:rsidRPr="00CD7195">
        <w:trPr>
          <w:trHeight w:val="155"/>
        </w:trPr>
        <w:tc>
          <w:tcPr>
            <w:tcW w:w="4520" w:type="dxa"/>
            <w:tcBorders>
              <w:left w:val="single" w:sz="8" w:space="0" w:color="auto"/>
              <w:bottom w:val="single" w:sz="8" w:space="0" w:color="auto"/>
              <w:right w:val="single" w:sz="8" w:space="0" w:color="auto"/>
            </w:tcBorders>
            <w:shd w:val="clear" w:color="auto" w:fill="auto"/>
            <w:vAlign w:val="bottom"/>
          </w:tcPr>
          <w:p w:rsidR="00B05569" w:rsidRPr="00CD7195" w:rsidRDefault="00B05569">
            <w:pPr>
              <w:spacing w:line="0" w:lineRule="atLeast"/>
              <w:rPr>
                <w:rFonts w:ascii="Arial" w:eastAsia="Times New Roman" w:hAnsi="Arial"/>
                <w:sz w:val="13"/>
              </w:rPr>
            </w:pPr>
          </w:p>
        </w:tc>
        <w:tc>
          <w:tcPr>
            <w:tcW w:w="700" w:type="dxa"/>
            <w:tcBorders>
              <w:bottom w:val="single" w:sz="8" w:space="0" w:color="auto"/>
            </w:tcBorders>
            <w:shd w:val="clear" w:color="auto" w:fill="auto"/>
            <w:vAlign w:val="bottom"/>
          </w:tcPr>
          <w:p w:rsidR="00B05569" w:rsidRPr="00CD7195" w:rsidRDefault="00B05569">
            <w:pPr>
              <w:spacing w:line="0" w:lineRule="atLeast"/>
              <w:rPr>
                <w:rFonts w:ascii="Arial" w:eastAsia="Times New Roman" w:hAnsi="Arial"/>
                <w:sz w:val="13"/>
              </w:rPr>
            </w:pPr>
          </w:p>
        </w:tc>
        <w:tc>
          <w:tcPr>
            <w:tcW w:w="3840" w:type="dxa"/>
            <w:tcBorders>
              <w:bottom w:val="single" w:sz="8" w:space="0" w:color="auto"/>
              <w:right w:val="single" w:sz="8" w:space="0" w:color="auto"/>
            </w:tcBorders>
            <w:shd w:val="clear" w:color="auto" w:fill="auto"/>
            <w:vAlign w:val="bottom"/>
          </w:tcPr>
          <w:p w:rsidR="00B05569" w:rsidRPr="00CD7195" w:rsidRDefault="00B05569">
            <w:pPr>
              <w:spacing w:line="0" w:lineRule="atLeast"/>
              <w:rPr>
                <w:rFonts w:ascii="Arial" w:eastAsia="Times New Roman" w:hAnsi="Arial"/>
                <w:sz w:val="13"/>
              </w:rPr>
            </w:pPr>
          </w:p>
        </w:tc>
      </w:tr>
      <w:tr w:rsidR="00B05569" w:rsidRPr="00CD7195">
        <w:trPr>
          <w:trHeight w:val="350"/>
        </w:trPr>
        <w:tc>
          <w:tcPr>
            <w:tcW w:w="4520" w:type="dxa"/>
            <w:tcBorders>
              <w:left w:val="single" w:sz="8" w:space="0" w:color="auto"/>
              <w:right w:val="single" w:sz="8" w:space="0" w:color="auto"/>
            </w:tcBorders>
            <w:shd w:val="clear" w:color="auto" w:fill="auto"/>
            <w:vAlign w:val="bottom"/>
          </w:tcPr>
          <w:p w:rsidR="00B05569" w:rsidRPr="00CD7195" w:rsidRDefault="00B05569">
            <w:pPr>
              <w:spacing w:line="0" w:lineRule="atLeast"/>
              <w:ind w:left="40"/>
              <w:rPr>
                <w:rFonts w:ascii="Arial" w:eastAsia="Arial" w:hAnsi="Arial"/>
                <w:sz w:val="17"/>
              </w:rPr>
            </w:pPr>
            <w:r w:rsidRPr="00CD7195">
              <w:rPr>
                <w:rFonts w:ascii="Arial" w:eastAsia="Arial" w:hAnsi="Arial"/>
                <w:sz w:val="17"/>
              </w:rPr>
              <w:t>Oceń (w skali od 1 do 10) swoją umiejętność</w:t>
            </w:r>
          </w:p>
        </w:tc>
        <w:tc>
          <w:tcPr>
            <w:tcW w:w="700" w:type="dxa"/>
            <w:shd w:val="clear" w:color="auto" w:fill="auto"/>
            <w:vAlign w:val="bottom"/>
          </w:tcPr>
          <w:p w:rsidR="00B05569" w:rsidRPr="00CD7195" w:rsidRDefault="00B05569">
            <w:pPr>
              <w:spacing w:line="0" w:lineRule="atLeast"/>
              <w:rPr>
                <w:rFonts w:ascii="Arial" w:eastAsia="Times New Roman" w:hAnsi="Arial"/>
                <w:sz w:val="24"/>
              </w:rPr>
            </w:pPr>
          </w:p>
        </w:tc>
        <w:tc>
          <w:tcPr>
            <w:tcW w:w="3840" w:type="dxa"/>
            <w:tcBorders>
              <w:right w:val="single" w:sz="8" w:space="0" w:color="auto"/>
            </w:tcBorders>
            <w:shd w:val="clear" w:color="auto" w:fill="auto"/>
            <w:vAlign w:val="bottom"/>
          </w:tcPr>
          <w:p w:rsidR="00B05569" w:rsidRPr="00CD7195" w:rsidRDefault="00B05569">
            <w:pPr>
              <w:spacing w:line="0" w:lineRule="atLeast"/>
              <w:rPr>
                <w:rFonts w:ascii="Arial" w:eastAsia="Times New Roman" w:hAnsi="Arial"/>
                <w:sz w:val="24"/>
              </w:rPr>
            </w:pPr>
          </w:p>
        </w:tc>
      </w:tr>
      <w:tr w:rsidR="00B05569" w:rsidRPr="00CD7195">
        <w:trPr>
          <w:trHeight w:val="220"/>
        </w:trPr>
        <w:tc>
          <w:tcPr>
            <w:tcW w:w="4520" w:type="dxa"/>
            <w:tcBorders>
              <w:left w:val="single" w:sz="8" w:space="0" w:color="auto"/>
              <w:right w:val="single" w:sz="8" w:space="0" w:color="auto"/>
            </w:tcBorders>
            <w:shd w:val="clear" w:color="auto" w:fill="auto"/>
            <w:vAlign w:val="bottom"/>
          </w:tcPr>
          <w:p w:rsidR="00B05569" w:rsidRPr="00CD7195" w:rsidRDefault="00B05569">
            <w:pPr>
              <w:spacing w:line="0" w:lineRule="atLeast"/>
              <w:ind w:left="40"/>
              <w:rPr>
                <w:rFonts w:ascii="Arial" w:eastAsia="Arial" w:hAnsi="Arial"/>
                <w:sz w:val="17"/>
              </w:rPr>
            </w:pPr>
            <w:r w:rsidRPr="00CD7195">
              <w:rPr>
                <w:rFonts w:ascii="Arial" w:eastAsia="Arial" w:hAnsi="Arial"/>
                <w:sz w:val="17"/>
              </w:rPr>
              <w:t>rozpoznawania symptomów krzywdzenia dzieci (1 - niska,</w:t>
            </w:r>
          </w:p>
        </w:tc>
        <w:tc>
          <w:tcPr>
            <w:tcW w:w="700" w:type="dxa"/>
            <w:shd w:val="clear" w:color="auto" w:fill="auto"/>
            <w:vAlign w:val="bottom"/>
          </w:tcPr>
          <w:p w:rsidR="00B05569" w:rsidRPr="00CD7195" w:rsidRDefault="00B05569">
            <w:pPr>
              <w:spacing w:line="0" w:lineRule="atLeast"/>
              <w:rPr>
                <w:rFonts w:ascii="Arial" w:eastAsia="Times New Roman" w:hAnsi="Arial"/>
                <w:sz w:val="19"/>
              </w:rPr>
            </w:pPr>
          </w:p>
        </w:tc>
        <w:tc>
          <w:tcPr>
            <w:tcW w:w="3840" w:type="dxa"/>
            <w:tcBorders>
              <w:right w:val="single" w:sz="8" w:space="0" w:color="auto"/>
            </w:tcBorders>
            <w:shd w:val="clear" w:color="auto" w:fill="auto"/>
            <w:vAlign w:val="bottom"/>
          </w:tcPr>
          <w:p w:rsidR="00B05569" w:rsidRPr="00CD7195" w:rsidRDefault="00B05569">
            <w:pPr>
              <w:spacing w:line="0" w:lineRule="atLeast"/>
              <w:rPr>
                <w:rFonts w:ascii="Arial" w:eastAsia="Times New Roman" w:hAnsi="Arial"/>
                <w:sz w:val="19"/>
              </w:rPr>
            </w:pPr>
          </w:p>
        </w:tc>
      </w:tr>
      <w:tr w:rsidR="00B05569" w:rsidRPr="00CD7195">
        <w:trPr>
          <w:trHeight w:val="220"/>
        </w:trPr>
        <w:tc>
          <w:tcPr>
            <w:tcW w:w="4520" w:type="dxa"/>
            <w:tcBorders>
              <w:left w:val="single" w:sz="8" w:space="0" w:color="auto"/>
              <w:right w:val="single" w:sz="8" w:space="0" w:color="auto"/>
            </w:tcBorders>
            <w:shd w:val="clear" w:color="auto" w:fill="auto"/>
            <w:vAlign w:val="bottom"/>
          </w:tcPr>
          <w:p w:rsidR="00B05569" w:rsidRPr="00CD7195" w:rsidRDefault="00B05569">
            <w:pPr>
              <w:spacing w:line="0" w:lineRule="atLeast"/>
              <w:ind w:left="40"/>
              <w:rPr>
                <w:rFonts w:ascii="Arial" w:eastAsia="Arial" w:hAnsi="Arial"/>
                <w:sz w:val="17"/>
              </w:rPr>
            </w:pPr>
            <w:r w:rsidRPr="00CD7195">
              <w:rPr>
                <w:rFonts w:ascii="Arial" w:eastAsia="Arial" w:hAnsi="Arial"/>
                <w:sz w:val="17"/>
              </w:rPr>
              <w:t>10 - wysoka)</w:t>
            </w:r>
          </w:p>
        </w:tc>
        <w:tc>
          <w:tcPr>
            <w:tcW w:w="700" w:type="dxa"/>
            <w:shd w:val="clear" w:color="auto" w:fill="auto"/>
            <w:vAlign w:val="bottom"/>
          </w:tcPr>
          <w:p w:rsidR="00B05569" w:rsidRPr="00CD7195" w:rsidRDefault="00B05569">
            <w:pPr>
              <w:spacing w:line="0" w:lineRule="atLeast"/>
              <w:rPr>
                <w:rFonts w:ascii="Arial" w:eastAsia="Times New Roman" w:hAnsi="Arial"/>
                <w:sz w:val="19"/>
              </w:rPr>
            </w:pPr>
          </w:p>
        </w:tc>
        <w:tc>
          <w:tcPr>
            <w:tcW w:w="3840" w:type="dxa"/>
            <w:tcBorders>
              <w:right w:val="single" w:sz="8" w:space="0" w:color="auto"/>
            </w:tcBorders>
            <w:shd w:val="clear" w:color="auto" w:fill="auto"/>
            <w:vAlign w:val="bottom"/>
          </w:tcPr>
          <w:p w:rsidR="00B05569" w:rsidRPr="00CD7195" w:rsidRDefault="00B05569">
            <w:pPr>
              <w:spacing w:line="0" w:lineRule="atLeast"/>
              <w:rPr>
                <w:rFonts w:ascii="Arial" w:eastAsia="Times New Roman" w:hAnsi="Arial"/>
                <w:sz w:val="19"/>
              </w:rPr>
            </w:pPr>
          </w:p>
        </w:tc>
      </w:tr>
      <w:tr w:rsidR="00B05569" w:rsidRPr="00CD7195">
        <w:trPr>
          <w:trHeight w:val="149"/>
        </w:trPr>
        <w:tc>
          <w:tcPr>
            <w:tcW w:w="4520" w:type="dxa"/>
            <w:tcBorders>
              <w:left w:val="single" w:sz="8" w:space="0" w:color="auto"/>
              <w:bottom w:val="single" w:sz="8" w:space="0" w:color="auto"/>
              <w:right w:val="single" w:sz="8" w:space="0" w:color="auto"/>
            </w:tcBorders>
            <w:shd w:val="clear" w:color="auto" w:fill="auto"/>
            <w:vAlign w:val="bottom"/>
          </w:tcPr>
          <w:p w:rsidR="00B05569" w:rsidRPr="00CD7195" w:rsidRDefault="00B05569">
            <w:pPr>
              <w:spacing w:line="0" w:lineRule="atLeast"/>
              <w:rPr>
                <w:rFonts w:ascii="Arial" w:eastAsia="Times New Roman" w:hAnsi="Arial"/>
                <w:sz w:val="12"/>
              </w:rPr>
            </w:pPr>
          </w:p>
        </w:tc>
        <w:tc>
          <w:tcPr>
            <w:tcW w:w="700" w:type="dxa"/>
            <w:tcBorders>
              <w:bottom w:val="single" w:sz="8" w:space="0" w:color="auto"/>
            </w:tcBorders>
            <w:shd w:val="clear" w:color="auto" w:fill="auto"/>
            <w:vAlign w:val="bottom"/>
          </w:tcPr>
          <w:p w:rsidR="00B05569" w:rsidRPr="00CD7195" w:rsidRDefault="00B05569">
            <w:pPr>
              <w:spacing w:line="0" w:lineRule="atLeast"/>
              <w:rPr>
                <w:rFonts w:ascii="Arial" w:eastAsia="Times New Roman" w:hAnsi="Arial"/>
                <w:sz w:val="12"/>
              </w:rPr>
            </w:pPr>
          </w:p>
        </w:tc>
        <w:tc>
          <w:tcPr>
            <w:tcW w:w="3840" w:type="dxa"/>
            <w:tcBorders>
              <w:bottom w:val="single" w:sz="8" w:space="0" w:color="auto"/>
              <w:right w:val="single" w:sz="8" w:space="0" w:color="auto"/>
            </w:tcBorders>
            <w:shd w:val="clear" w:color="auto" w:fill="auto"/>
            <w:vAlign w:val="bottom"/>
          </w:tcPr>
          <w:p w:rsidR="00B05569" w:rsidRPr="00CD7195" w:rsidRDefault="00B05569">
            <w:pPr>
              <w:spacing w:line="0" w:lineRule="atLeast"/>
              <w:rPr>
                <w:rFonts w:ascii="Arial" w:eastAsia="Times New Roman" w:hAnsi="Arial"/>
                <w:sz w:val="12"/>
              </w:rPr>
            </w:pPr>
          </w:p>
        </w:tc>
      </w:tr>
      <w:tr w:rsidR="00B05569" w:rsidRPr="00CD7195">
        <w:trPr>
          <w:trHeight w:val="316"/>
        </w:trPr>
        <w:tc>
          <w:tcPr>
            <w:tcW w:w="4520" w:type="dxa"/>
            <w:tcBorders>
              <w:left w:val="single" w:sz="8" w:space="0" w:color="auto"/>
              <w:right w:val="single" w:sz="8" w:space="0" w:color="auto"/>
            </w:tcBorders>
            <w:shd w:val="clear" w:color="auto" w:fill="auto"/>
            <w:vAlign w:val="bottom"/>
          </w:tcPr>
          <w:p w:rsidR="00B05569" w:rsidRPr="00CD7195" w:rsidRDefault="00B05569">
            <w:pPr>
              <w:spacing w:line="0" w:lineRule="atLeast"/>
              <w:ind w:left="100"/>
              <w:rPr>
                <w:rFonts w:ascii="Arial" w:eastAsia="Arial" w:hAnsi="Arial"/>
                <w:sz w:val="17"/>
              </w:rPr>
            </w:pPr>
            <w:r w:rsidRPr="00CD7195">
              <w:rPr>
                <w:rFonts w:ascii="Arial" w:eastAsia="Arial" w:hAnsi="Arial"/>
                <w:sz w:val="17"/>
              </w:rPr>
              <w:t>Jak oceniasz (w skali od 1 do 10) umiejętność innych</w:t>
            </w:r>
          </w:p>
        </w:tc>
        <w:tc>
          <w:tcPr>
            <w:tcW w:w="700" w:type="dxa"/>
            <w:shd w:val="clear" w:color="auto" w:fill="auto"/>
            <w:vAlign w:val="bottom"/>
          </w:tcPr>
          <w:p w:rsidR="00B05569" w:rsidRPr="00CD7195" w:rsidRDefault="00B05569">
            <w:pPr>
              <w:spacing w:line="0" w:lineRule="atLeast"/>
              <w:rPr>
                <w:rFonts w:ascii="Arial" w:eastAsia="Times New Roman" w:hAnsi="Arial"/>
                <w:sz w:val="24"/>
              </w:rPr>
            </w:pPr>
          </w:p>
        </w:tc>
        <w:tc>
          <w:tcPr>
            <w:tcW w:w="3840" w:type="dxa"/>
            <w:tcBorders>
              <w:right w:val="single" w:sz="8" w:space="0" w:color="auto"/>
            </w:tcBorders>
            <w:shd w:val="clear" w:color="auto" w:fill="auto"/>
            <w:vAlign w:val="bottom"/>
          </w:tcPr>
          <w:p w:rsidR="00B05569" w:rsidRPr="00CD7195" w:rsidRDefault="00B05569">
            <w:pPr>
              <w:spacing w:line="0" w:lineRule="atLeast"/>
              <w:rPr>
                <w:rFonts w:ascii="Arial" w:eastAsia="Times New Roman" w:hAnsi="Arial"/>
                <w:sz w:val="24"/>
              </w:rPr>
            </w:pPr>
          </w:p>
        </w:tc>
      </w:tr>
      <w:tr w:rsidR="00B05569" w:rsidRPr="00CD7195">
        <w:trPr>
          <w:trHeight w:val="220"/>
        </w:trPr>
        <w:tc>
          <w:tcPr>
            <w:tcW w:w="4520" w:type="dxa"/>
            <w:tcBorders>
              <w:left w:val="single" w:sz="8" w:space="0" w:color="auto"/>
              <w:right w:val="single" w:sz="8" w:space="0" w:color="auto"/>
            </w:tcBorders>
            <w:shd w:val="clear" w:color="auto" w:fill="auto"/>
            <w:vAlign w:val="bottom"/>
          </w:tcPr>
          <w:p w:rsidR="00B05569" w:rsidRPr="00CD7195" w:rsidRDefault="00B05569">
            <w:pPr>
              <w:spacing w:line="0" w:lineRule="atLeast"/>
              <w:ind w:left="100"/>
              <w:rPr>
                <w:rFonts w:ascii="Arial" w:eastAsia="Arial" w:hAnsi="Arial"/>
                <w:sz w:val="17"/>
              </w:rPr>
            </w:pPr>
            <w:r w:rsidRPr="00CD7195">
              <w:rPr>
                <w:rFonts w:ascii="Arial" w:eastAsia="Arial" w:hAnsi="Arial"/>
                <w:sz w:val="17"/>
              </w:rPr>
              <w:t>członków personelu rozpoznawania symptomów</w:t>
            </w:r>
          </w:p>
        </w:tc>
        <w:tc>
          <w:tcPr>
            <w:tcW w:w="700" w:type="dxa"/>
            <w:shd w:val="clear" w:color="auto" w:fill="auto"/>
            <w:vAlign w:val="bottom"/>
          </w:tcPr>
          <w:p w:rsidR="00B05569" w:rsidRPr="00CD7195" w:rsidRDefault="00B05569">
            <w:pPr>
              <w:spacing w:line="0" w:lineRule="atLeast"/>
              <w:rPr>
                <w:rFonts w:ascii="Arial" w:eastAsia="Times New Roman" w:hAnsi="Arial"/>
                <w:sz w:val="19"/>
              </w:rPr>
            </w:pPr>
          </w:p>
        </w:tc>
        <w:tc>
          <w:tcPr>
            <w:tcW w:w="3840" w:type="dxa"/>
            <w:tcBorders>
              <w:right w:val="single" w:sz="8" w:space="0" w:color="auto"/>
            </w:tcBorders>
            <w:shd w:val="clear" w:color="auto" w:fill="auto"/>
            <w:vAlign w:val="bottom"/>
          </w:tcPr>
          <w:p w:rsidR="00B05569" w:rsidRPr="00CD7195" w:rsidRDefault="00B05569">
            <w:pPr>
              <w:spacing w:line="0" w:lineRule="atLeast"/>
              <w:rPr>
                <w:rFonts w:ascii="Arial" w:eastAsia="Times New Roman" w:hAnsi="Arial"/>
                <w:sz w:val="19"/>
              </w:rPr>
            </w:pPr>
          </w:p>
        </w:tc>
      </w:tr>
      <w:tr w:rsidR="00B05569" w:rsidRPr="00CD7195">
        <w:trPr>
          <w:trHeight w:val="220"/>
        </w:trPr>
        <w:tc>
          <w:tcPr>
            <w:tcW w:w="4520" w:type="dxa"/>
            <w:tcBorders>
              <w:left w:val="single" w:sz="8" w:space="0" w:color="auto"/>
              <w:right w:val="single" w:sz="8" w:space="0" w:color="auto"/>
            </w:tcBorders>
            <w:shd w:val="clear" w:color="auto" w:fill="auto"/>
            <w:vAlign w:val="bottom"/>
          </w:tcPr>
          <w:p w:rsidR="00B05569" w:rsidRPr="00CD7195" w:rsidRDefault="00B05569">
            <w:pPr>
              <w:spacing w:line="0" w:lineRule="atLeast"/>
              <w:ind w:left="100"/>
              <w:rPr>
                <w:rFonts w:ascii="Arial" w:eastAsia="Arial" w:hAnsi="Arial"/>
                <w:sz w:val="17"/>
              </w:rPr>
            </w:pPr>
            <w:r w:rsidRPr="00CD7195">
              <w:rPr>
                <w:rFonts w:ascii="Arial" w:eastAsia="Arial" w:hAnsi="Arial"/>
                <w:sz w:val="17"/>
              </w:rPr>
              <w:t>krzywdzenia dzieci? (1 - niskie, 10 - wysokie)</w:t>
            </w:r>
          </w:p>
        </w:tc>
        <w:tc>
          <w:tcPr>
            <w:tcW w:w="700" w:type="dxa"/>
            <w:shd w:val="clear" w:color="auto" w:fill="auto"/>
            <w:vAlign w:val="bottom"/>
          </w:tcPr>
          <w:p w:rsidR="00B05569" w:rsidRPr="00CD7195" w:rsidRDefault="00B05569">
            <w:pPr>
              <w:spacing w:line="0" w:lineRule="atLeast"/>
              <w:rPr>
                <w:rFonts w:ascii="Arial" w:eastAsia="Times New Roman" w:hAnsi="Arial"/>
                <w:sz w:val="19"/>
              </w:rPr>
            </w:pPr>
          </w:p>
        </w:tc>
        <w:tc>
          <w:tcPr>
            <w:tcW w:w="3840" w:type="dxa"/>
            <w:tcBorders>
              <w:right w:val="single" w:sz="8" w:space="0" w:color="auto"/>
            </w:tcBorders>
            <w:shd w:val="clear" w:color="auto" w:fill="auto"/>
            <w:vAlign w:val="bottom"/>
          </w:tcPr>
          <w:p w:rsidR="00B05569" w:rsidRPr="00CD7195" w:rsidRDefault="00B05569">
            <w:pPr>
              <w:spacing w:line="0" w:lineRule="atLeast"/>
              <w:rPr>
                <w:rFonts w:ascii="Arial" w:eastAsia="Times New Roman" w:hAnsi="Arial"/>
                <w:sz w:val="19"/>
              </w:rPr>
            </w:pPr>
          </w:p>
        </w:tc>
      </w:tr>
      <w:tr w:rsidR="00B05569" w:rsidRPr="00CD7195">
        <w:trPr>
          <w:trHeight w:val="104"/>
        </w:trPr>
        <w:tc>
          <w:tcPr>
            <w:tcW w:w="4520" w:type="dxa"/>
            <w:tcBorders>
              <w:left w:val="single" w:sz="8" w:space="0" w:color="auto"/>
              <w:bottom w:val="single" w:sz="8" w:space="0" w:color="auto"/>
              <w:right w:val="single" w:sz="8" w:space="0" w:color="auto"/>
            </w:tcBorders>
            <w:shd w:val="clear" w:color="auto" w:fill="auto"/>
            <w:vAlign w:val="bottom"/>
          </w:tcPr>
          <w:p w:rsidR="00B05569" w:rsidRPr="00CD7195" w:rsidRDefault="00B05569">
            <w:pPr>
              <w:spacing w:line="0" w:lineRule="atLeast"/>
              <w:rPr>
                <w:rFonts w:ascii="Arial" w:eastAsia="Times New Roman" w:hAnsi="Arial"/>
                <w:sz w:val="9"/>
              </w:rPr>
            </w:pPr>
          </w:p>
        </w:tc>
        <w:tc>
          <w:tcPr>
            <w:tcW w:w="700" w:type="dxa"/>
            <w:tcBorders>
              <w:bottom w:val="single" w:sz="8" w:space="0" w:color="auto"/>
            </w:tcBorders>
            <w:shd w:val="clear" w:color="auto" w:fill="auto"/>
            <w:vAlign w:val="bottom"/>
          </w:tcPr>
          <w:p w:rsidR="00B05569" w:rsidRPr="00CD7195" w:rsidRDefault="00B05569">
            <w:pPr>
              <w:spacing w:line="0" w:lineRule="atLeast"/>
              <w:rPr>
                <w:rFonts w:ascii="Arial" w:eastAsia="Times New Roman" w:hAnsi="Arial"/>
                <w:sz w:val="9"/>
              </w:rPr>
            </w:pPr>
          </w:p>
        </w:tc>
        <w:tc>
          <w:tcPr>
            <w:tcW w:w="3840" w:type="dxa"/>
            <w:tcBorders>
              <w:bottom w:val="single" w:sz="8" w:space="0" w:color="auto"/>
              <w:right w:val="single" w:sz="8" w:space="0" w:color="auto"/>
            </w:tcBorders>
            <w:shd w:val="clear" w:color="auto" w:fill="auto"/>
            <w:vAlign w:val="bottom"/>
          </w:tcPr>
          <w:p w:rsidR="00B05569" w:rsidRPr="00CD7195" w:rsidRDefault="00B05569">
            <w:pPr>
              <w:spacing w:line="0" w:lineRule="atLeast"/>
              <w:rPr>
                <w:rFonts w:ascii="Arial" w:eastAsia="Times New Roman" w:hAnsi="Arial"/>
                <w:sz w:val="9"/>
              </w:rPr>
            </w:pPr>
          </w:p>
        </w:tc>
      </w:tr>
      <w:tr w:rsidR="00B05569" w:rsidRPr="00CD7195">
        <w:trPr>
          <w:trHeight w:val="361"/>
        </w:trPr>
        <w:tc>
          <w:tcPr>
            <w:tcW w:w="4520" w:type="dxa"/>
            <w:tcBorders>
              <w:left w:val="single" w:sz="8" w:space="0" w:color="auto"/>
              <w:right w:val="single" w:sz="8" w:space="0" w:color="auto"/>
            </w:tcBorders>
            <w:shd w:val="clear" w:color="auto" w:fill="auto"/>
            <w:vAlign w:val="bottom"/>
          </w:tcPr>
          <w:p w:rsidR="00B05569" w:rsidRPr="00CD7195" w:rsidRDefault="00B05569">
            <w:pPr>
              <w:spacing w:line="0" w:lineRule="atLeast"/>
              <w:ind w:left="80"/>
              <w:rPr>
                <w:rFonts w:ascii="Arial" w:eastAsia="Arial" w:hAnsi="Arial"/>
                <w:sz w:val="17"/>
              </w:rPr>
            </w:pPr>
            <w:r w:rsidRPr="00CD7195">
              <w:rPr>
                <w:rFonts w:ascii="Arial" w:eastAsia="Arial" w:hAnsi="Arial"/>
                <w:sz w:val="17"/>
              </w:rPr>
              <w:t>Oceń (w skali od 1 do 10) swoja znajomość procedur</w:t>
            </w:r>
          </w:p>
        </w:tc>
        <w:tc>
          <w:tcPr>
            <w:tcW w:w="700" w:type="dxa"/>
            <w:shd w:val="clear" w:color="auto" w:fill="auto"/>
            <w:vAlign w:val="bottom"/>
          </w:tcPr>
          <w:p w:rsidR="00B05569" w:rsidRPr="00CD7195" w:rsidRDefault="00B05569">
            <w:pPr>
              <w:spacing w:line="0" w:lineRule="atLeast"/>
              <w:rPr>
                <w:rFonts w:ascii="Arial" w:eastAsia="Times New Roman" w:hAnsi="Arial"/>
                <w:sz w:val="24"/>
              </w:rPr>
            </w:pPr>
          </w:p>
        </w:tc>
        <w:tc>
          <w:tcPr>
            <w:tcW w:w="3840" w:type="dxa"/>
            <w:tcBorders>
              <w:right w:val="single" w:sz="8" w:space="0" w:color="auto"/>
            </w:tcBorders>
            <w:shd w:val="clear" w:color="auto" w:fill="auto"/>
            <w:vAlign w:val="bottom"/>
          </w:tcPr>
          <w:p w:rsidR="00B05569" w:rsidRPr="00CD7195" w:rsidRDefault="00B05569">
            <w:pPr>
              <w:spacing w:line="0" w:lineRule="atLeast"/>
              <w:rPr>
                <w:rFonts w:ascii="Arial" w:eastAsia="Times New Roman" w:hAnsi="Arial"/>
                <w:sz w:val="24"/>
              </w:rPr>
            </w:pPr>
          </w:p>
        </w:tc>
      </w:tr>
      <w:tr w:rsidR="00B05569" w:rsidRPr="00CD7195">
        <w:trPr>
          <w:trHeight w:val="220"/>
        </w:trPr>
        <w:tc>
          <w:tcPr>
            <w:tcW w:w="4520" w:type="dxa"/>
            <w:tcBorders>
              <w:left w:val="single" w:sz="8" w:space="0" w:color="auto"/>
              <w:right w:val="single" w:sz="8" w:space="0" w:color="auto"/>
            </w:tcBorders>
            <w:shd w:val="clear" w:color="auto" w:fill="auto"/>
            <w:vAlign w:val="bottom"/>
          </w:tcPr>
          <w:p w:rsidR="00B05569" w:rsidRPr="00CD7195" w:rsidRDefault="00B05569">
            <w:pPr>
              <w:spacing w:line="0" w:lineRule="atLeast"/>
              <w:ind w:left="40"/>
              <w:rPr>
                <w:rFonts w:ascii="Arial" w:eastAsia="Arial" w:hAnsi="Arial"/>
                <w:w w:val="97"/>
                <w:sz w:val="17"/>
              </w:rPr>
            </w:pPr>
            <w:r w:rsidRPr="00CD7195">
              <w:rPr>
                <w:rFonts w:ascii="Arial" w:eastAsia="Arial" w:hAnsi="Arial"/>
                <w:w w:val="97"/>
                <w:sz w:val="17"/>
              </w:rPr>
              <w:t>reagowania na symptomy krzywdzenia dzieci (1 - niska, 10 -</w:t>
            </w:r>
          </w:p>
        </w:tc>
        <w:tc>
          <w:tcPr>
            <w:tcW w:w="700" w:type="dxa"/>
            <w:shd w:val="clear" w:color="auto" w:fill="auto"/>
            <w:vAlign w:val="bottom"/>
          </w:tcPr>
          <w:p w:rsidR="00B05569" w:rsidRPr="00CD7195" w:rsidRDefault="00B05569">
            <w:pPr>
              <w:spacing w:line="0" w:lineRule="atLeast"/>
              <w:rPr>
                <w:rFonts w:ascii="Arial" w:eastAsia="Times New Roman" w:hAnsi="Arial"/>
                <w:sz w:val="19"/>
              </w:rPr>
            </w:pPr>
          </w:p>
        </w:tc>
        <w:tc>
          <w:tcPr>
            <w:tcW w:w="3840" w:type="dxa"/>
            <w:tcBorders>
              <w:right w:val="single" w:sz="8" w:space="0" w:color="auto"/>
            </w:tcBorders>
            <w:shd w:val="clear" w:color="auto" w:fill="auto"/>
            <w:vAlign w:val="bottom"/>
          </w:tcPr>
          <w:p w:rsidR="00B05569" w:rsidRPr="00CD7195" w:rsidRDefault="00B05569">
            <w:pPr>
              <w:spacing w:line="0" w:lineRule="atLeast"/>
              <w:rPr>
                <w:rFonts w:ascii="Arial" w:eastAsia="Times New Roman" w:hAnsi="Arial"/>
                <w:sz w:val="19"/>
              </w:rPr>
            </w:pPr>
          </w:p>
        </w:tc>
      </w:tr>
      <w:tr w:rsidR="00B05569" w:rsidRPr="00CD7195">
        <w:trPr>
          <w:trHeight w:val="220"/>
        </w:trPr>
        <w:tc>
          <w:tcPr>
            <w:tcW w:w="4520" w:type="dxa"/>
            <w:tcBorders>
              <w:left w:val="single" w:sz="8" w:space="0" w:color="auto"/>
              <w:right w:val="single" w:sz="8" w:space="0" w:color="auto"/>
            </w:tcBorders>
            <w:shd w:val="clear" w:color="auto" w:fill="auto"/>
            <w:vAlign w:val="bottom"/>
          </w:tcPr>
          <w:p w:rsidR="00B05569" w:rsidRPr="00CD7195" w:rsidRDefault="00B05569">
            <w:pPr>
              <w:spacing w:line="0" w:lineRule="atLeast"/>
              <w:ind w:left="40"/>
              <w:rPr>
                <w:rFonts w:ascii="Arial" w:eastAsia="Arial" w:hAnsi="Arial"/>
                <w:sz w:val="17"/>
              </w:rPr>
            </w:pPr>
            <w:r w:rsidRPr="00CD7195">
              <w:rPr>
                <w:rFonts w:ascii="Arial" w:eastAsia="Arial" w:hAnsi="Arial"/>
                <w:sz w:val="17"/>
              </w:rPr>
              <w:t>wysoka)</w:t>
            </w:r>
          </w:p>
        </w:tc>
        <w:tc>
          <w:tcPr>
            <w:tcW w:w="700" w:type="dxa"/>
            <w:shd w:val="clear" w:color="auto" w:fill="auto"/>
            <w:vAlign w:val="bottom"/>
          </w:tcPr>
          <w:p w:rsidR="00B05569" w:rsidRPr="00CD7195" w:rsidRDefault="00B05569">
            <w:pPr>
              <w:spacing w:line="0" w:lineRule="atLeast"/>
              <w:rPr>
                <w:rFonts w:ascii="Arial" w:eastAsia="Times New Roman" w:hAnsi="Arial"/>
                <w:sz w:val="19"/>
              </w:rPr>
            </w:pPr>
          </w:p>
        </w:tc>
        <w:tc>
          <w:tcPr>
            <w:tcW w:w="3840" w:type="dxa"/>
            <w:tcBorders>
              <w:right w:val="single" w:sz="8" w:space="0" w:color="auto"/>
            </w:tcBorders>
            <w:shd w:val="clear" w:color="auto" w:fill="auto"/>
            <w:vAlign w:val="bottom"/>
          </w:tcPr>
          <w:p w:rsidR="00B05569" w:rsidRPr="00CD7195" w:rsidRDefault="00B05569">
            <w:pPr>
              <w:spacing w:line="0" w:lineRule="atLeast"/>
              <w:rPr>
                <w:rFonts w:ascii="Arial" w:eastAsia="Times New Roman" w:hAnsi="Arial"/>
                <w:sz w:val="19"/>
              </w:rPr>
            </w:pPr>
          </w:p>
        </w:tc>
      </w:tr>
      <w:tr w:rsidR="00B05569" w:rsidRPr="00CD7195">
        <w:trPr>
          <w:trHeight w:val="159"/>
        </w:trPr>
        <w:tc>
          <w:tcPr>
            <w:tcW w:w="4520" w:type="dxa"/>
            <w:tcBorders>
              <w:left w:val="single" w:sz="8" w:space="0" w:color="auto"/>
              <w:bottom w:val="single" w:sz="8" w:space="0" w:color="auto"/>
              <w:right w:val="single" w:sz="8" w:space="0" w:color="auto"/>
            </w:tcBorders>
            <w:shd w:val="clear" w:color="auto" w:fill="auto"/>
            <w:vAlign w:val="bottom"/>
          </w:tcPr>
          <w:p w:rsidR="00B05569" w:rsidRPr="00CD7195" w:rsidRDefault="00B05569">
            <w:pPr>
              <w:spacing w:line="0" w:lineRule="atLeast"/>
              <w:rPr>
                <w:rFonts w:ascii="Arial" w:eastAsia="Times New Roman" w:hAnsi="Arial"/>
                <w:sz w:val="13"/>
              </w:rPr>
            </w:pPr>
          </w:p>
        </w:tc>
        <w:tc>
          <w:tcPr>
            <w:tcW w:w="700" w:type="dxa"/>
            <w:tcBorders>
              <w:bottom w:val="single" w:sz="8" w:space="0" w:color="auto"/>
            </w:tcBorders>
            <w:shd w:val="clear" w:color="auto" w:fill="auto"/>
            <w:vAlign w:val="bottom"/>
          </w:tcPr>
          <w:p w:rsidR="00B05569" w:rsidRPr="00CD7195" w:rsidRDefault="00B05569">
            <w:pPr>
              <w:spacing w:line="0" w:lineRule="atLeast"/>
              <w:rPr>
                <w:rFonts w:ascii="Arial" w:eastAsia="Times New Roman" w:hAnsi="Arial"/>
                <w:sz w:val="13"/>
              </w:rPr>
            </w:pPr>
          </w:p>
        </w:tc>
        <w:tc>
          <w:tcPr>
            <w:tcW w:w="3840" w:type="dxa"/>
            <w:tcBorders>
              <w:bottom w:val="single" w:sz="8" w:space="0" w:color="auto"/>
              <w:right w:val="single" w:sz="8" w:space="0" w:color="auto"/>
            </w:tcBorders>
            <w:shd w:val="clear" w:color="auto" w:fill="auto"/>
            <w:vAlign w:val="bottom"/>
          </w:tcPr>
          <w:p w:rsidR="00B05569" w:rsidRPr="00CD7195" w:rsidRDefault="00B05569">
            <w:pPr>
              <w:spacing w:line="0" w:lineRule="atLeast"/>
              <w:rPr>
                <w:rFonts w:ascii="Arial" w:eastAsia="Times New Roman" w:hAnsi="Arial"/>
                <w:sz w:val="13"/>
              </w:rPr>
            </w:pPr>
          </w:p>
        </w:tc>
      </w:tr>
      <w:tr w:rsidR="00B05569" w:rsidRPr="00CD7195">
        <w:trPr>
          <w:trHeight w:val="307"/>
        </w:trPr>
        <w:tc>
          <w:tcPr>
            <w:tcW w:w="4520" w:type="dxa"/>
            <w:tcBorders>
              <w:left w:val="single" w:sz="8" w:space="0" w:color="auto"/>
              <w:right w:val="single" w:sz="8" w:space="0" w:color="auto"/>
            </w:tcBorders>
            <w:shd w:val="clear" w:color="auto" w:fill="auto"/>
            <w:vAlign w:val="bottom"/>
          </w:tcPr>
          <w:p w:rsidR="00B05569" w:rsidRPr="00CD7195" w:rsidRDefault="00B05569">
            <w:pPr>
              <w:spacing w:line="0" w:lineRule="atLeast"/>
              <w:ind w:left="100"/>
              <w:rPr>
                <w:rFonts w:ascii="Arial" w:eastAsia="Arial" w:hAnsi="Arial"/>
                <w:sz w:val="17"/>
              </w:rPr>
            </w:pPr>
            <w:r w:rsidRPr="00CD7195">
              <w:rPr>
                <w:rFonts w:ascii="Arial" w:eastAsia="Arial" w:hAnsi="Arial"/>
                <w:sz w:val="17"/>
              </w:rPr>
              <w:t>Jak oceniasz (w skali od 1 do 10) znajomość wśród</w:t>
            </w:r>
          </w:p>
        </w:tc>
        <w:tc>
          <w:tcPr>
            <w:tcW w:w="700" w:type="dxa"/>
            <w:shd w:val="clear" w:color="auto" w:fill="auto"/>
            <w:vAlign w:val="bottom"/>
          </w:tcPr>
          <w:p w:rsidR="00B05569" w:rsidRPr="00CD7195" w:rsidRDefault="00B05569">
            <w:pPr>
              <w:spacing w:line="0" w:lineRule="atLeast"/>
              <w:rPr>
                <w:rFonts w:ascii="Arial" w:eastAsia="Times New Roman" w:hAnsi="Arial"/>
                <w:sz w:val="24"/>
              </w:rPr>
            </w:pPr>
          </w:p>
        </w:tc>
        <w:tc>
          <w:tcPr>
            <w:tcW w:w="3840" w:type="dxa"/>
            <w:tcBorders>
              <w:right w:val="single" w:sz="8" w:space="0" w:color="auto"/>
            </w:tcBorders>
            <w:shd w:val="clear" w:color="auto" w:fill="auto"/>
            <w:vAlign w:val="bottom"/>
          </w:tcPr>
          <w:p w:rsidR="00B05569" w:rsidRPr="00CD7195" w:rsidRDefault="00B05569">
            <w:pPr>
              <w:spacing w:line="0" w:lineRule="atLeast"/>
              <w:rPr>
                <w:rFonts w:ascii="Arial" w:eastAsia="Times New Roman" w:hAnsi="Arial"/>
                <w:sz w:val="24"/>
              </w:rPr>
            </w:pPr>
          </w:p>
        </w:tc>
      </w:tr>
      <w:tr w:rsidR="00B05569" w:rsidRPr="00CD7195">
        <w:trPr>
          <w:trHeight w:val="220"/>
        </w:trPr>
        <w:tc>
          <w:tcPr>
            <w:tcW w:w="4520" w:type="dxa"/>
            <w:tcBorders>
              <w:left w:val="single" w:sz="8" w:space="0" w:color="auto"/>
              <w:right w:val="single" w:sz="8" w:space="0" w:color="auto"/>
            </w:tcBorders>
            <w:shd w:val="clear" w:color="auto" w:fill="auto"/>
            <w:vAlign w:val="bottom"/>
          </w:tcPr>
          <w:p w:rsidR="00B05569" w:rsidRPr="00CD7195" w:rsidRDefault="00B05569">
            <w:pPr>
              <w:spacing w:line="0" w:lineRule="atLeast"/>
              <w:ind w:left="100"/>
              <w:rPr>
                <w:rFonts w:ascii="Arial" w:eastAsia="Arial" w:hAnsi="Arial"/>
                <w:sz w:val="17"/>
              </w:rPr>
            </w:pPr>
            <w:r w:rsidRPr="00CD7195">
              <w:rPr>
                <w:rFonts w:ascii="Arial" w:eastAsia="Arial" w:hAnsi="Arial"/>
                <w:sz w:val="17"/>
              </w:rPr>
              <w:t>personelu procedur reagowania na symptomy</w:t>
            </w:r>
          </w:p>
        </w:tc>
        <w:tc>
          <w:tcPr>
            <w:tcW w:w="700" w:type="dxa"/>
            <w:shd w:val="clear" w:color="auto" w:fill="auto"/>
            <w:vAlign w:val="bottom"/>
          </w:tcPr>
          <w:p w:rsidR="00B05569" w:rsidRPr="00CD7195" w:rsidRDefault="00B05569">
            <w:pPr>
              <w:spacing w:line="0" w:lineRule="atLeast"/>
              <w:rPr>
                <w:rFonts w:ascii="Arial" w:eastAsia="Times New Roman" w:hAnsi="Arial"/>
                <w:sz w:val="19"/>
              </w:rPr>
            </w:pPr>
          </w:p>
        </w:tc>
        <w:tc>
          <w:tcPr>
            <w:tcW w:w="3840" w:type="dxa"/>
            <w:tcBorders>
              <w:right w:val="single" w:sz="8" w:space="0" w:color="auto"/>
            </w:tcBorders>
            <w:shd w:val="clear" w:color="auto" w:fill="auto"/>
            <w:vAlign w:val="bottom"/>
          </w:tcPr>
          <w:p w:rsidR="00B05569" w:rsidRPr="00CD7195" w:rsidRDefault="00B05569">
            <w:pPr>
              <w:spacing w:line="0" w:lineRule="atLeast"/>
              <w:rPr>
                <w:rFonts w:ascii="Arial" w:eastAsia="Times New Roman" w:hAnsi="Arial"/>
                <w:sz w:val="19"/>
              </w:rPr>
            </w:pPr>
          </w:p>
        </w:tc>
      </w:tr>
      <w:tr w:rsidR="00B05569" w:rsidRPr="00CD7195">
        <w:trPr>
          <w:trHeight w:val="220"/>
        </w:trPr>
        <w:tc>
          <w:tcPr>
            <w:tcW w:w="4520" w:type="dxa"/>
            <w:tcBorders>
              <w:left w:val="single" w:sz="8" w:space="0" w:color="auto"/>
              <w:right w:val="single" w:sz="8" w:space="0" w:color="auto"/>
            </w:tcBorders>
            <w:shd w:val="clear" w:color="auto" w:fill="auto"/>
            <w:vAlign w:val="bottom"/>
          </w:tcPr>
          <w:p w:rsidR="00B05569" w:rsidRPr="00CD7195" w:rsidRDefault="00B05569">
            <w:pPr>
              <w:spacing w:line="0" w:lineRule="atLeast"/>
              <w:ind w:left="100"/>
              <w:rPr>
                <w:rFonts w:ascii="Arial" w:eastAsia="Arial" w:hAnsi="Arial"/>
                <w:sz w:val="17"/>
              </w:rPr>
            </w:pPr>
            <w:r w:rsidRPr="00CD7195">
              <w:rPr>
                <w:rFonts w:ascii="Arial" w:eastAsia="Arial" w:hAnsi="Arial"/>
                <w:sz w:val="17"/>
              </w:rPr>
              <w:t>krzywdzenia dzieci (1 - niska, 10 - wysoka)</w:t>
            </w:r>
          </w:p>
        </w:tc>
        <w:tc>
          <w:tcPr>
            <w:tcW w:w="700" w:type="dxa"/>
            <w:shd w:val="clear" w:color="auto" w:fill="auto"/>
            <w:vAlign w:val="bottom"/>
          </w:tcPr>
          <w:p w:rsidR="00B05569" w:rsidRPr="00CD7195" w:rsidRDefault="00B05569">
            <w:pPr>
              <w:spacing w:line="0" w:lineRule="atLeast"/>
              <w:rPr>
                <w:rFonts w:ascii="Arial" w:eastAsia="Times New Roman" w:hAnsi="Arial"/>
                <w:sz w:val="19"/>
              </w:rPr>
            </w:pPr>
          </w:p>
        </w:tc>
        <w:tc>
          <w:tcPr>
            <w:tcW w:w="3840" w:type="dxa"/>
            <w:tcBorders>
              <w:right w:val="single" w:sz="8" w:space="0" w:color="auto"/>
            </w:tcBorders>
            <w:shd w:val="clear" w:color="auto" w:fill="auto"/>
            <w:vAlign w:val="bottom"/>
          </w:tcPr>
          <w:p w:rsidR="00B05569" w:rsidRPr="00CD7195" w:rsidRDefault="00B05569">
            <w:pPr>
              <w:spacing w:line="0" w:lineRule="atLeast"/>
              <w:rPr>
                <w:rFonts w:ascii="Arial" w:eastAsia="Times New Roman" w:hAnsi="Arial"/>
                <w:sz w:val="19"/>
              </w:rPr>
            </w:pPr>
          </w:p>
        </w:tc>
      </w:tr>
      <w:tr w:rsidR="00B05569" w:rsidRPr="00CD7195">
        <w:trPr>
          <w:trHeight w:val="113"/>
        </w:trPr>
        <w:tc>
          <w:tcPr>
            <w:tcW w:w="4520" w:type="dxa"/>
            <w:tcBorders>
              <w:left w:val="single" w:sz="8" w:space="0" w:color="auto"/>
              <w:bottom w:val="single" w:sz="8" w:space="0" w:color="auto"/>
              <w:right w:val="single" w:sz="8" w:space="0" w:color="auto"/>
            </w:tcBorders>
            <w:shd w:val="clear" w:color="auto" w:fill="auto"/>
            <w:vAlign w:val="bottom"/>
          </w:tcPr>
          <w:p w:rsidR="00B05569" w:rsidRPr="00CD7195" w:rsidRDefault="00B05569">
            <w:pPr>
              <w:spacing w:line="0" w:lineRule="atLeast"/>
              <w:rPr>
                <w:rFonts w:ascii="Arial" w:eastAsia="Times New Roman" w:hAnsi="Arial"/>
                <w:sz w:val="9"/>
              </w:rPr>
            </w:pPr>
          </w:p>
        </w:tc>
        <w:tc>
          <w:tcPr>
            <w:tcW w:w="700" w:type="dxa"/>
            <w:tcBorders>
              <w:bottom w:val="single" w:sz="8" w:space="0" w:color="auto"/>
            </w:tcBorders>
            <w:shd w:val="clear" w:color="auto" w:fill="auto"/>
            <w:vAlign w:val="bottom"/>
          </w:tcPr>
          <w:p w:rsidR="00B05569" w:rsidRPr="00CD7195" w:rsidRDefault="00B05569">
            <w:pPr>
              <w:spacing w:line="0" w:lineRule="atLeast"/>
              <w:rPr>
                <w:rFonts w:ascii="Arial" w:eastAsia="Times New Roman" w:hAnsi="Arial"/>
                <w:sz w:val="9"/>
              </w:rPr>
            </w:pPr>
          </w:p>
        </w:tc>
        <w:tc>
          <w:tcPr>
            <w:tcW w:w="3840" w:type="dxa"/>
            <w:tcBorders>
              <w:bottom w:val="single" w:sz="8" w:space="0" w:color="auto"/>
              <w:right w:val="single" w:sz="8" w:space="0" w:color="auto"/>
            </w:tcBorders>
            <w:shd w:val="clear" w:color="auto" w:fill="auto"/>
            <w:vAlign w:val="bottom"/>
          </w:tcPr>
          <w:p w:rsidR="00B05569" w:rsidRPr="00CD7195" w:rsidRDefault="00B05569">
            <w:pPr>
              <w:spacing w:line="0" w:lineRule="atLeast"/>
              <w:rPr>
                <w:rFonts w:ascii="Arial" w:eastAsia="Times New Roman" w:hAnsi="Arial"/>
                <w:sz w:val="9"/>
              </w:rPr>
            </w:pPr>
          </w:p>
        </w:tc>
      </w:tr>
      <w:tr w:rsidR="00B05569" w:rsidRPr="00CD7195">
        <w:trPr>
          <w:trHeight w:val="312"/>
        </w:trPr>
        <w:tc>
          <w:tcPr>
            <w:tcW w:w="4520" w:type="dxa"/>
            <w:tcBorders>
              <w:left w:val="single" w:sz="8" w:space="0" w:color="auto"/>
              <w:right w:val="single" w:sz="8" w:space="0" w:color="auto"/>
            </w:tcBorders>
            <w:shd w:val="clear" w:color="auto" w:fill="auto"/>
            <w:vAlign w:val="bottom"/>
          </w:tcPr>
          <w:p w:rsidR="00B05569" w:rsidRPr="00CD7195" w:rsidRDefault="00B05569">
            <w:pPr>
              <w:spacing w:line="0" w:lineRule="atLeast"/>
              <w:ind w:left="100"/>
              <w:rPr>
                <w:rFonts w:ascii="Arial" w:eastAsia="Arial" w:hAnsi="Arial"/>
                <w:sz w:val="17"/>
              </w:rPr>
            </w:pPr>
            <w:r w:rsidRPr="00CD7195">
              <w:rPr>
                <w:rFonts w:ascii="Arial" w:eastAsia="Arial" w:hAnsi="Arial"/>
                <w:sz w:val="17"/>
              </w:rPr>
              <w:t>Czy w Twojej ocenie konieczne jest podniesienie</w:t>
            </w:r>
          </w:p>
        </w:tc>
        <w:tc>
          <w:tcPr>
            <w:tcW w:w="700" w:type="dxa"/>
            <w:shd w:val="clear" w:color="auto" w:fill="auto"/>
            <w:vAlign w:val="bottom"/>
          </w:tcPr>
          <w:p w:rsidR="00B05569" w:rsidRPr="00CD7195" w:rsidRDefault="00B05569">
            <w:pPr>
              <w:spacing w:line="0" w:lineRule="atLeast"/>
              <w:ind w:right="15"/>
              <w:jc w:val="right"/>
              <w:rPr>
                <w:rFonts w:ascii="Arial" w:eastAsia="Arial" w:hAnsi="Arial"/>
                <w:sz w:val="17"/>
              </w:rPr>
            </w:pPr>
            <w:r w:rsidRPr="00CD7195">
              <w:rPr>
                <w:rFonts w:ascii="Arial" w:eastAsia="Arial" w:hAnsi="Arial"/>
                <w:sz w:val="17"/>
              </w:rPr>
              <w:t>1.</w:t>
            </w:r>
          </w:p>
        </w:tc>
        <w:tc>
          <w:tcPr>
            <w:tcW w:w="3840" w:type="dxa"/>
            <w:tcBorders>
              <w:right w:val="single" w:sz="8" w:space="0" w:color="auto"/>
            </w:tcBorders>
            <w:shd w:val="clear" w:color="auto" w:fill="auto"/>
            <w:vAlign w:val="bottom"/>
          </w:tcPr>
          <w:p w:rsidR="00B05569" w:rsidRPr="00CD7195" w:rsidRDefault="00B05569">
            <w:pPr>
              <w:spacing w:line="0" w:lineRule="atLeast"/>
              <w:ind w:left="120"/>
              <w:rPr>
                <w:rFonts w:ascii="Arial" w:eastAsia="Arial" w:hAnsi="Arial"/>
                <w:sz w:val="17"/>
              </w:rPr>
            </w:pPr>
            <w:r w:rsidRPr="00CD7195">
              <w:rPr>
                <w:rFonts w:ascii="Arial" w:eastAsia="Arial" w:hAnsi="Arial"/>
                <w:sz w:val="17"/>
              </w:rPr>
              <w:t>zasad bezpiecznych relacji pomiędzy</w:t>
            </w:r>
          </w:p>
        </w:tc>
      </w:tr>
      <w:tr w:rsidR="00B05569" w:rsidRPr="00CD7195">
        <w:trPr>
          <w:trHeight w:val="220"/>
        </w:trPr>
        <w:tc>
          <w:tcPr>
            <w:tcW w:w="4520" w:type="dxa"/>
            <w:tcBorders>
              <w:left w:val="single" w:sz="8" w:space="0" w:color="auto"/>
              <w:right w:val="single" w:sz="8" w:space="0" w:color="auto"/>
            </w:tcBorders>
            <w:shd w:val="clear" w:color="auto" w:fill="auto"/>
            <w:vAlign w:val="bottom"/>
          </w:tcPr>
          <w:p w:rsidR="00B05569" w:rsidRPr="00CD7195" w:rsidRDefault="00B05569">
            <w:pPr>
              <w:spacing w:line="0" w:lineRule="atLeast"/>
              <w:ind w:left="100"/>
              <w:rPr>
                <w:rFonts w:ascii="Arial" w:eastAsia="Arial" w:hAnsi="Arial"/>
                <w:sz w:val="17"/>
              </w:rPr>
            </w:pPr>
            <w:r w:rsidRPr="00CD7195">
              <w:rPr>
                <w:rFonts w:ascii="Arial" w:eastAsia="Arial" w:hAnsi="Arial"/>
                <w:sz w:val="17"/>
              </w:rPr>
              <w:t>znajomości obowiązującej polityki ochrony dzieci wśród</w:t>
            </w:r>
          </w:p>
        </w:tc>
        <w:tc>
          <w:tcPr>
            <w:tcW w:w="700" w:type="dxa"/>
            <w:shd w:val="clear" w:color="auto" w:fill="auto"/>
            <w:vAlign w:val="bottom"/>
          </w:tcPr>
          <w:p w:rsidR="00B05569" w:rsidRPr="00CD7195" w:rsidRDefault="00B05569">
            <w:pPr>
              <w:spacing w:line="0" w:lineRule="atLeast"/>
              <w:rPr>
                <w:rFonts w:ascii="Arial" w:eastAsia="Times New Roman" w:hAnsi="Arial"/>
                <w:sz w:val="19"/>
              </w:rPr>
            </w:pPr>
          </w:p>
        </w:tc>
        <w:tc>
          <w:tcPr>
            <w:tcW w:w="3840" w:type="dxa"/>
            <w:tcBorders>
              <w:right w:val="single" w:sz="8" w:space="0" w:color="auto"/>
            </w:tcBorders>
            <w:shd w:val="clear" w:color="auto" w:fill="auto"/>
            <w:vAlign w:val="bottom"/>
          </w:tcPr>
          <w:p w:rsidR="00B05569" w:rsidRPr="00CD7195" w:rsidRDefault="00B05569">
            <w:pPr>
              <w:spacing w:line="0" w:lineRule="atLeast"/>
              <w:ind w:left="120"/>
              <w:rPr>
                <w:rFonts w:ascii="Arial" w:eastAsia="Arial" w:hAnsi="Arial"/>
                <w:sz w:val="17"/>
              </w:rPr>
            </w:pPr>
            <w:r w:rsidRPr="00CD7195">
              <w:rPr>
                <w:rFonts w:ascii="Arial" w:eastAsia="Arial" w:hAnsi="Arial"/>
                <w:sz w:val="17"/>
              </w:rPr>
              <w:t>personelem a dziećmi</w:t>
            </w:r>
          </w:p>
        </w:tc>
      </w:tr>
      <w:tr w:rsidR="00B05569" w:rsidRPr="00CD7195">
        <w:trPr>
          <w:trHeight w:val="220"/>
        </w:trPr>
        <w:tc>
          <w:tcPr>
            <w:tcW w:w="4520" w:type="dxa"/>
            <w:tcBorders>
              <w:left w:val="single" w:sz="8" w:space="0" w:color="auto"/>
              <w:right w:val="single" w:sz="8" w:space="0" w:color="auto"/>
            </w:tcBorders>
            <w:shd w:val="clear" w:color="auto" w:fill="auto"/>
            <w:vAlign w:val="bottom"/>
          </w:tcPr>
          <w:p w:rsidR="00B05569" w:rsidRPr="00CD7195" w:rsidRDefault="00B05569">
            <w:pPr>
              <w:spacing w:line="0" w:lineRule="atLeast"/>
              <w:ind w:left="100"/>
              <w:rPr>
                <w:rFonts w:ascii="Arial" w:eastAsia="Arial" w:hAnsi="Arial"/>
                <w:sz w:val="17"/>
              </w:rPr>
            </w:pPr>
            <w:r w:rsidRPr="00CD7195">
              <w:rPr>
                <w:rFonts w:ascii="Arial" w:eastAsia="Arial" w:hAnsi="Arial"/>
                <w:sz w:val="17"/>
              </w:rPr>
              <w:t>personelu? Jeśli tak, zaznacz w jakim obszarze.</w:t>
            </w:r>
          </w:p>
        </w:tc>
        <w:tc>
          <w:tcPr>
            <w:tcW w:w="700" w:type="dxa"/>
            <w:shd w:val="clear" w:color="auto" w:fill="auto"/>
            <w:vAlign w:val="bottom"/>
          </w:tcPr>
          <w:p w:rsidR="00B05569" w:rsidRPr="00CD7195" w:rsidRDefault="00B05569">
            <w:pPr>
              <w:spacing w:line="0" w:lineRule="atLeast"/>
              <w:ind w:right="15"/>
              <w:jc w:val="right"/>
              <w:rPr>
                <w:rFonts w:ascii="Arial" w:eastAsia="Arial" w:hAnsi="Arial"/>
                <w:sz w:val="17"/>
              </w:rPr>
            </w:pPr>
            <w:r w:rsidRPr="00CD7195">
              <w:rPr>
                <w:rFonts w:ascii="Arial" w:eastAsia="Arial" w:hAnsi="Arial"/>
                <w:sz w:val="17"/>
              </w:rPr>
              <w:t>2.</w:t>
            </w:r>
          </w:p>
        </w:tc>
        <w:tc>
          <w:tcPr>
            <w:tcW w:w="3840" w:type="dxa"/>
            <w:tcBorders>
              <w:right w:val="single" w:sz="8" w:space="0" w:color="auto"/>
            </w:tcBorders>
            <w:shd w:val="clear" w:color="auto" w:fill="auto"/>
            <w:vAlign w:val="bottom"/>
          </w:tcPr>
          <w:p w:rsidR="00B05569" w:rsidRPr="00CD7195" w:rsidRDefault="00B05569">
            <w:pPr>
              <w:spacing w:line="0" w:lineRule="atLeast"/>
              <w:ind w:left="120"/>
              <w:rPr>
                <w:rFonts w:ascii="Arial" w:eastAsia="Arial" w:hAnsi="Arial"/>
                <w:sz w:val="17"/>
              </w:rPr>
            </w:pPr>
            <w:r w:rsidRPr="00CD7195">
              <w:rPr>
                <w:rFonts w:ascii="Arial" w:eastAsia="Arial" w:hAnsi="Arial"/>
                <w:sz w:val="17"/>
              </w:rPr>
              <w:t>zasad bezpiecznych relacji pomiędzy dziećmi</w:t>
            </w:r>
          </w:p>
        </w:tc>
      </w:tr>
      <w:tr w:rsidR="00B05569" w:rsidRPr="00CD7195">
        <w:trPr>
          <w:trHeight w:val="220"/>
        </w:trPr>
        <w:tc>
          <w:tcPr>
            <w:tcW w:w="4520" w:type="dxa"/>
            <w:tcBorders>
              <w:left w:val="single" w:sz="8" w:space="0" w:color="auto"/>
              <w:right w:val="single" w:sz="8" w:space="0" w:color="auto"/>
            </w:tcBorders>
            <w:shd w:val="clear" w:color="auto" w:fill="auto"/>
            <w:vAlign w:val="bottom"/>
          </w:tcPr>
          <w:p w:rsidR="00B05569" w:rsidRPr="00CD7195" w:rsidRDefault="00B05569">
            <w:pPr>
              <w:spacing w:line="0" w:lineRule="atLeast"/>
              <w:rPr>
                <w:rFonts w:ascii="Arial" w:eastAsia="Times New Roman" w:hAnsi="Arial"/>
                <w:sz w:val="19"/>
              </w:rPr>
            </w:pPr>
          </w:p>
        </w:tc>
        <w:tc>
          <w:tcPr>
            <w:tcW w:w="700" w:type="dxa"/>
            <w:shd w:val="clear" w:color="auto" w:fill="auto"/>
            <w:vAlign w:val="bottom"/>
          </w:tcPr>
          <w:p w:rsidR="00B05569" w:rsidRPr="00CD7195" w:rsidRDefault="00B05569">
            <w:pPr>
              <w:spacing w:line="0" w:lineRule="atLeast"/>
              <w:ind w:right="15"/>
              <w:jc w:val="right"/>
              <w:rPr>
                <w:rFonts w:ascii="Arial" w:eastAsia="Arial" w:hAnsi="Arial"/>
                <w:sz w:val="17"/>
              </w:rPr>
            </w:pPr>
            <w:r w:rsidRPr="00CD7195">
              <w:rPr>
                <w:rFonts w:ascii="Arial" w:eastAsia="Arial" w:hAnsi="Arial"/>
                <w:sz w:val="17"/>
              </w:rPr>
              <w:t>3.</w:t>
            </w:r>
          </w:p>
        </w:tc>
        <w:tc>
          <w:tcPr>
            <w:tcW w:w="3840" w:type="dxa"/>
            <w:tcBorders>
              <w:right w:val="single" w:sz="8" w:space="0" w:color="auto"/>
            </w:tcBorders>
            <w:shd w:val="clear" w:color="auto" w:fill="auto"/>
            <w:vAlign w:val="bottom"/>
          </w:tcPr>
          <w:p w:rsidR="00B05569" w:rsidRPr="00CD7195" w:rsidRDefault="00B05569">
            <w:pPr>
              <w:spacing w:line="0" w:lineRule="atLeast"/>
              <w:ind w:left="120"/>
              <w:rPr>
                <w:rFonts w:ascii="Arial" w:eastAsia="Arial" w:hAnsi="Arial"/>
                <w:sz w:val="17"/>
              </w:rPr>
            </w:pPr>
            <w:r w:rsidRPr="00CD7195">
              <w:rPr>
                <w:rFonts w:ascii="Arial" w:eastAsia="Arial" w:hAnsi="Arial"/>
                <w:sz w:val="17"/>
              </w:rPr>
              <w:t>zasad bezpiecznych relacji pomiędzy</w:t>
            </w:r>
          </w:p>
        </w:tc>
      </w:tr>
      <w:tr w:rsidR="00B05569" w:rsidRPr="00CD7195">
        <w:trPr>
          <w:trHeight w:val="220"/>
        </w:trPr>
        <w:tc>
          <w:tcPr>
            <w:tcW w:w="4520" w:type="dxa"/>
            <w:tcBorders>
              <w:left w:val="single" w:sz="8" w:space="0" w:color="auto"/>
              <w:right w:val="single" w:sz="8" w:space="0" w:color="auto"/>
            </w:tcBorders>
            <w:shd w:val="clear" w:color="auto" w:fill="auto"/>
            <w:vAlign w:val="bottom"/>
          </w:tcPr>
          <w:p w:rsidR="00B05569" w:rsidRPr="00CD7195" w:rsidRDefault="00B05569">
            <w:pPr>
              <w:spacing w:line="0" w:lineRule="atLeast"/>
              <w:rPr>
                <w:rFonts w:ascii="Arial" w:eastAsia="Times New Roman" w:hAnsi="Arial"/>
                <w:sz w:val="19"/>
              </w:rPr>
            </w:pPr>
          </w:p>
        </w:tc>
        <w:tc>
          <w:tcPr>
            <w:tcW w:w="700" w:type="dxa"/>
            <w:shd w:val="clear" w:color="auto" w:fill="auto"/>
            <w:vAlign w:val="bottom"/>
          </w:tcPr>
          <w:p w:rsidR="00B05569" w:rsidRPr="00CD7195" w:rsidRDefault="00B05569">
            <w:pPr>
              <w:spacing w:line="0" w:lineRule="atLeast"/>
              <w:rPr>
                <w:rFonts w:ascii="Arial" w:eastAsia="Times New Roman" w:hAnsi="Arial"/>
                <w:sz w:val="19"/>
              </w:rPr>
            </w:pPr>
          </w:p>
        </w:tc>
        <w:tc>
          <w:tcPr>
            <w:tcW w:w="3840" w:type="dxa"/>
            <w:tcBorders>
              <w:right w:val="single" w:sz="8" w:space="0" w:color="auto"/>
            </w:tcBorders>
            <w:shd w:val="clear" w:color="auto" w:fill="auto"/>
            <w:vAlign w:val="bottom"/>
          </w:tcPr>
          <w:p w:rsidR="00B05569" w:rsidRPr="00CD7195" w:rsidRDefault="00B05569">
            <w:pPr>
              <w:spacing w:line="0" w:lineRule="atLeast"/>
              <w:ind w:left="120"/>
              <w:rPr>
                <w:rFonts w:ascii="Arial" w:eastAsia="Arial" w:hAnsi="Arial"/>
                <w:sz w:val="17"/>
              </w:rPr>
            </w:pPr>
            <w:r w:rsidRPr="00CD7195">
              <w:rPr>
                <w:rFonts w:ascii="Arial" w:eastAsia="Arial" w:hAnsi="Arial"/>
                <w:sz w:val="17"/>
              </w:rPr>
              <w:t>uczestnikami wydarzeń a dziećmi</w:t>
            </w:r>
          </w:p>
        </w:tc>
      </w:tr>
      <w:tr w:rsidR="00B05569" w:rsidRPr="00CD7195">
        <w:trPr>
          <w:trHeight w:val="220"/>
        </w:trPr>
        <w:tc>
          <w:tcPr>
            <w:tcW w:w="4520" w:type="dxa"/>
            <w:tcBorders>
              <w:left w:val="single" w:sz="8" w:space="0" w:color="auto"/>
              <w:right w:val="single" w:sz="8" w:space="0" w:color="auto"/>
            </w:tcBorders>
            <w:shd w:val="clear" w:color="auto" w:fill="auto"/>
            <w:vAlign w:val="bottom"/>
          </w:tcPr>
          <w:p w:rsidR="00B05569" w:rsidRPr="00CD7195" w:rsidRDefault="00B05569">
            <w:pPr>
              <w:spacing w:line="0" w:lineRule="atLeast"/>
              <w:rPr>
                <w:rFonts w:ascii="Arial" w:eastAsia="Times New Roman" w:hAnsi="Arial"/>
                <w:sz w:val="19"/>
              </w:rPr>
            </w:pPr>
          </w:p>
        </w:tc>
        <w:tc>
          <w:tcPr>
            <w:tcW w:w="700" w:type="dxa"/>
            <w:shd w:val="clear" w:color="auto" w:fill="auto"/>
            <w:vAlign w:val="bottom"/>
          </w:tcPr>
          <w:p w:rsidR="00B05569" w:rsidRPr="00CD7195" w:rsidRDefault="00B05569">
            <w:pPr>
              <w:spacing w:line="0" w:lineRule="atLeast"/>
              <w:ind w:right="15"/>
              <w:jc w:val="right"/>
              <w:rPr>
                <w:rFonts w:ascii="Arial" w:eastAsia="Arial" w:hAnsi="Arial"/>
                <w:sz w:val="17"/>
              </w:rPr>
            </w:pPr>
            <w:r w:rsidRPr="00CD7195">
              <w:rPr>
                <w:rFonts w:ascii="Arial" w:eastAsia="Arial" w:hAnsi="Arial"/>
                <w:sz w:val="17"/>
              </w:rPr>
              <w:t>4.</w:t>
            </w:r>
          </w:p>
        </w:tc>
        <w:tc>
          <w:tcPr>
            <w:tcW w:w="3840" w:type="dxa"/>
            <w:tcBorders>
              <w:right w:val="single" w:sz="8" w:space="0" w:color="auto"/>
            </w:tcBorders>
            <w:shd w:val="clear" w:color="auto" w:fill="auto"/>
            <w:vAlign w:val="bottom"/>
          </w:tcPr>
          <w:p w:rsidR="00B05569" w:rsidRPr="00CD7195" w:rsidRDefault="00B05569">
            <w:pPr>
              <w:spacing w:line="0" w:lineRule="atLeast"/>
              <w:ind w:left="120"/>
              <w:rPr>
                <w:rFonts w:ascii="Arial" w:eastAsia="Arial" w:hAnsi="Arial"/>
                <w:sz w:val="17"/>
              </w:rPr>
            </w:pPr>
            <w:r w:rsidRPr="00CD7195">
              <w:rPr>
                <w:rFonts w:ascii="Arial" w:eastAsia="Arial" w:hAnsi="Arial"/>
                <w:sz w:val="17"/>
              </w:rPr>
              <w:t>zasad i procedur reagowania w przypadku</w:t>
            </w:r>
          </w:p>
        </w:tc>
      </w:tr>
      <w:tr w:rsidR="00B05569" w:rsidRPr="00CD7195">
        <w:trPr>
          <w:trHeight w:val="220"/>
        </w:trPr>
        <w:tc>
          <w:tcPr>
            <w:tcW w:w="4520" w:type="dxa"/>
            <w:tcBorders>
              <w:left w:val="single" w:sz="8" w:space="0" w:color="auto"/>
              <w:right w:val="single" w:sz="8" w:space="0" w:color="auto"/>
            </w:tcBorders>
            <w:shd w:val="clear" w:color="auto" w:fill="auto"/>
            <w:vAlign w:val="bottom"/>
          </w:tcPr>
          <w:p w:rsidR="00B05569" w:rsidRPr="00CD7195" w:rsidRDefault="00B05569">
            <w:pPr>
              <w:spacing w:line="0" w:lineRule="atLeast"/>
              <w:rPr>
                <w:rFonts w:ascii="Arial" w:eastAsia="Times New Roman" w:hAnsi="Arial"/>
                <w:sz w:val="19"/>
              </w:rPr>
            </w:pPr>
          </w:p>
        </w:tc>
        <w:tc>
          <w:tcPr>
            <w:tcW w:w="700" w:type="dxa"/>
            <w:shd w:val="clear" w:color="auto" w:fill="auto"/>
            <w:vAlign w:val="bottom"/>
          </w:tcPr>
          <w:p w:rsidR="00B05569" w:rsidRPr="00CD7195" w:rsidRDefault="00B05569">
            <w:pPr>
              <w:spacing w:line="0" w:lineRule="atLeast"/>
              <w:rPr>
                <w:rFonts w:ascii="Arial" w:eastAsia="Times New Roman" w:hAnsi="Arial"/>
                <w:sz w:val="19"/>
              </w:rPr>
            </w:pPr>
          </w:p>
        </w:tc>
        <w:tc>
          <w:tcPr>
            <w:tcW w:w="3840" w:type="dxa"/>
            <w:tcBorders>
              <w:right w:val="single" w:sz="8" w:space="0" w:color="auto"/>
            </w:tcBorders>
            <w:shd w:val="clear" w:color="auto" w:fill="auto"/>
            <w:vAlign w:val="bottom"/>
          </w:tcPr>
          <w:p w:rsidR="00B05569" w:rsidRPr="00CD7195" w:rsidRDefault="00B05569">
            <w:pPr>
              <w:spacing w:line="0" w:lineRule="atLeast"/>
              <w:ind w:left="120"/>
              <w:rPr>
                <w:rFonts w:ascii="Arial" w:eastAsia="Arial" w:hAnsi="Arial"/>
                <w:sz w:val="17"/>
              </w:rPr>
            </w:pPr>
            <w:r w:rsidRPr="00CD7195">
              <w:rPr>
                <w:rFonts w:ascii="Arial" w:eastAsia="Arial" w:hAnsi="Arial"/>
                <w:sz w:val="17"/>
              </w:rPr>
              <w:t>podejrzenia krzywdzenia dziecka</w:t>
            </w:r>
          </w:p>
        </w:tc>
      </w:tr>
      <w:tr w:rsidR="00B05569" w:rsidRPr="00CD7195">
        <w:trPr>
          <w:trHeight w:val="220"/>
        </w:trPr>
        <w:tc>
          <w:tcPr>
            <w:tcW w:w="4520" w:type="dxa"/>
            <w:tcBorders>
              <w:left w:val="single" w:sz="8" w:space="0" w:color="auto"/>
              <w:right w:val="single" w:sz="8" w:space="0" w:color="auto"/>
            </w:tcBorders>
            <w:shd w:val="clear" w:color="auto" w:fill="auto"/>
            <w:vAlign w:val="bottom"/>
          </w:tcPr>
          <w:p w:rsidR="00B05569" w:rsidRPr="00CD7195" w:rsidRDefault="00B05569">
            <w:pPr>
              <w:spacing w:line="0" w:lineRule="atLeast"/>
              <w:rPr>
                <w:rFonts w:ascii="Arial" w:eastAsia="Times New Roman" w:hAnsi="Arial"/>
                <w:sz w:val="19"/>
              </w:rPr>
            </w:pPr>
          </w:p>
        </w:tc>
        <w:tc>
          <w:tcPr>
            <w:tcW w:w="700" w:type="dxa"/>
            <w:shd w:val="clear" w:color="auto" w:fill="auto"/>
            <w:vAlign w:val="bottom"/>
          </w:tcPr>
          <w:p w:rsidR="00B05569" w:rsidRPr="00CD7195" w:rsidRDefault="00B05569">
            <w:pPr>
              <w:spacing w:line="0" w:lineRule="atLeast"/>
              <w:ind w:right="15"/>
              <w:jc w:val="right"/>
              <w:rPr>
                <w:rFonts w:ascii="Arial" w:eastAsia="Arial" w:hAnsi="Arial"/>
                <w:sz w:val="17"/>
              </w:rPr>
            </w:pPr>
            <w:r w:rsidRPr="00CD7195">
              <w:rPr>
                <w:rFonts w:ascii="Arial" w:eastAsia="Arial" w:hAnsi="Arial"/>
                <w:sz w:val="17"/>
              </w:rPr>
              <w:t>5.</w:t>
            </w:r>
          </w:p>
        </w:tc>
        <w:tc>
          <w:tcPr>
            <w:tcW w:w="3840" w:type="dxa"/>
            <w:tcBorders>
              <w:right w:val="single" w:sz="8" w:space="0" w:color="auto"/>
            </w:tcBorders>
            <w:shd w:val="clear" w:color="auto" w:fill="auto"/>
            <w:vAlign w:val="bottom"/>
          </w:tcPr>
          <w:p w:rsidR="00B05569" w:rsidRPr="00CD7195" w:rsidRDefault="00B05569">
            <w:pPr>
              <w:spacing w:line="0" w:lineRule="atLeast"/>
              <w:ind w:left="120"/>
              <w:rPr>
                <w:rFonts w:ascii="Arial" w:eastAsia="Arial" w:hAnsi="Arial"/>
                <w:sz w:val="17"/>
              </w:rPr>
            </w:pPr>
            <w:r w:rsidRPr="00CD7195">
              <w:rPr>
                <w:rFonts w:ascii="Arial" w:eastAsia="Arial" w:hAnsi="Arial"/>
                <w:sz w:val="17"/>
              </w:rPr>
              <w:t>zasad ochrony wizerunku dziecka i danych</w:t>
            </w:r>
          </w:p>
        </w:tc>
      </w:tr>
      <w:tr w:rsidR="00B05569" w:rsidRPr="00CD7195">
        <w:trPr>
          <w:trHeight w:val="220"/>
        </w:trPr>
        <w:tc>
          <w:tcPr>
            <w:tcW w:w="4520" w:type="dxa"/>
            <w:tcBorders>
              <w:left w:val="single" w:sz="8" w:space="0" w:color="auto"/>
              <w:right w:val="single" w:sz="8" w:space="0" w:color="auto"/>
            </w:tcBorders>
            <w:shd w:val="clear" w:color="auto" w:fill="auto"/>
            <w:vAlign w:val="bottom"/>
          </w:tcPr>
          <w:p w:rsidR="00B05569" w:rsidRPr="00CD7195" w:rsidRDefault="00B05569">
            <w:pPr>
              <w:spacing w:line="0" w:lineRule="atLeast"/>
              <w:rPr>
                <w:rFonts w:ascii="Arial" w:eastAsia="Times New Roman" w:hAnsi="Arial"/>
                <w:sz w:val="19"/>
              </w:rPr>
            </w:pPr>
          </w:p>
        </w:tc>
        <w:tc>
          <w:tcPr>
            <w:tcW w:w="700" w:type="dxa"/>
            <w:shd w:val="clear" w:color="auto" w:fill="auto"/>
            <w:vAlign w:val="bottom"/>
          </w:tcPr>
          <w:p w:rsidR="00B05569" w:rsidRPr="00CD7195" w:rsidRDefault="00B05569">
            <w:pPr>
              <w:spacing w:line="0" w:lineRule="atLeast"/>
              <w:rPr>
                <w:rFonts w:ascii="Arial" w:eastAsia="Times New Roman" w:hAnsi="Arial"/>
                <w:sz w:val="19"/>
              </w:rPr>
            </w:pPr>
          </w:p>
        </w:tc>
        <w:tc>
          <w:tcPr>
            <w:tcW w:w="3840" w:type="dxa"/>
            <w:tcBorders>
              <w:right w:val="single" w:sz="8" w:space="0" w:color="auto"/>
            </w:tcBorders>
            <w:shd w:val="clear" w:color="auto" w:fill="auto"/>
            <w:vAlign w:val="bottom"/>
          </w:tcPr>
          <w:p w:rsidR="00B05569" w:rsidRPr="00CD7195" w:rsidRDefault="00B05569">
            <w:pPr>
              <w:spacing w:line="0" w:lineRule="atLeast"/>
              <w:ind w:left="120"/>
              <w:rPr>
                <w:rFonts w:ascii="Arial" w:eastAsia="Arial" w:hAnsi="Arial"/>
                <w:sz w:val="17"/>
              </w:rPr>
            </w:pPr>
            <w:r w:rsidRPr="00CD7195">
              <w:rPr>
                <w:rFonts w:ascii="Arial" w:eastAsia="Arial" w:hAnsi="Arial"/>
                <w:sz w:val="17"/>
              </w:rPr>
              <w:t>osobowych</w:t>
            </w:r>
          </w:p>
        </w:tc>
      </w:tr>
      <w:tr w:rsidR="00B05569" w:rsidRPr="00CD7195">
        <w:trPr>
          <w:trHeight w:val="220"/>
        </w:trPr>
        <w:tc>
          <w:tcPr>
            <w:tcW w:w="4520" w:type="dxa"/>
            <w:tcBorders>
              <w:left w:val="single" w:sz="8" w:space="0" w:color="auto"/>
              <w:right w:val="single" w:sz="8" w:space="0" w:color="auto"/>
            </w:tcBorders>
            <w:shd w:val="clear" w:color="auto" w:fill="auto"/>
            <w:vAlign w:val="bottom"/>
          </w:tcPr>
          <w:p w:rsidR="00B05569" w:rsidRPr="00CD7195" w:rsidRDefault="00B05569">
            <w:pPr>
              <w:spacing w:line="0" w:lineRule="atLeast"/>
              <w:rPr>
                <w:rFonts w:ascii="Arial" w:eastAsia="Times New Roman" w:hAnsi="Arial"/>
                <w:sz w:val="19"/>
              </w:rPr>
            </w:pPr>
          </w:p>
        </w:tc>
        <w:tc>
          <w:tcPr>
            <w:tcW w:w="700" w:type="dxa"/>
            <w:shd w:val="clear" w:color="auto" w:fill="auto"/>
            <w:vAlign w:val="bottom"/>
          </w:tcPr>
          <w:p w:rsidR="00B05569" w:rsidRPr="00CD7195" w:rsidRDefault="00B05569">
            <w:pPr>
              <w:spacing w:line="0" w:lineRule="atLeast"/>
              <w:ind w:right="15"/>
              <w:jc w:val="right"/>
              <w:rPr>
                <w:rFonts w:ascii="Arial" w:eastAsia="Arial" w:hAnsi="Arial"/>
                <w:sz w:val="17"/>
              </w:rPr>
            </w:pPr>
            <w:r w:rsidRPr="00CD7195">
              <w:rPr>
                <w:rFonts w:ascii="Arial" w:eastAsia="Arial" w:hAnsi="Arial"/>
                <w:sz w:val="17"/>
              </w:rPr>
              <w:t>6.</w:t>
            </w:r>
          </w:p>
        </w:tc>
        <w:tc>
          <w:tcPr>
            <w:tcW w:w="3840" w:type="dxa"/>
            <w:tcBorders>
              <w:right w:val="single" w:sz="8" w:space="0" w:color="auto"/>
            </w:tcBorders>
            <w:shd w:val="clear" w:color="auto" w:fill="auto"/>
            <w:vAlign w:val="bottom"/>
          </w:tcPr>
          <w:p w:rsidR="00B05569" w:rsidRPr="00CD7195" w:rsidRDefault="00B05569">
            <w:pPr>
              <w:spacing w:line="0" w:lineRule="atLeast"/>
              <w:ind w:left="120"/>
              <w:rPr>
                <w:rFonts w:ascii="Arial" w:eastAsia="Arial" w:hAnsi="Arial"/>
                <w:sz w:val="17"/>
              </w:rPr>
            </w:pPr>
            <w:r w:rsidRPr="00CD7195">
              <w:rPr>
                <w:rFonts w:ascii="Arial" w:eastAsia="Arial" w:hAnsi="Arial"/>
                <w:sz w:val="17"/>
              </w:rPr>
              <w:t>zasad dostępu dzieci do Internetu i</w:t>
            </w:r>
          </w:p>
        </w:tc>
      </w:tr>
      <w:tr w:rsidR="00B05569" w:rsidRPr="00CD7195">
        <w:trPr>
          <w:trHeight w:val="220"/>
        </w:trPr>
        <w:tc>
          <w:tcPr>
            <w:tcW w:w="4520" w:type="dxa"/>
            <w:tcBorders>
              <w:left w:val="single" w:sz="8" w:space="0" w:color="auto"/>
              <w:right w:val="single" w:sz="8" w:space="0" w:color="auto"/>
            </w:tcBorders>
            <w:shd w:val="clear" w:color="auto" w:fill="auto"/>
            <w:vAlign w:val="bottom"/>
          </w:tcPr>
          <w:p w:rsidR="00B05569" w:rsidRPr="00CD7195" w:rsidRDefault="00B05569">
            <w:pPr>
              <w:spacing w:line="0" w:lineRule="atLeast"/>
              <w:rPr>
                <w:rFonts w:ascii="Arial" w:eastAsia="Times New Roman" w:hAnsi="Arial"/>
                <w:sz w:val="19"/>
              </w:rPr>
            </w:pPr>
          </w:p>
        </w:tc>
        <w:tc>
          <w:tcPr>
            <w:tcW w:w="700" w:type="dxa"/>
            <w:shd w:val="clear" w:color="auto" w:fill="auto"/>
            <w:vAlign w:val="bottom"/>
          </w:tcPr>
          <w:p w:rsidR="00B05569" w:rsidRPr="00CD7195" w:rsidRDefault="00B05569">
            <w:pPr>
              <w:spacing w:line="0" w:lineRule="atLeast"/>
              <w:rPr>
                <w:rFonts w:ascii="Arial" w:eastAsia="Times New Roman" w:hAnsi="Arial"/>
                <w:sz w:val="19"/>
              </w:rPr>
            </w:pPr>
          </w:p>
        </w:tc>
        <w:tc>
          <w:tcPr>
            <w:tcW w:w="3840" w:type="dxa"/>
            <w:tcBorders>
              <w:right w:val="single" w:sz="8" w:space="0" w:color="auto"/>
            </w:tcBorders>
            <w:shd w:val="clear" w:color="auto" w:fill="auto"/>
            <w:vAlign w:val="bottom"/>
          </w:tcPr>
          <w:p w:rsidR="00B05569" w:rsidRPr="00CD7195" w:rsidRDefault="00B05569">
            <w:pPr>
              <w:spacing w:line="0" w:lineRule="atLeast"/>
              <w:ind w:left="120"/>
              <w:rPr>
                <w:rFonts w:ascii="Arial" w:eastAsia="Arial" w:hAnsi="Arial"/>
                <w:sz w:val="17"/>
              </w:rPr>
            </w:pPr>
            <w:r w:rsidRPr="00CD7195">
              <w:rPr>
                <w:rFonts w:ascii="Arial" w:eastAsia="Arial" w:hAnsi="Arial"/>
                <w:sz w:val="17"/>
              </w:rPr>
              <w:t>bezpieczeństwa online</w:t>
            </w:r>
          </w:p>
        </w:tc>
      </w:tr>
      <w:tr w:rsidR="00B05569" w:rsidRPr="00CD7195">
        <w:trPr>
          <w:trHeight w:val="267"/>
        </w:trPr>
        <w:tc>
          <w:tcPr>
            <w:tcW w:w="4520" w:type="dxa"/>
            <w:tcBorders>
              <w:left w:val="single" w:sz="8" w:space="0" w:color="auto"/>
              <w:bottom w:val="single" w:sz="8" w:space="0" w:color="auto"/>
              <w:right w:val="single" w:sz="8" w:space="0" w:color="auto"/>
            </w:tcBorders>
            <w:shd w:val="clear" w:color="auto" w:fill="auto"/>
            <w:vAlign w:val="bottom"/>
          </w:tcPr>
          <w:p w:rsidR="00B05569" w:rsidRPr="00CD7195" w:rsidRDefault="00B05569">
            <w:pPr>
              <w:spacing w:line="0" w:lineRule="atLeast"/>
              <w:rPr>
                <w:rFonts w:ascii="Arial" w:eastAsia="Times New Roman" w:hAnsi="Arial"/>
                <w:sz w:val="23"/>
              </w:rPr>
            </w:pPr>
          </w:p>
        </w:tc>
        <w:tc>
          <w:tcPr>
            <w:tcW w:w="700" w:type="dxa"/>
            <w:tcBorders>
              <w:bottom w:val="single" w:sz="8" w:space="0" w:color="auto"/>
            </w:tcBorders>
            <w:shd w:val="clear" w:color="auto" w:fill="auto"/>
            <w:vAlign w:val="bottom"/>
          </w:tcPr>
          <w:p w:rsidR="00B05569" w:rsidRPr="00CD7195" w:rsidRDefault="00B05569">
            <w:pPr>
              <w:spacing w:line="0" w:lineRule="atLeast"/>
              <w:rPr>
                <w:rFonts w:ascii="Arial" w:eastAsia="Times New Roman" w:hAnsi="Arial"/>
                <w:sz w:val="23"/>
              </w:rPr>
            </w:pPr>
          </w:p>
        </w:tc>
        <w:tc>
          <w:tcPr>
            <w:tcW w:w="3840" w:type="dxa"/>
            <w:tcBorders>
              <w:bottom w:val="single" w:sz="8" w:space="0" w:color="auto"/>
              <w:right w:val="single" w:sz="8" w:space="0" w:color="auto"/>
            </w:tcBorders>
            <w:shd w:val="clear" w:color="auto" w:fill="auto"/>
            <w:vAlign w:val="bottom"/>
          </w:tcPr>
          <w:p w:rsidR="00B05569" w:rsidRPr="00CD7195" w:rsidRDefault="00B05569">
            <w:pPr>
              <w:spacing w:line="0" w:lineRule="atLeast"/>
              <w:rPr>
                <w:rFonts w:ascii="Arial" w:eastAsia="Times New Roman" w:hAnsi="Arial"/>
                <w:sz w:val="23"/>
              </w:rPr>
            </w:pPr>
          </w:p>
        </w:tc>
      </w:tr>
      <w:tr w:rsidR="00B05569" w:rsidRPr="00CD7195">
        <w:trPr>
          <w:trHeight w:val="319"/>
        </w:trPr>
        <w:tc>
          <w:tcPr>
            <w:tcW w:w="4520" w:type="dxa"/>
            <w:tcBorders>
              <w:left w:val="single" w:sz="8" w:space="0" w:color="auto"/>
              <w:right w:val="single" w:sz="8" w:space="0" w:color="auto"/>
            </w:tcBorders>
            <w:shd w:val="clear" w:color="auto" w:fill="auto"/>
            <w:vAlign w:val="bottom"/>
          </w:tcPr>
          <w:p w:rsidR="00B05569" w:rsidRPr="00CD7195" w:rsidRDefault="00B05569">
            <w:pPr>
              <w:spacing w:line="0" w:lineRule="atLeast"/>
              <w:ind w:left="100"/>
              <w:rPr>
                <w:rFonts w:ascii="Arial" w:eastAsia="Arial" w:hAnsi="Arial"/>
                <w:sz w:val="17"/>
              </w:rPr>
            </w:pPr>
            <w:r w:rsidRPr="00CD7195">
              <w:rPr>
                <w:rFonts w:ascii="Arial" w:eastAsia="Arial" w:hAnsi="Arial"/>
                <w:sz w:val="17"/>
              </w:rPr>
              <w:t>Czy w Twojej ocenie konieczne jest podniesienie</w:t>
            </w:r>
          </w:p>
        </w:tc>
        <w:tc>
          <w:tcPr>
            <w:tcW w:w="700" w:type="dxa"/>
            <w:shd w:val="clear" w:color="auto" w:fill="auto"/>
            <w:vAlign w:val="bottom"/>
          </w:tcPr>
          <w:p w:rsidR="00B05569" w:rsidRPr="00CD7195" w:rsidRDefault="00B05569">
            <w:pPr>
              <w:spacing w:line="0" w:lineRule="atLeast"/>
              <w:ind w:right="15"/>
              <w:jc w:val="right"/>
              <w:rPr>
                <w:rFonts w:ascii="Arial" w:eastAsia="Arial" w:hAnsi="Arial"/>
                <w:sz w:val="17"/>
              </w:rPr>
            </w:pPr>
            <w:r w:rsidRPr="00CD7195">
              <w:rPr>
                <w:rFonts w:ascii="Arial" w:eastAsia="Arial" w:hAnsi="Arial"/>
                <w:sz w:val="17"/>
              </w:rPr>
              <w:t>1.</w:t>
            </w:r>
          </w:p>
        </w:tc>
        <w:tc>
          <w:tcPr>
            <w:tcW w:w="3840" w:type="dxa"/>
            <w:tcBorders>
              <w:right w:val="single" w:sz="8" w:space="0" w:color="auto"/>
            </w:tcBorders>
            <w:shd w:val="clear" w:color="auto" w:fill="auto"/>
            <w:vAlign w:val="bottom"/>
          </w:tcPr>
          <w:p w:rsidR="00B05569" w:rsidRPr="00CD7195" w:rsidRDefault="00B05569">
            <w:pPr>
              <w:spacing w:line="0" w:lineRule="atLeast"/>
              <w:ind w:left="120"/>
              <w:rPr>
                <w:rFonts w:ascii="Arial" w:eastAsia="Arial" w:hAnsi="Arial"/>
                <w:sz w:val="17"/>
              </w:rPr>
            </w:pPr>
            <w:r w:rsidRPr="00CD7195">
              <w:rPr>
                <w:rFonts w:ascii="Arial" w:eastAsia="Arial" w:hAnsi="Arial"/>
                <w:sz w:val="17"/>
              </w:rPr>
              <w:t>zasad bezpiecznych relacji pomiędzy</w:t>
            </w:r>
          </w:p>
        </w:tc>
      </w:tr>
      <w:tr w:rsidR="00B05569" w:rsidRPr="00CD7195">
        <w:trPr>
          <w:trHeight w:val="220"/>
        </w:trPr>
        <w:tc>
          <w:tcPr>
            <w:tcW w:w="4520" w:type="dxa"/>
            <w:tcBorders>
              <w:left w:val="single" w:sz="8" w:space="0" w:color="auto"/>
              <w:right w:val="single" w:sz="8" w:space="0" w:color="auto"/>
            </w:tcBorders>
            <w:shd w:val="clear" w:color="auto" w:fill="auto"/>
            <w:vAlign w:val="bottom"/>
          </w:tcPr>
          <w:p w:rsidR="00B05569" w:rsidRPr="00CD7195" w:rsidRDefault="00B05569">
            <w:pPr>
              <w:spacing w:line="0" w:lineRule="atLeast"/>
              <w:ind w:left="100"/>
              <w:rPr>
                <w:rFonts w:ascii="Arial" w:eastAsia="Arial" w:hAnsi="Arial"/>
                <w:sz w:val="17"/>
              </w:rPr>
            </w:pPr>
            <w:r w:rsidRPr="00CD7195">
              <w:rPr>
                <w:rFonts w:ascii="Arial" w:eastAsia="Arial" w:hAnsi="Arial"/>
                <w:sz w:val="17"/>
              </w:rPr>
              <w:t>znajomości obowiązującej polityki ochrony dzieci wśród</w:t>
            </w:r>
          </w:p>
        </w:tc>
        <w:tc>
          <w:tcPr>
            <w:tcW w:w="700" w:type="dxa"/>
            <w:shd w:val="clear" w:color="auto" w:fill="auto"/>
            <w:vAlign w:val="bottom"/>
          </w:tcPr>
          <w:p w:rsidR="00B05569" w:rsidRPr="00CD7195" w:rsidRDefault="00B05569">
            <w:pPr>
              <w:spacing w:line="0" w:lineRule="atLeast"/>
              <w:rPr>
                <w:rFonts w:ascii="Arial" w:eastAsia="Times New Roman" w:hAnsi="Arial"/>
                <w:sz w:val="19"/>
              </w:rPr>
            </w:pPr>
          </w:p>
        </w:tc>
        <w:tc>
          <w:tcPr>
            <w:tcW w:w="3840" w:type="dxa"/>
            <w:tcBorders>
              <w:right w:val="single" w:sz="8" w:space="0" w:color="auto"/>
            </w:tcBorders>
            <w:shd w:val="clear" w:color="auto" w:fill="auto"/>
            <w:vAlign w:val="bottom"/>
          </w:tcPr>
          <w:p w:rsidR="00B05569" w:rsidRPr="00CD7195" w:rsidRDefault="00B05569">
            <w:pPr>
              <w:spacing w:line="0" w:lineRule="atLeast"/>
              <w:ind w:left="120"/>
              <w:rPr>
                <w:rFonts w:ascii="Arial" w:eastAsia="Arial" w:hAnsi="Arial"/>
                <w:sz w:val="17"/>
              </w:rPr>
            </w:pPr>
            <w:r w:rsidRPr="00CD7195">
              <w:rPr>
                <w:rFonts w:ascii="Arial" w:eastAsia="Arial" w:hAnsi="Arial"/>
                <w:sz w:val="17"/>
              </w:rPr>
              <w:t>personelem a dziećmi</w:t>
            </w:r>
          </w:p>
        </w:tc>
      </w:tr>
      <w:tr w:rsidR="00B05569" w:rsidRPr="00CD7195">
        <w:trPr>
          <w:trHeight w:val="220"/>
        </w:trPr>
        <w:tc>
          <w:tcPr>
            <w:tcW w:w="4520" w:type="dxa"/>
            <w:tcBorders>
              <w:left w:val="single" w:sz="8" w:space="0" w:color="auto"/>
              <w:right w:val="single" w:sz="8" w:space="0" w:color="auto"/>
            </w:tcBorders>
            <w:shd w:val="clear" w:color="auto" w:fill="auto"/>
            <w:vAlign w:val="bottom"/>
          </w:tcPr>
          <w:p w:rsidR="00B05569" w:rsidRPr="00CD7195" w:rsidRDefault="00B05569">
            <w:pPr>
              <w:spacing w:line="0" w:lineRule="atLeast"/>
              <w:ind w:left="100"/>
              <w:rPr>
                <w:rFonts w:ascii="Arial" w:eastAsia="Arial" w:hAnsi="Arial"/>
                <w:sz w:val="17"/>
              </w:rPr>
            </w:pPr>
            <w:r w:rsidRPr="00CD7195">
              <w:rPr>
                <w:rFonts w:ascii="Arial" w:eastAsia="Arial" w:hAnsi="Arial"/>
                <w:sz w:val="17"/>
              </w:rPr>
              <w:t>dzieci? Jeśli tak, zaznacz w jakim obszarze.</w:t>
            </w:r>
          </w:p>
        </w:tc>
        <w:tc>
          <w:tcPr>
            <w:tcW w:w="700" w:type="dxa"/>
            <w:shd w:val="clear" w:color="auto" w:fill="auto"/>
            <w:vAlign w:val="bottom"/>
          </w:tcPr>
          <w:p w:rsidR="00B05569" w:rsidRPr="00CD7195" w:rsidRDefault="00B05569">
            <w:pPr>
              <w:spacing w:line="0" w:lineRule="atLeast"/>
              <w:ind w:right="15"/>
              <w:jc w:val="right"/>
              <w:rPr>
                <w:rFonts w:ascii="Arial" w:eastAsia="Arial" w:hAnsi="Arial"/>
                <w:sz w:val="17"/>
              </w:rPr>
            </w:pPr>
            <w:r w:rsidRPr="00CD7195">
              <w:rPr>
                <w:rFonts w:ascii="Arial" w:eastAsia="Arial" w:hAnsi="Arial"/>
                <w:sz w:val="17"/>
              </w:rPr>
              <w:t>2.</w:t>
            </w:r>
          </w:p>
        </w:tc>
        <w:tc>
          <w:tcPr>
            <w:tcW w:w="3840" w:type="dxa"/>
            <w:tcBorders>
              <w:right w:val="single" w:sz="8" w:space="0" w:color="auto"/>
            </w:tcBorders>
            <w:shd w:val="clear" w:color="auto" w:fill="auto"/>
            <w:vAlign w:val="bottom"/>
          </w:tcPr>
          <w:p w:rsidR="00B05569" w:rsidRPr="00CD7195" w:rsidRDefault="00B05569">
            <w:pPr>
              <w:spacing w:line="0" w:lineRule="atLeast"/>
              <w:ind w:left="120"/>
              <w:rPr>
                <w:rFonts w:ascii="Arial" w:eastAsia="Arial" w:hAnsi="Arial"/>
                <w:sz w:val="17"/>
              </w:rPr>
            </w:pPr>
            <w:r w:rsidRPr="00CD7195">
              <w:rPr>
                <w:rFonts w:ascii="Arial" w:eastAsia="Arial" w:hAnsi="Arial"/>
                <w:sz w:val="17"/>
              </w:rPr>
              <w:t>zasad bezpiecznych relacji pomiędzy dziećmi</w:t>
            </w:r>
          </w:p>
        </w:tc>
      </w:tr>
      <w:tr w:rsidR="00B05569" w:rsidRPr="00CD7195">
        <w:trPr>
          <w:trHeight w:val="220"/>
        </w:trPr>
        <w:tc>
          <w:tcPr>
            <w:tcW w:w="4520" w:type="dxa"/>
            <w:tcBorders>
              <w:left w:val="single" w:sz="8" w:space="0" w:color="auto"/>
              <w:right w:val="single" w:sz="8" w:space="0" w:color="auto"/>
            </w:tcBorders>
            <w:shd w:val="clear" w:color="auto" w:fill="auto"/>
            <w:vAlign w:val="bottom"/>
          </w:tcPr>
          <w:p w:rsidR="00B05569" w:rsidRPr="00CD7195" w:rsidRDefault="00B05569">
            <w:pPr>
              <w:spacing w:line="0" w:lineRule="atLeast"/>
              <w:rPr>
                <w:rFonts w:ascii="Arial" w:eastAsia="Times New Roman" w:hAnsi="Arial"/>
                <w:sz w:val="19"/>
              </w:rPr>
            </w:pPr>
          </w:p>
        </w:tc>
        <w:tc>
          <w:tcPr>
            <w:tcW w:w="700" w:type="dxa"/>
            <w:shd w:val="clear" w:color="auto" w:fill="auto"/>
            <w:vAlign w:val="bottom"/>
          </w:tcPr>
          <w:p w:rsidR="00B05569" w:rsidRPr="00CD7195" w:rsidRDefault="00B05569">
            <w:pPr>
              <w:spacing w:line="0" w:lineRule="atLeast"/>
              <w:ind w:right="15"/>
              <w:jc w:val="right"/>
              <w:rPr>
                <w:rFonts w:ascii="Arial" w:eastAsia="Arial" w:hAnsi="Arial"/>
                <w:sz w:val="17"/>
              </w:rPr>
            </w:pPr>
            <w:r w:rsidRPr="00CD7195">
              <w:rPr>
                <w:rFonts w:ascii="Arial" w:eastAsia="Arial" w:hAnsi="Arial"/>
                <w:sz w:val="17"/>
              </w:rPr>
              <w:t>3.</w:t>
            </w:r>
          </w:p>
        </w:tc>
        <w:tc>
          <w:tcPr>
            <w:tcW w:w="3840" w:type="dxa"/>
            <w:tcBorders>
              <w:right w:val="single" w:sz="8" w:space="0" w:color="auto"/>
            </w:tcBorders>
            <w:shd w:val="clear" w:color="auto" w:fill="auto"/>
            <w:vAlign w:val="bottom"/>
          </w:tcPr>
          <w:p w:rsidR="00B05569" w:rsidRPr="00CD7195" w:rsidRDefault="00B05569">
            <w:pPr>
              <w:spacing w:line="0" w:lineRule="atLeast"/>
              <w:ind w:left="120"/>
              <w:rPr>
                <w:rFonts w:ascii="Arial" w:eastAsia="Arial" w:hAnsi="Arial"/>
                <w:sz w:val="17"/>
              </w:rPr>
            </w:pPr>
            <w:r w:rsidRPr="00CD7195">
              <w:rPr>
                <w:rFonts w:ascii="Arial" w:eastAsia="Arial" w:hAnsi="Arial"/>
                <w:sz w:val="17"/>
              </w:rPr>
              <w:t>zasad bezpiecznych relacji pomiędzy</w:t>
            </w:r>
          </w:p>
        </w:tc>
      </w:tr>
      <w:tr w:rsidR="00B05569" w:rsidRPr="00CD7195">
        <w:trPr>
          <w:trHeight w:val="220"/>
        </w:trPr>
        <w:tc>
          <w:tcPr>
            <w:tcW w:w="4520" w:type="dxa"/>
            <w:tcBorders>
              <w:left w:val="single" w:sz="8" w:space="0" w:color="auto"/>
              <w:right w:val="single" w:sz="8" w:space="0" w:color="auto"/>
            </w:tcBorders>
            <w:shd w:val="clear" w:color="auto" w:fill="auto"/>
            <w:vAlign w:val="bottom"/>
          </w:tcPr>
          <w:p w:rsidR="00B05569" w:rsidRPr="00CD7195" w:rsidRDefault="00B05569">
            <w:pPr>
              <w:spacing w:line="0" w:lineRule="atLeast"/>
              <w:rPr>
                <w:rFonts w:ascii="Arial" w:eastAsia="Times New Roman" w:hAnsi="Arial"/>
                <w:sz w:val="19"/>
              </w:rPr>
            </w:pPr>
          </w:p>
        </w:tc>
        <w:tc>
          <w:tcPr>
            <w:tcW w:w="700" w:type="dxa"/>
            <w:shd w:val="clear" w:color="auto" w:fill="auto"/>
            <w:vAlign w:val="bottom"/>
          </w:tcPr>
          <w:p w:rsidR="00B05569" w:rsidRPr="00CD7195" w:rsidRDefault="00B05569">
            <w:pPr>
              <w:spacing w:line="0" w:lineRule="atLeast"/>
              <w:rPr>
                <w:rFonts w:ascii="Arial" w:eastAsia="Times New Roman" w:hAnsi="Arial"/>
                <w:sz w:val="19"/>
              </w:rPr>
            </w:pPr>
          </w:p>
        </w:tc>
        <w:tc>
          <w:tcPr>
            <w:tcW w:w="3840" w:type="dxa"/>
            <w:tcBorders>
              <w:right w:val="single" w:sz="8" w:space="0" w:color="auto"/>
            </w:tcBorders>
            <w:shd w:val="clear" w:color="auto" w:fill="auto"/>
            <w:vAlign w:val="bottom"/>
          </w:tcPr>
          <w:p w:rsidR="00B05569" w:rsidRPr="00CD7195" w:rsidRDefault="00B05569">
            <w:pPr>
              <w:spacing w:line="0" w:lineRule="atLeast"/>
              <w:ind w:left="120"/>
              <w:rPr>
                <w:rFonts w:ascii="Arial" w:eastAsia="Arial" w:hAnsi="Arial"/>
                <w:sz w:val="17"/>
              </w:rPr>
            </w:pPr>
            <w:r w:rsidRPr="00CD7195">
              <w:rPr>
                <w:rFonts w:ascii="Arial" w:eastAsia="Arial" w:hAnsi="Arial"/>
                <w:sz w:val="17"/>
              </w:rPr>
              <w:t>uczestnikami wydarzeń a dziećmi</w:t>
            </w:r>
          </w:p>
        </w:tc>
      </w:tr>
      <w:tr w:rsidR="00B05569" w:rsidRPr="00CD7195">
        <w:trPr>
          <w:trHeight w:val="220"/>
        </w:trPr>
        <w:tc>
          <w:tcPr>
            <w:tcW w:w="4520" w:type="dxa"/>
            <w:tcBorders>
              <w:left w:val="single" w:sz="8" w:space="0" w:color="auto"/>
              <w:right w:val="single" w:sz="8" w:space="0" w:color="auto"/>
            </w:tcBorders>
            <w:shd w:val="clear" w:color="auto" w:fill="auto"/>
            <w:vAlign w:val="bottom"/>
          </w:tcPr>
          <w:p w:rsidR="00B05569" w:rsidRPr="00CD7195" w:rsidRDefault="00B05569">
            <w:pPr>
              <w:spacing w:line="0" w:lineRule="atLeast"/>
              <w:rPr>
                <w:rFonts w:ascii="Arial" w:eastAsia="Times New Roman" w:hAnsi="Arial"/>
                <w:sz w:val="19"/>
              </w:rPr>
            </w:pPr>
          </w:p>
        </w:tc>
        <w:tc>
          <w:tcPr>
            <w:tcW w:w="700" w:type="dxa"/>
            <w:shd w:val="clear" w:color="auto" w:fill="auto"/>
            <w:vAlign w:val="bottom"/>
          </w:tcPr>
          <w:p w:rsidR="00B05569" w:rsidRPr="00CD7195" w:rsidRDefault="00B05569">
            <w:pPr>
              <w:spacing w:line="0" w:lineRule="atLeast"/>
              <w:ind w:right="15"/>
              <w:jc w:val="right"/>
              <w:rPr>
                <w:rFonts w:ascii="Arial" w:eastAsia="Arial" w:hAnsi="Arial"/>
                <w:sz w:val="17"/>
              </w:rPr>
            </w:pPr>
            <w:r w:rsidRPr="00CD7195">
              <w:rPr>
                <w:rFonts w:ascii="Arial" w:eastAsia="Arial" w:hAnsi="Arial"/>
                <w:sz w:val="17"/>
              </w:rPr>
              <w:t>4.</w:t>
            </w:r>
          </w:p>
        </w:tc>
        <w:tc>
          <w:tcPr>
            <w:tcW w:w="3840" w:type="dxa"/>
            <w:tcBorders>
              <w:right w:val="single" w:sz="8" w:space="0" w:color="auto"/>
            </w:tcBorders>
            <w:shd w:val="clear" w:color="auto" w:fill="auto"/>
            <w:vAlign w:val="bottom"/>
          </w:tcPr>
          <w:p w:rsidR="00B05569" w:rsidRPr="00CD7195" w:rsidRDefault="00B05569">
            <w:pPr>
              <w:spacing w:line="0" w:lineRule="atLeast"/>
              <w:ind w:left="120"/>
              <w:rPr>
                <w:rFonts w:ascii="Arial" w:eastAsia="Arial" w:hAnsi="Arial"/>
                <w:sz w:val="17"/>
              </w:rPr>
            </w:pPr>
            <w:r w:rsidRPr="00CD7195">
              <w:rPr>
                <w:rFonts w:ascii="Arial" w:eastAsia="Arial" w:hAnsi="Arial"/>
                <w:sz w:val="17"/>
              </w:rPr>
              <w:t>zasad i procedur reagowania w przypadku</w:t>
            </w:r>
          </w:p>
        </w:tc>
      </w:tr>
      <w:tr w:rsidR="00B05569" w:rsidRPr="00CD7195">
        <w:trPr>
          <w:trHeight w:val="220"/>
        </w:trPr>
        <w:tc>
          <w:tcPr>
            <w:tcW w:w="4520" w:type="dxa"/>
            <w:tcBorders>
              <w:left w:val="single" w:sz="8" w:space="0" w:color="auto"/>
              <w:right w:val="single" w:sz="8" w:space="0" w:color="auto"/>
            </w:tcBorders>
            <w:shd w:val="clear" w:color="auto" w:fill="auto"/>
            <w:vAlign w:val="bottom"/>
          </w:tcPr>
          <w:p w:rsidR="00B05569" w:rsidRPr="00CD7195" w:rsidRDefault="00B05569">
            <w:pPr>
              <w:spacing w:line="0" w:lineRule="atLeast"/>
              <w:rPr>
                <w:rFonts w:ascii="Arial" w:eastAsia="Times New Roman" w:hAnsi="Arial"/>
                <w:sz w:val="19"/>
              </w:rPr>
            </w:pPr>
          </w:p>
        </w:tc>
        <w:tc>
          <w:tcPr>
            <w:tcW w:w="700" w:type="dxa"/>
            <w:shd w:val="clear" w:color="auto" w:fill="auto"/>
            <w:vAlign w:val="bottom"/>
          </w:tcPr>
          <w:p w:rsidR="00B05569" w:rsidRPr="00CD7195" w:rsidRDefault="00B05569">
            <w:pPr>
              <w:spacing w:line="0" w:lineRule="atLeast"/>
              <w:rPr>
                <w:rFonts w:ascii="Arial" w:eastAsia="Times New Roman" w:hAnsi="Arial"/>
                <w:sz w:val="19"/>
              </w:rPr>
            </w:pPr>
          </w:p>
        </w:tc>
        <w:tc>
          <w:tcPr>
            <w:tcW w:w="3840" w:type="dxa"/>
            <w:tcBorders>
              <w:right w:val="single" w:sz="8" w:space="0" w:color="auto"/>
            </w:tcBorders>
            <w:shd w:val="clear" w:color="auto" w:fill="auto"/>
            <w:vAlign w:val="bottom"/>
          </w:tcPr>
          <w:p w:rsidR="00B05569" w:rsidRPr="00CD7195" w:rsidRDefault="00B05569">
            <w:pPr>
              <w:spacing w:line="0" w:lineRule="atLeast"/>
              <w:ind w:left="120"/>
              <w:rPr>
                <w:rFonts w:ascii="Arial" w:eastAsia="Arial" w:hAnsi="Arial"/>
                <w:sz w:val="17"/>
              </w:rPr>
            </w:pPr>
            <w:r w:rsidRPr="00CD7195">
              <w:rPr>
                <w:rFonts w:ascii="Arial" w:eastAsia="Arial" w:hAnsi="Arial"/>
                <w:sz w:val="17"/>
              </w:rPr>
              <w:t>podejrzenia krzywdzenia dziecka</w:t>
            </w:r>
          </w:p>
        </w:tc>
      </w:tr>
      <w:tr w:rsidR="00B05569" w:rsidRPr="00CD7195">
        <w:trPr>
          <w:trHeight w:val="220"/>
        </w:trPr>
        <w:tc>
          <w:tcPr>
            <w:tcW w:w="4520" w:type="dxa"/>
            <w:tcBorders>
              <w:left w:val="single" w:sz="8" w:space="0" w:color="auto"/>
              <w:right w:val="single" w:sz="8" w:space="0" w:color="auto"/>
            </w:tcBorders>
            <w:shd w:val="clear" w:color="auto" w:fill="auto"/>
            <w:vAlign w:val="bottom"/>
          </w:tcPr>
          <w:p w:rsidR="00B05569" w:rsidRPr="00CD7195" w:rsidRDefault="00B05569">
            <w:pPr>
              <w:spacing w:line="0" w:lineRule="atLeast"/>
              <w:rPr>
                <w:rFonts w:ascii="Arial" w:eastAsia="Times New Roman" w:hAnsi="Arial"/>
                <w:sz w:val="19"/>
              </w:rPr>
            </w:pPr>
          </w:p>
        </w:tc>
        <w:tc>
          <w:tcPr>
            <w:tcW w:w="700" w:type="dxa"/>
            <w:shd w:val="clear" w:color="auto" w:fill="auto"/>
            <w:vAlign w:val="bottom"/>
          </w:tcPr>
          <w:p w:rsidR="00B05569" w:rsidRPr="00CD7195" w:rsidRDefault="00B05569">
            <w:pPr>
              <w:spacing w:line="0" w:lineRule="atLeast"/>
              <w:ind w:right="15"/>
              <w:jc w:val="right"/>
              <w:rPr>
                <w:rFonts w:ascii="Arial" w:eastAsia="Arial" w:hAnsi="Arial"/>
                <w:sz w:val="17"/>
              </w:rPr>
            </w:pPr>
            <w:r w:rsidRPr="00CD7195">
              <w:rPr>
                <w:rFonts w:ascii="Arial" w:eastAsia="Arial" w:hAnsi="Arial"/>
                <w:sz w:val="17"/>
              </w:rPr>
              <w:t>5.</w:t>
            </w:r>
          </w:p>
        </w:tc>
        <w:tc>
          <w:tcPr>
            <w:tcW w:w="3840" w:type="dxa"/>
            <w:tcBorders>
              <w:right w:val="single" w:sz="8" w:space="0" w:color="auto"/>
            </w:tcBorders>
            <w:shd w:val="clear" w:color="auto" w:fill="auto"/>
            <w:vAlign w:val="bottom"/>
          </w:tcPr>
          <w:p w:rsidR="00B05569" w:rsidRPr="00CD7195" w:rsidRDefault="00B05569">
            <w:pPr>
              <w:spacing w:line="0" w:lineRule="atLeast"/>
              <w:ind w:left="120"/>
              <w:rPr>
                <w:rFonts w:ascii="Arial" w:eastAsia="Arial" w:hAnsi="Arial"/>
                <w:sz w:val="17"/>
              </w:rPr>
            </w:pPr>
            <w:r w:rsidRPr="00CD7195">
              <w:rPr>
                <w:rFonts w:ascii="Arial" w:eastAsia="Arial" w:hAnsi="Arial"/>
                <w:sz w:val="17"/>
              </w:rPr>
              <w:t>zasad ochrony wizerunku dziecka i danych</w:t>
            </w:r>
          </w:p>
        </w:tc>
      </w:tr>
      <w:tr w:rsidR="00B05569" w:rsidRPr="00CD7195">
        <w:trPr>
          <w:trHeight w:val="220"/>
        </w:trPr>
        <w:tc>
          <w:tcPr>
            <w:tcW w:w="4520" w:type="dxa"/>
            <w:tcBorders>
              <w:left w:val="single" w:sz="8" w:space="0" w:color="auto"/>
              <w:right w:val="single" w:sz="8" w:space="0" w:color="auto"/>
            </w:tcBorders>
            <w:shd w:val="clear" w:color="auto" w:fill="auto"/>
            <w:vAlign w:val="bottom"/>
          </w:tcPr>
          <w:p w:rsidR="00B05569" w:rsidRPr="00CD7195" w:rsidRDefault="00B05569">
            <w:pPr>
              <w:spacing w:line="0" w:lineRule="atLeast"/>
              <w:rPr>
                <w:rFonts w:ascii="Arial" w:eastAsia="Times New Roman" w:hAnsi="Arial"/>
                <w:sz w:val="19"/>
              </w:rPr>
            </w:pPr>
          </w:p>
        </w:tc>
        <w:tc>
          <w:tcPr>
            <w:tcW w:w="700" w:type="dxa"/>
            <w:shd w:val="clear" w:color="auto" w:fill="auto"/>
            <w:vAlign w:val="bottom"/>
          </w:tcPr>
          <w:p w:rsidR="00B05569" w:rsidRPr="00CD7195" w:rsidRDefault="00B05569">
            <w:pPr>
              <w:spacing w:line="0" w:lineRule="atLeast"/>
              <w:rPr>
                <w:rFonts w:ascii="Arial" w:eastAsia="Times New Roman" w:hAnsi="Arial"/>
                <w:sz w:val="19"/>
              </w:rPr>
            </w:pPr>
          </w:p>
        </w:tc>
        <w:tc>
          <w:tcPr>
            <w:tcW w:w="3840" w:type="dxa"/>
            <w:tcBorders>
              <w:right w:val="single" w:sz="8" w:space="0" w:color="auto"/>
            </w:tcBorders>
            <w:shd w:val="clear" w:color="auto" w:fill="auto"/>
            <w:vAlign w:val="bottom"/>
          </w:tcPr>
          <w:p w:rsidR="00B05569" w:rsidRPr="00CD7195" w:rsidRDefault="00B05569">
            <w:pPr>
              <w:spacing w:line="0" w:lineRule="atLeast"/>
              <w:ind w:left="120"/>
              <w:rPr>
                <w:rFonts w:ascii="Arial" w:eastAsia="Arial" w:hAnsi="Arial"/>
                <w:sz w:val="17"/>
              </w:rPr>
            </w:pPr>
            <w:r w:rsidRPr="00CD7195">
              <w:rPr>
                <w:rFonts w:ascii="Arial" w:eastAsia="Arial" w:hAnsi="Arial"/>
                <w:sz w:val="17"/>
              </w:rPr>
              <w:t>osobowych</w:t>
            </w:r>
          </w:p>
        </w:tc>
      </w:tr>
      <w:tr w:rsidR="00B05569" w:rsidRPr="00CD7195">
        <w:trPr>
          <w:trHeight w:val="220"/>
        </w:trPr>
        <w:tc>
          <w:tcPr>
            <w:tcW w:w="4520" w:type="dxa"/>
            <w:tcBorders>
              <w:left w:val="single" w:sz="8" w:space="0" w:color="auto"/>
              <w:right w:val="single" w:sz="8" w:space="0" w:color="auto"/>
            </w:tcBorders>
            <w:shd w:val="clear" w:color="auto" w:fill="auto"/>
            <w:vAlign w:val="bottom"/>
          </w:tcPr>
          <w:p w:rsidR="00B05569" w:rsidRPr="00CD7195" w:rsidRDefault="00B05569">
            <w:pPr>
              <w:spacing w:line="0" w:lineRule="atLeast"/>
              <w:rPr>
                <w:rFonts w:ascii="Arial" w:eastAsia="Times New Roman" w:hAnsi="Arial"/>
                <w:sz w:val="19"/>
              </w:rPr>
            </w:pPr>
          </w:p>
        </w:tc>
        <w:tc>
          <w:tcPr>
            <w:tcW w:w="700" w:type="dxa"/>
            <w:shd w:val="clear" w:color="auto" w:fill="auto"/>
            <w:vAlign w:val="bottom"/>
          </w:tcPr>
          <w:p w:rsidR="00B05569" w:rsidRPr="00CD7195" w:rsidRDefault="00B05569">
            <w:pPr>
              <w:spacing w:line="0" w:lineRule="atLeast"/>
              <w:ind w:right="15"/>
              <w:jc w:val="right"/>
              <w:rPr>
                <w:rFonts w:ascii="Arial" w:eastAsia="Arial" w:hAnsi="Arial"/>
                <w:sz w:val="17"/>
              </w:rPr>
            </w:pPr>
            <w:r w:rsidRPr="00CD7195">
              <w:rPr>
                <w:rFonts w:ascii="Arial" w:eastAsia="Arial" w:hAnsi="Arial"/>
                <w:sz w:val="17"/>
              </w:rPr>
              <w:t>6.</w:t>
            </w:r>
          </w:p>
        </w:tc>
        <w:tc>
          <w:tcPr>
            <w:tcW w:w="3840" w:type="dxa"/>
            <w:tcBorders>
              <w:right w:val="single" w:sz="8" w:space="0" w:color="auto"/>
            </w:tcBorders>
            <w:shd w:val="clear" w:color="auto" w:fill="auto"/>
            <w:vAlign w:val="bottom"/>
          </w:tcPr>
          <w:p w:rsidR="00B05569" w:rsidRPr="00CD7195" w:rsidRDefault="00B05569">
            <w:pPr>
              <w:spacing w:line="0" w:lineRule="atLeast"/>
              <w:ind w:left="120"/>
              <w:rPr>
                <w:rFonts w:ascii="Arial" w:eastAsia="Arial" w:hAnsi="Arial"/>
                <w:sz w:val="17"/>
              </w:rPr>
            </w:pPr>
            <w:r w:rsidRPr="00CD7195">
              <w:rPr>
                <w:rFonts w:ascii="Arial" w:eastAsia="Arial" w:hAnsi="Arial"/>
                <w:sz w:val="17"/>
              </w:rPr>
              <w:t>zasad dostępu dzieci do Internetu i</w:t>
            </w:r>
          </w:p>
        </w:tc>
      </w:tr>
      <w:tr w:rsidR="00B05569" w:rsidRPr="00CD7195">
        <w:trPr>
          <w:trHeight w:val="220"/>
        </w:trPr>
        <w:tc>
          <w:tcPr>
            <w:tcW w:w="4520" w:type="dxa"/>
            <w:tcBorders>
              <w:left w:val="single" w:sz="8" w:space="0" w:color="auto"/>
              <w:right w:val="single" w:sz="8" w:space="0" w:color="auto"/>
            </w:tcBorders>
            <w:shd w:val="clear" w:color="auto" w:fill="auto"/>
            <w:vAlign w:val="bottom"/>
          </w:tcPr>
          <w:p w:rsidR="00B05569" w:rsidRPr="00CD7195" w:rsidRDefault="00B05569">
            <w:pPr>
              <w:spacing w:line="0" w:lineRule="atLeast"/>
              <w:rPr>
                <w:rFonts w:ascii="Arial" w:eastAsia="Times New Roman" w:hAnsi="Arial"/>
                <w:sz w:val="19"/>
              </w:rPr>
            </w:pPr>
          </w:p>
        </w:tc>
        <w:tc>
          <w:tcPr>
            <w:tcW w:w="700" w:type="dxa"/>
            <w:shd w:val="clear" w:color="auto" w:fill="auto"/>
            <w:vAlign w:val="bottom"/>
          </w:tcPr>
          <w:p w:rsidR="00B05569" w:rsidRPr="00CD7195" w:rsidRDefault="00B05569">
            <w:pPr>
              <w:spacing w:line="0" w:lineRule="atLeast"/>
              <w:rPr>
                <w:rFonts w:ascii="Arial" w:eastAsia="Times New Roman" w:hAnsi="Arial"/>
                <w:sz w:val="19"/>
              </w:rPr>
            </w:pPr>
          </w:p>
        </w:tc>
        <w:tc>
          <w:tcPr>
            <w:tcW w:w="3840" w:type="dxa"/>
            <w:tcBorders>
              <w:right w:val="single" w:sz="8" w:space="0" w:color="auto"/>
            </w:tcBorders>
            <w:shd w:val="clear" w:color="auto" w:fill="auto"/>
            <w:vAlign w:val="bottom"/>
          </w:tcPr>
          <w:p w:rsidR="00B05569" w:rsidRPr="00CD7195" w:rsidRDefault="00B05569">
            <w:pPr>
              <w:spacing w:line="0" w:lineRule="atLeast"/>
              <w:ind w:left="120"/>
              <w:rPr>
                <w:rFonts w:ascii="Arial" w:eastAsia="Arial" w:hAnsi="Arial"/>
                <w:sz w:val="17"/>
              </w:rPr>
            </w:pPr>
            <w:r w:rsidRPr="00CD7195">
              <w:rPr>
                <w:rFonts w:ascii="Arial" w:eastAsia="Arial" w:hAnsi="Arial"/>
                <w:sz w:val="17"/>
              </w:rPr>
              <w:t>bezpieczeństwa online</w:t>
            </w:r>
          </w:p>
        </w:tc>
      </w:tr>
      <w:tr w:rsidR="00B05569" w:rsidRPr="00CD7195">
        <w:trPr>
          <w:trHeight w:val="280"/>
        </w:trPr>
        <w:tc>
          <w:tcPr>
            <w:tcW w:w="4520" w:type="dxa"/>
            <w:tcBorders>
              <w:left w:val="single" w:sz="8" w:space="0" w:color="auto"/>
              <w:bottom w:val="single" w:sz="8" w:space="0" w:color="auto"/>
              <w:right w:val="single" w:sz="8" w:space="0" w:color="auto"/>
            </w:tcBorders>
            <w:shd w:val="clear" w:color="auto" w:fill="auto"/>
            <w:vAlign w:val="bottom"/>
          </w:tcPr>
          <w:p w:rsidR="00B05569" w:rsidRPr="00CD7195" w:rsidRDefault="00B05569">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rsidR="00B05569" w:rsidRPr="00CD7195" w:rsidRDefault="00B05569">
            <w:pPr>
              <w:spacing w:line="0" w:lineRule="atLeast"/>
              <w:rPr>
                <w:rFonts w:ascii="Arial" w:eastAsia="Times New Roman" w:hAnsi="Arial"/>
                <w:sz w:val="24"/>
              </w:rPr>
            </w:pPr>
          </w:p>
        </w:tc>
        <w:tc>
          <w:tcPr>
            <w:tcW w:w="3840" w:type="dxa"/>
            <w:tcBorders>
              <w:bottom w:val="single" w:sz="8" w:space="0" w:color="auto"/>
              <w:right w:val="single" w:sz="8" w:space="0" w:color="auto"/>
            </w:tcBorders>
            <w:shd w:val="clear" w:color="auto" w:fill="auto"/>
            <w:vAlign w:val="bottom"/>
          </w:tcPr>
          <w:p w:rsidR="00B05569" w:rsidRPr="00CD7195" w:rsidRDefault="00B05569">
            <w:pPr>
              <w:spacing w:line="0" w:lineRule="atLeast"/>
              <w:rPr>
                <w:rFonts w:ascii="Arial" w:eastAsia="Times New Roman" w:hAnsi="Arial"/>
                <w:sz w:val="24"/>
              </w:rPr>
            </w:pPr>
          </w:p>
        </w:tc>
      </w:tr>
      <w:tr w:rsidR="00B05569" w:rsidRPr="00CD7195">
        <w:trPr>
          <w:trHeight w:val="305"/>
        </w:trPr>
        <w:tc>
          <w:tcPr>
            <w:tcW w:w="4520" w:type="dxa"/>
            <w:tcBorders>
              <w:left w:val="single" w:sz="8" w:space="0" w:color="auto"/>
              <w:right w:val="single" w:sz="8" w:space="0" w:color="auto"/>
            </w:tcBorders>
            <w:shd w:val="clear" w:color="auto" w:fill="auto"/>
            <w:vAlign w:val="bottom"/>
          </w:tcPr>
          <w:p w:rsidR="00B05569" w:rsidRPr="00CD7195" w:rsidRDefault="00B05569">
            <w:pPr>
              <w:spacing w:line="0" w:lineRule="atLeast"/>
              <w:ind w:left="100"/>
              <w:rPr>
                <w:rFonts w:ascii="Arial" w:eastAsia="Arial" w:hAnsi="Arial"/>
                <w:w w:val="99"/>
                <w:sz w:val="17"/>
              </w:rPr>
            </w:pPr>
            <w:r w:rsidRPr="00CD7195">
              <w:rPr>
                <w:rFonts w:ascii="Arial" w:eastAsia="Arial" w:hAnsi="Arial"/>
                <w:w w:val="99"/>
                <w:sz w:val="17"/>
              </w:rPr>
              <w:t>Czy zdarzyło Ci się zaobserwować naruszenie w placówce</w:t>
            </w:r>
          </w:p>
        </w:tc>
        <w:tc>
          <w:tcPr>
            <w:tcW w:w="700" w:type="dxa"/>
            <w:shd w:val="clear" w:color="auto" w:fill="auto"/>
            <w:vAlign w:val="bottom"/>
          </w:tcPr>
          <w:p w:rsidR="00B05569" w:rsidRPr="00CD7195" w:rsidRDefault="00B05569">
            <w:pPr>
              <w:spacing w:line="0" w:lineRule="atLeast"/>
              <w:rPr>
                <w:rFonts w:ascii="Arial" w:eastAsia="Times New Roman" w:hAnsi="Arial"/>
                <w:sz w:val="24"/>
              </w:rPr>
            </w:pPr>
          </w:p>
        </w:tc>
        <w:tc>
          <w:tcPr>
            <w:tcW w:w="3840" w:type="dxa"/>
            <w:tcBorders>
              <w:right w:val="single" w:sz="8" w:space="0" w:color="auto"/>
            </w:tcBorders>
            <w:shd w:val="clear" w:color="auto" w:fill="auto"/>
            <w:vAlign w:val="bottom"/>
          </w:tcPr>
          <w:p w:rsidR="00B05569" w:rsidRPr="00CD7195" w:rsidRDefault="00B05569">
            <w:pPr>
              <w:spacing w:line="0" w:lineRule="atLeast"/>
              <w:rPr>
                <w:rFonts w:ascii="Arial" w:eastAsia="Times New Roman" w:hAnsi="Arial"/>
                <w:sz w:val="24"/>
              </w:rPr>
            </w:pPr>
          </w:p>
        </w:tc>
      </w:tr>
      <w:tr w:rsidR="00B05569" w:rsidRPr="00CD7195">
        <w:trPr>
          <w:trHeight w:val="220"/>
        </w:trPr>
        <w:tc>
          <w:tcPr>
            <w:tcW w:w="4520" w:type="dxa"/>
            <w:tcBorders>
              <w:left w:val="single" w:sz="8" w:space="0" w:color="auto"/>
              <w:right w:val="single" w:sz="8" w:space="0" w:color="auto"/>
            </w:tcBorders>
            <w:shd w:val="clear" w:color="auto" w:fill="auto"/>
            <w:vAlign w:val="bottom"/>
          </w:tcPr>
          <w:p w:rsidR="00B05569" w:rsidRPr="00CD7195" w:rsidRDefault="00B05569">
            <w:pPr>
              <w:spacing w:line="0" w:lineRule="atLeast"/>
              <w:ind w:left="100"/>
              <w:rPr>
                <w:rFonts w:ascii="Arial" w:eastAsia="Arial" w:hAnsi="Arial"/>
                <w:sz w:val="17"/>
              </w:rPr>
            </w:pPr>
            <w:r w:rsidRPr="00CD7195">
              <w:rPr>
                <w:rFonts w:ascii="Arial" w:eastAsia="Arial" w:hAnsi="Arial"/>
                <w:sz w:val="17"/>
              </w:rPr>
              <w:t>polityki ochrony dzieci? Jeśli tak - jakie zasady zostały</w:t>
            </w:r>
          </w:p>
        </w:tc>
        <w:tc>
          <w:tcPr>
            <w:tcW w:w="700" w:type="dxa"/>
            <w:shd w:val="clear" w:color="auto" w:fill="auto"/>
            <w:vAlign w:val="bottom"/>
          </w:tcPr>
          <w:p w:rsidR="00B05569" w:rsidRPr="00CD7195" w:rsidRDefault="00B05569">
            <w:pPr>
              <w:spacing w:line="0" w:lineRule="atLeast"/>
              <w:rPr>
                <w:rFonts w:ascii="Arial" w:eastAsia="Times New Roman" w:hAnsi="Arial"/>
                <w:sz w:val="19"/>
              </w:rPr>
            </w:pPr>
          </w:p>
        </w:tc>
        <w:tc>
          <w:tcPr>
            <w:tcW w:w="3840" w:type="dxa"/>
            <w:tcBorders>
              <w:right w:val="single" w:sz="8" w:space="0" w:color="auto"/>
            </w:tcBorders>
            <w:shd w:val="clear" w:color="auto" w:fill="auto"/>
            <w:vAlign w:val="bottom"/>
          </w:tcPr>
          <w:p w:rsidR="00B05569" w:rsidRPr="00CD7195" w:rsidRDefault="00B05569">
            <w:pPr>
              <w:spacing w:line="0" w:lineRule="atLeast"/>
              <w:rPr>
                <w:rFonts w:ascii="Arial" w:eastAsia="Times New Roman" w:hAnsi="Arial"/>
                <w:sz w:val="19"/>
              </w:rPr>
            </w:pPr>
          </w:p>
        </w:tc>
      </w:tr>
      <w:tr w:rsidR="00B05569" w:rsidRPr="00CD7195">
        <w:trPr>
          <w:trHeight w:val="220"/>
        </w:trPr>
        <w:tc>
          <w:tcPr>
            <w:tcW w:w="4520" w:type="dxa"/>
            <w:tcBorders>
              <w:left w:val="single" w:sz="8" w:space="0" w:color="auto"/>
              <w:right w:val="single" w:sz="8" w:space="0" w:color="auto"/>
            </w:tcBorders>
            <w:shd w:val="clear" w:color="auto" w:fill="auto"/>
            <w:vAlign w:val="bottom"/>
          </w:tcPr>
          <w:p w:rsidR="00B05569" w:rsidRPr="00CD7195" w:rsidRDefault="00B05569">
            <w:pPr>
              <w:spacing w:line="0" w:lineRule="atLeast"/>
              <w:ind w:left="100"/>
              <w:rPr>
                <w:rFonts w:ascii="Arial" w:eastAsia="Arial" w:hAnsi="Arial"/>
                <w:sz w:val="17"/>
              </w:rPr>
            </w:pPr>
            <w:r w:rsidRPr="00CD7195">
              <w:rPr>
                <w:rFonts w:ascii="Arial" w:eastAsia="Arial" w:hAnsi="Arial"/>
                <w:sz w:val="17"/>
              </w:rPr>
              <w:t>naruszone (odpowiedz opisowo)</w:t>
            </w:r>
          </w:p>
        </w:tc>
        <w:tc>
          <w:tcPr>
            <w:tcW w:w="700" w:type="dxa"/>
            <w:shd w:val="clear" w:color="auto" w:fill="auto"/>
            <w:vAlign w:val="bottom"/>
          </w:tcPr>
          <w:p w:rsidR="00B05569" w:rsidRPr="00CD7195" w:rsidRDefault="00B05569">
            <w:pPr>
              <w:spacing w:line="0" w:lineRule="atLeast"/>
              <w:rPr>
                <w:rFonts w:ascii="Arial" w:eastAsia="Times New Roman" w:hAnsi="Arial"/>
                <w:sz w:val="19"/>
              </w:rPr>
            </w:pPr>
          </w:p>
        </w:tc>
        <w:tc>
          <w:tcPr>
            <w:tcW w:w="3840" w:type="dxa"/>
            <w:tcBorders>
              <w:right w:val="single" w:sz="8" w:space="0" w:color="auto"/>
            </w:tcBorders>
            <w:shd w:val="clear" w:color="auto" w:fill="auto"/>
            <w:vAlign w:val="bottom"/>
          </w:tcPr>
          <w:p w:rsidR="00B05569" w:rsidRPr="00CD7195" w:rsidRDefault="00B05569">
            <w:pPr>
              <w:spacing w:line="0" w:lineRule="atLeast"/>
              <w:rPr>
                <w:rFonts w:ascii="Arial" w:eastAsia="Times New Roman" w:hAnsi="Arial"/>
                <w:sz w:val="19"/>
              </w:rPr>
            </w:pPr>
          </w:p>
        </w:tc>
      </w:tr>
      <w:tr w:rsidR="00B05569" w:rsidRPr="00CD7195">
        <w:trPr>
          <w:trHeight w:val="114"/>
        </w:trPr>
        <w:tc>
          <w:tcPr>
            <w:tcW w:w="4520" w:type="dxa"/>
            <w:tcBorders>
              <w:left w:val="single" w:sz="8" w:space="0" w:color="auto"/>
              <w:bottom w:val="single" w:sz="8" w:space="0" w:color="auto"/>
              <w:right w:val="single" w:sz="8" w:space="0" w:color="auto"/>
            </w:tcBorders>
            <w:shd w:val="clear" w:color="auto" w:fill="auto"/>
            <w:vAlign w:val="bottom"/>
          </w:tcPr>
          <w:p w:rsidR="00B05569" w:rsidRPr="00CD7195" w:rsidRDefault="00B05569">
            <w:pPr>
              <w:spacing w:line="0" w:lineRule="atLeast"/>
              <w:rPr>
                <w:rFonts w:ascii="Arial" w:eastAsia="Times New Roman" w:hAnsi="Arial"/>
                <w:sz w:val="9"/>
              </w:rPr>
            </w:pPr>
          </w:p>
        </w:tc>
        <w:tc>
          <w:tcPr>
            <w:tcW w:w="700" w:type="dxa"/>
            <w:tcBorders>
              <w:bottom w:val="single" w:sz="8" w:space="0" w:color="auto"/>
            </w:tcBorders>
            <w:shd w:val="clear" w:color="auto" w:fill="auto"/>
            <w:vAlign w:val="bottom"/>
          </w:tcPr>
          <w:p w:rsidR="00B05569" w:rsidRPr="00CD7195" w:rsidRDefault="00B05569">
            <w:pPr>
              <w:spacing w:line="0" w:lineRule="atLeast"/>
              <w:rPr>
                <w:rFonts w:ascii="Arial" w:eastAsia="Times New Roman" w:hAnsi="Arial"/>
                <w:sz w:val="9"/>
              </w:rPr>
            </w:pPr>
          </w:p>
        </w:tc>
        <w:tc>
          <w:tcPr>
            <w:tcW w:w="3840" w:type="dxa"/>
            <w:tcBorders>
              <w:bottom w:val="single" w:sz="8" w:space="0" w:color="auto"/>
              <w:right w:val="single" w:sz="8" w:space="0" w:color="auto"/>
            </w:tcBorders>
            <w:shd w:val="clear" w:color="auto" w:fill="auto"/>
            <w:vAlign w:val="bottom"/>
          </w:tcPr>
          <w:p w:rsidR="00B05569" w:rsidRPr="00CD7195" w:rsidRDefault="00B05569">
            <w:pPr>
              <w:spacing w:line="0" w:lineRule="atLeast"/>
              <w:rPr>
                <w:rFonts w:ascii="Arial" w:eastAsia="Times New Roman" w:hAnsi="Arial"/>
                <w:sz w:val="9"/>
              </w:rPr>
            </w:pPr>
          </w:p>
        </w:tc>
      </w:tr>
      <w:tr w:rsidR="00B05569" w:rsidRPr="00CD7195">
        <w:trPr>
          <w:trHeight w:val="311"/>
        </w:trPr>
        <w:tc>
          <w:tcPr>
            <w:tcW w:w="4520" w:type="dxa"/>
            <w:tcBorders>
              <w:left w:val="single" w:sz="8" w:space="0" w:color="auto"/>
              <w:right w:val="single" w:sz="8" w:space="0" w:color="auto"/>
            </w:tcBorders>
            <w:shd w:val="clear" w:color="auto" w:fill="auto"/>
            <w:vAlign w:val="bottom"/>
          </w:tcPr>
          <w:p w:rsidR="00B05569" w:rsidRPr="00CD7195" w:rsidRDefault="00B05569">
            <w:pPr>
              <w:spacing w:line="0" w:lineRule="atLeast"/>
              <w:ind w:left="100"/>
              <w:rPr>
                <w:rFonts w:ascii="Arial" w:eastAsia="Arial" w:hAnsi="Arial"/>
                <w:sz w:val="17"/>
              </w:rPr>
            </w:pPr>
            <w:r w:rsidRPr="00CD7195">
              <w:rPr>
                <w:rFonts w:ascii="Arial" w:eastAsia="Arial" w:hAnsi="Arial"/>
                <w:sz w:val="17"/>
              </w:rPr>
              <w:t>Czy zostały wówczas podjęte przez Ciebie jakieś</w:t>
            </w:r>
          </w:p>
        </w:tc>
        <w:tc>
          <w:tcPr>
            <w:tcW w:w="700" w:type="dxa"/>
            <w:shd w:val="clear" w:color="auto" w:fill="auto"/>
            <w:vAlign w:val="bottom"/>
          </w:tcPr>
          <w:p w:rsidR="00B05569" w:rsidRPr="00CD7195" w:rsidRDefault="00B05569">
            <w:pPr>
              <w:spacing w:line="0" w:lineRule="atLeast"/>
              <w:rPr>
                <w:rFonts w:ascii="Arial" w:eastAsia="Times New Roman" w:hAnsi="Arial"/>
                <w:sz w:val="24"/>
              </w:rPr>
            </w:pPr>
          </w:p>
        </w:tc>
        <w:tc>
          <w:tcPr>
            <w:tcW w:w="3840" w:type="dxa"/>
            <w:tcBorders>
              <w:right w:val="single" w:sz="8" w:space="0" w:color="auto"/>
            </w:tcBorders>
            <w:shd w:val="clear" w:color="auto" w:fill="auto"/>
            <w:vAlign w:val="bottom"/>
          </w:tcPr>
          <w:p w:rsidR="00B05569" w:rsidRPr="00CD7195" w:rsidRDefault="00B05569">
            <w:pPr>
              <w:spacing w:line="0" w:lineRule="atLeast"/>
              <w:rPr>
                <w:rFonts w:ascii="Arial" w:eastAsia="Times New Roman" w:hAnsi="Arial"/>
                <w:sz w:val="24"/>
              </w:rPr>
            </w:pPr>
          </w:p>
        </w:tc>
      </w:tr>
      <w:tr w:rsidR="00B05569" w:rsidRPr="00CD7195">
        <w:trPr>
          <w:trHeight w:val="220"/>
        </w:trPr>
        <w:tc>
          <w:tcPr>
            <w:tcW w:w="4520" w:type="dxa"/>
            <w:tcBorders>
              <w:left w:val="single" w:sz="8" w:space="0" w:color="auto"/>
              <w:right w:val="single" w:sz="8" w:space="0" w:color="auto"/>
            </w:tcBorders>
            <w:shd w:val="clear" w:color="auto" w:fill="auto"/>
            <w:vAlign w:val="bottom"/>
          </w:tcPr>
          <w:p w:rsidR="00B05569" w:rsidRPr="00CD7195" w:rsidRDefault="00B05569">
            <w:pPr>
              <w:spacing w:line="0" w:lineRule="atLeast"/>
              <w:ind w:left="100"/>
              <w:rPr>
                <w:rFonts w:ascii="Arial" w:eastAsia="Arial" w:hAnsi="Arial"/>
                <w:w w:val="98"/>
                <w:sz w:val="17"/>
              </w:rPr>
            </w:pPr>
            <w:r w:rsidRPr="00CD7195">
              <w:rPr>
                <w:rFonts w:ascii="Arial" w:eastAsia="Arial" w:hAnsi="Arial"/>
                <w:w w:val="98"/>
                <w:sz w:val="17"/>
              </w:rPr>
              <w:t>działania? Jeśli tak - jakie, jeśli nie - dlaczego? (odpowiedz</w:t>
            </w:r>
          </w:p>
        </w:tc>
        <w:tc>
          <w:tcPr>
            <w:tcW w:w="700" w:type="dxa"/>
            <w:shd w:val="clear" w:color="auto" w:fill="auto"/>
            <w:vAlign w:val="bottom"/>
          </w:tcPr>
          <w:p w:rsidR="00B05569" w:rsidRPr="00CD7195" w:rsidRDefault="00B05569">
            <w:pPr>
              <w:spacing w:line="0" w:lineRule="atLeast"/>
              <w:rPr>
                <w:rFonts w:ascii="Arial" w:eastAsia="Times New Roman" w:hAnsi="Arial"/>
                <w:sz w:val="19"/>
              </w:rPr>
            </w:pPr>
          </w:p>
        </w:tc>
        <w:tc>
          <w:tcPr>
            <w:tcW w:w="3840" w:type="dxa"/>
            <w:tcBorders>
              <w:right w:val="single" w:sz="8" w:space="0" w:color="auto"/>
            </w:tcBorders>
            <w:shd w:val="clear" w:color="auto" w:fill="auto"/>
            <w:vAlign w:val="bottom"/>
          </w:tcPr>
          <w:p w:rsidR="00B05569" w:rsidRPr="00CD7195" w:rsidRDefault="00B05569">
            <w:pPr>
              <w:spacing w:line="0" w:lineRule="atLeast"/>
              <w:rPr>
                <w:rFonts w:ascii="Arial" w:eastAsia="Times New Roman" w:hAnsi="Arial"/>
                <w:sz w:val="19"/>
              </w:rPr>
            </w:pPr>
          </w:p>
        </w:tc>
      </w:tr>
      <w:tr w:rsidR="00B05569" w:rsidRPr="00CD7195">
        <w:trPr>
          <w:trHeight w:val="220"/>
        </w:trPr>
        <w:tc>
          <w:tcPr>
            <w:tcW w:w="4520" w:type="dxa"/>
            <w:tcBorders>
              <w:left w:val="single" w:sz="8" w:space="0" w:color="auto"/>
              <w:right w:val="single" w:sz="8" w:space="0" w:color="auto"/>
            </w:tcBorders>
            <w:shd w:val="clear" w:color="auto" w:fill="auto"/>
            <w:vAlign w:val="bottom"/>
          </w:tcPr>
          <w:p w:rsidR="00B05569" w:rsidRPr="00CD7195" w:rsidRDefault="00B05569">
            <w:pPr>
              <w:spacing w:line="0" w:lineRule="atLeast"/>
              <w:ind w:left="100"/>
              <w:rPr>
                <w:rFonts w:ascii="Arial" w:eastAsia="Arial" w:hAnsi="Arial"/>
                <w:sz w:val="17"/>
              </w:rPr>
            </w:pPr>
            <w:r w:rsidRPr="00CD7195">
              <w:rPr>
                <w:rFonts w:ascii="Arial" w:eastAsia="Arial" w:hAnsi="Arial"/>
                <w:sz w:val="17"/>
              </w:rPr>
              <w:t>opisowo)</w:t>
            </w:r>
          </w:p>
        </w:tc>
        <w:tc>
          <w:tcPr>
            <w:tcW w:w="700" w:type="dxa"/>
            <w:shd w:val="clear" w:color="auto" w:fill="auto"/>
            <w:vAlign w:val="bottom"/>
          </w:tcPr>
          <w:p w:rsidR="00B05569" w:rsidRPr="00CD7195" w:rsidRDefault="00B05569">
            <w:pPr>
              <w:spacing w:line="0" w:lineRule="atLeast"/>
              <w:rPr>
                <w:rFonts w:ascii="Arial" w:eastAsia="Times New Roman" w:hAnsi="Arial"/>
                <w:sz w:val="19"/>
              </w:rPr>
            </w:pPr>
          </w:p>
        </w:tc>
        <w:tc>
          <w:tcPr>
            <w:tcW w:w="3840" w:type="dxa"/>
            <w:tcBorders>
              <w:right w:val="single" w:sz="8" w:space="0" w:color="auto"/>
            </w:tcBorders>
            <w:shd w:val="clear" w:color="auto" w:fill="auto"/>
            <w:vAlign w:val="bottom"/>
          </w:tcPr>
          <w:p w:rsidR="00B05569" w:rsidRPr="00CD7195" w:rsidRDefault="00B05569">
            <w:pPr>
              <w:spacing w:line="0" w:lineRule="atLeast"/>
              <w:rPr>
                <w:rFonts w:ascii="Arial" w:eastAsia="Times New Roman" w:hAnsi="Arial"/>
                <w:sz w:val="19"/>
              </w:rPr>
            </w:pPr>
          </w:p>
        </w:tc>
      </w:tr>
      <w:tr w:rsidR="00B05569" w:rsidRPr="00CD7195">
        <w:trPr>
          <w:trHeight w:val="109"/>
        </w:trPr>
        <w:tc>
          <w:tcPr>
            <w:tcW w:w="4520" w:type="dxa"/>
            <w:tcBorders>
              <w:left w:val="single" w:sz="8" w:space="0" w:color="auto"/>
              <w:bottom w:val="single" w:sz="8" w:space="0" w:color="auto"/>
              <w:right w:val="single" w:sz="8" w:space="0" w:color="auto"/>
            </w:tcBorders>
            <w:shd w:val="clear" w:color="auto" w:fill="auto"/>
            <w:vAlign w:val="bottom"/>
          </w:tcPr>
          <w:p w:rsidR="00B05569" w:rsidRPr="00CD7195" w:rsidRDefault="00B05569">
            <w:pPr>
              <w:spacing w:line="0" w:lineRule="atLeast"/>
              <w:rPr>
                <w:rFonts w:ascii="Arial" w:eastAsia="Times New Roman" w:hAnsi="Arial"/>
                <w:sz w:val="9"/>
              </w:rPr>
            </w:pPr>
          </w:p>
        </w:tc>
        <w:tc>
          <w:tcPr>
            <w:tcW w:w="700" w:type="dxa"/>
            <w:tcBorders>
              <w:bottom w:val="single" w:sz="8" w:space="0" w:color="auto"/>
            </w:tcBorders>
            <w:shd w:val="clear" w:color="auto" w:fill="auto"/>
            <w:vAlign w:val="bottom"/>
          </w:tcPr>
          <w:p w:rsidR="00B05569" w:rsidRPr="00CD7195" w:rsidRDefault="00B05569">
            <w:pPr>
              <w:spacing w:line="0" w:lineRule="atLeast"/>
              <w:rPr>
                <w:rFonts w:ascii="Arial" w:eastAsia="Times New Roman" w:hAnsi="Arial"/>
                <w:sz w:val="9"/>
              </w:rPr>
            </w:pPr>
          </w:p>
        </w:tc>
        <w:tc>
          <w:tcPr>
            <w:tcW w:w="3840" w:type="dxa"/>
            <w:tcBorders>
              <w:bottom w:val="single" w:sz="8" w:space="0" w:color="auto"/>
              <w:right w:val="single" w:sz="8" w:space="0" w:color="auto"/>
            </w:tcBorders>
            <w:shd w:val="clear" w:color="auto" w:fill="auto"/>
            <w:vAlign w:val="bottom"/>
          </w:tcPr>
          <w:p w:rsidR="00B05569" w:rsidRPr="00CD7195" w:rsidRDefault="00B05569">
            <w:pPr>
              <w:spacing w:line="0" w:lineRule="atLeast"/>
              <w:rPr>
                <w:rFonts w:ascii="Arial" w:eastAsia="Times New Roman" w:hAnsi="Arial"/>
                <w:sz w:val="9"/>
              </w:rPr>
            </w:pPr>
          </w:p>
        </w:tc>
      </w:tr>
    </w:tbl>
    <w:p w:rsidR="00B05569" w:rsidRPr="00CD7195" w:rsidRDefault="00B05569">
      <w:pPr>
        <w:rPr>
          <w:rFonts w:ascii="Arial" w:eastAsia="Times New Roman" w:hAnsi="Arial"/>
          <w:sz w:val="9"/>
        </w:rPr>
        <w:sectPr w:rsidR="00B05569" w:rsidRPr="00CD7195">
          <w:pgSz w:w="11920" w:h="16840"/>
          <w:pgMar w:top="1440" w:right="1440" w:bottom="1056" w:left="1320" w:header="0" w:footer="0" w:gutter="0"/>
          <w:cols w:space="0" w:equalWidth="0">
            <w:col w:w="9160"/>
          </w:cols>
          <w:docGrid w:linePitch="360"/>
        </w:sectPr>
      </w:pPr>
    </w:p>
    <w:bookmarkStart w:id="27" w:name="page27"/>
    <w:bookmarkEnd w:id="27"/>
    <w:p w:rsidR="00B05569" w:rsidRPr="00CD7195" w:rsidRDefault="00177FFB">
      <w:pPr>
        <w:spacing w:line="120" w:lineRule="exact"/>
        <w:rPr>
          <w:rFonts w:ascii="Arial" w:eastAsia="Times New Roman" w:hAnsi="Arial"/>
        </w:rPr>
      </w:pPr>
      <w:r w:rsidRPr="00CD7195">
        <w:rPr>
          <w:rFonts w:ascii="Arial" w:eastAsia="Times New Roman" w:hAnsi="Arial"/>
          <w:noProof/>
          <w:sz w:val="9"/>
        </w:rPr>
        <w:lastRenderedPageBreak/>
        <mc:AlternateContent>
          <mc:Choice Requires="wps">
            <w:drawing>
              <wp:anchor distT="0" distB="0" distL="114300" distR="114300" simplePos="0" relativeHeight="251655168" behindDoc="1" locked="0" layoutInCell="1" allowOverlap="1">
                <wp:simplePos x="0" y="0"/>
                <wp:positionH relativeFrom="page">
                  <wp:posOffset>844550</wp:posOffset>
                </wp:positionH>
                <wp:positionV relativeFrom="page">
                  <wp:posOffset>914400</wp:posOffset>
                </wp:positionV>
                <wp:extent cx="0" cy="571500"/>
                <wp:effectExtent l="6350" t="9525" r="12700" b="9525"/>
                <wp:wrapNone/>
                <wp:docPr id="1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62B3F2" id="Line 6"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5pt,1in" to="66.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" strokeweight="1pt">
                <w10:wrap anchorx="page" anchory="page"/>
              </v:line>
            </w:pict>
          </mc:Fallback>
        </mc:AlternateContent>
      </w:r>
      <w:r w:rsidRPr="00CD7195">
        <w:rPr>
          <w:rFonts w:ascii="Arial" w:eastAsia="Times New Roman" w:hAnsi="Arial"/>
          <w:noProof/>
          <w:sz w:val="9"/>
        </w:rPr>
        <mc:AlternateContent>
          <mc:Choice Requires="wps">
            <w:drawing>
              <wp:anchor distT="0" distB="0" distL="114300" distR="114300" simplePos="0" relativeHeight="251656192" behindDoc="1" locked="0" layoutInCell="1" allowOverlap="1">
                <wp:simplePos x="0" y="0"/>
                <wp:positionH relativeFrom="page">
                  <wp:posOffset>3702050</wp:posOffset>
                </wp:positionH>
                <wp:positionV relativeFrom="page">
                  <wp:posOffset>914400</wp:posOffset>
                </wp:positionV>
                <wp:extent cx="0" cy="571500"/>
                <wp:effectExtent l="6350" t="9525" r="12700" b="9525"/>
                <wp:wrapNone/>
                <wp:docPr id="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AB5580" id="Line 7"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1.5pt,1in" to="291.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" strokeweight="1pt">
                <w10:wrap anchorx="page" anchory="page"/>
              </v:line>
            </w:pict>
          </mc:Fallback>
        </mc:AlternateContent>
      </w:r>
      <w:r w:rsidRPr="00CD7195">
        <w:rPr>
          <w:rFonts w:ascii="Arial" w:eastAsia="Times New Roman" w:hAnsi="Arial"/>
          <w:noProof/>
          <w:sz w:val="9"/>
        </w:rPr>
        <mc:AlternateContent>
          <mc:Choice Requires="wps">
            <w:drawing>
              <wp:anchor distT="0" distB="0" distL="114300" distR="114300" simplePos="0" relativeHeight="251657216" behindDoc="1" locked="0" layoutInCell="1" allowOverlap="1">
                <wp:simplePos x="0" y="0"/>
                <wp:positionH relativeFrom="page">
                  <wp:posOffset>6572250</wp:posOffset>
                </wp:positionH>
                <wp:positionV relativeFrom="page">
                  <wp:posOffset>914400</wp:posOffset>
                </wp:positionV>
                <wp:extent cx="0" cy="571500"/>
                <wp:effectExtent l="9525" t="9525" r="9525" b="9525"/>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0DE035" id="Line 8"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7.5pt,1in" to="517.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" strokeweight="1pt">
                <w10:wrap anchorx="page" anchory="page"/>
              </v:line>
            </w:pict>
          </mc:Fallback>
        </mc:AlternateContent>
      </w:r>
      <w:r w:rsidRPr="00CD7195">
        <w:rPr>
          <w:rFonts w:ascii="Arial" w:eastAsia="Times New Roman" w:hAnsi="Arial"/>
          <w:noProof/>
          <w:sz w:val="9"/>
        </w:rPr>
        <mc:AlternateContent>
          <mc:Choice Requires="wps">
            <w:drawing>
              <wp:anchor distT="0" distB="0" distL="114300" distR="114300" simplePos="0" relativeHeight="251658240" behindDoc="1" locked="0" layoutInCell="1" allowOverlap="1">
                <wp:simplePos x="0" y="0"/>
                <wp:positionH relativeFrom="page">
                  <wp:posOffset>838200</wp:posOffset>
                </wp:positionH>
                <wp:positionV relativeFrom="page">
                  <wp:posOffset>920750</wp:posOffset>
                </wp:positionV>
                <wp:extent cx="5740400" cy="0"/>
                <wp:effectExtent l="9525" t="6350" r="12700" b="12700"/>
                <wp:wrapNone/>
                <wp:docPr id="7"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04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96A1E3" id="Line 9"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pt,72.5pt" to="518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" strokeweight="1pt">
                <w10:wrap anchorx="page" anchory="page"/>
              </v:line>
            </w:pict>
          </mc:Fallback>
        </mc:AlternateContent>
      </w:r>
    </w:p>
    <w:p w:rsidR="00B05569" w:rsidRPr="00CD7195" w:rsidRDefault="00B05569">
      <w:pPr>
        <w:spacing w:line="0" w:lineRule="atLeast"/>
        <w:rPr>
          <w:rFonts w:ascii="Arial" w:eastAsia="Arial" w:hAnsi="Arial"/>
          <w:sz w:val="16"/>
        </w:rPr>
      </w:pPr>
      <w:r w:rsidRPr="00CD7195">
        <w:rPr>
          <w:rFonts w:ascii="Arial" w:eastAsia="Arial" w:hAnsi="Arial"/>
          <w:sz w:val="16"/>
        </w:rPr>
        <w:t>Co w Twojej ocenie szczególnie się sprawdza w polityce</w:t>
      </w:r>
    </w:p>
    <w:p w:rsidR="00B05569" w:rsidRPr="00CD7195" w:rsidRDefault="00B05569">
      <w:pPr>
        <w:spacing w:line="36" w:lineRule="exact"/>
        <w:rPr>
          <w:rFonts w:ascii="Arial" w:eastAsia="Times New Roman" w:hAnsi="Arial"/>
        </w:rPr>
      </w:pPr>
    </w:p>
    <w:p w:rsidR="00B05569" w:rsidRPr="00CD7195" w:rsidRDefault="00B05569">
      <w:pPr>
        <w:spacing w:line="0" w:lineRule="atLeast"/>
        <w:rPr>
          <w:rFonts w:ascii="Arial" w:eastAsia="Arial" w:hAnsi="Arial"/>
          <w:sz w:val="17"/>
        </w:rPr>
      </w:pPr>
      <w:r w:rsidRPr="00CD7195">
        <w:rPr>
          <w:rFonts w:ascii="Arial" w:eastAsia="Arial" w:hAnsi="Arial"/>
          <w:sz w:val="17"/>
        </w:rPr>
        <w:t>ochrony dzieci? Które zasady są trudne do realizacji?</w:t>
      </w:r>
    </w:p>
    <w:p w:rsidR="00B05569" w:rsidRPr="00CD7195" w:rsidRDefault="00B05569">
      <w:pPr>
        <w:spacing w:line="25" w:lineRule="exact"/>
        <w:rPr>
          <w:rFonts w:ascii="Arial" w:eastAsia="Times New Roman" w:hAnsi="Arial"/>
        </w:rPr>
      </w:pPr>
    </w:p>
    <w:p w:rsidR="00B05569" w:rsidRPr="00CD7195" w:rsidRDefault="00B05569">
      <w:pPr>
        <w:spacing w:line="0" w:lineRule="atLeast"/>
        <w:rPr>
          <w:rFonts w:ascii="Arial" w:eastAsia="Arial" w:hAnsi="Arial"/>
          <w:sz w:val="17"/>
        </w:rPr>
      </w:pPr>
      <w:r w:rsidRPr="00CD7195">
        <w:rPr>
          <w:rFonts w:ascii="Arial" w:eastAsia="Arial" w:hAnsi="Arial"/>
          <w:sz w:val="17"/>
        </w:rPr>
        <w:t>Zaproponuj zmiany i szkolenia.</w:t>
      </w:r>
    </w:p>
    <w:p w:rsidR="00B05569" w:rsidRPr="00CD7195" w:rsidRDefault="00177FFB">
      <w:pPr>
        <w:spacing w:line="20" w:lineRule="exact"/>
        <w:rPr>
          <w:rFonts w:ascii="Arial" w:eastAsia="Times New Roman" w:hAnsi="Arial"/>
        </w:rPr>
      </w:pPr>
      <w:r w:rsidRPr="00CD7195">
        <w:rPr>
          <w:rFonts w:ascii="Arial" w:eastAsia="Arial" w:hAnsi="Arial"/>
          <w:noProof/>
          <w:sz w:val="17"/>
        </w:rPr>
        <mc:AlternateContent>
          <mc:Choice Requires="wps">
            <w:drawing>
              <wp:anchor distT="0" distB="0" distL="114300" distR="114300" simplePos="0" relativeHeight="251659264" behindDoc="1" locked="0" layoutInCell="1" allowOverlap="1">
                <wp:simplePos x="0" y="0"/>
                <wp:positionH relativeFrom="column">
                  <wp:posOffset>-63500</wp:posOffset>
                </wp:positionH>
                <wp:positionV relativeFrom="paragraph">
                  <wp:posOffset>85090</wp:posOffset>
                </wp:positionV>
                <wp:extent cx="5740400" cy="0"/>
                <wp:effectExtent l="9525" t="12700" r="12700" b="6350"/>
                <wp:wrapNone/>
                <wp:docPr id="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04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D33E85" id="Line 1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6.7pt" to="44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" strokeweight="1pt"/>
            </w:pict>
          </mc:Fallback>
        </mc:AlternateContent>
      </w:r>
    </w:p>
    <w:p w:rsidR="00B05569" w:rsidRPr="00CD7195" w:rsidRDefault="00B05569">
      <w:pPr>
        <w:spacing w:line="20" w:lineRule="exact"/>
        <w:rPr>
          <w:rFonts w:ascii="Arial" w:eastAsia="Times New Roman" w:hAnsi="Arial"/>
        </w:rPr>
        <w:sectPr w:rsidR="00B05569" w:rsidRPr="00CD7195">
          <w:pgSz w:w="11920" w:h="16840"/>
          <w:pgMar w:top="1440" w:right="1440" w:bottom="1440" w:left="1420" w:header="0" w:footer="0" w:gutter="0"/>
          <w:cols w:space="0" w:equalWidth="0">
            <w:col w:w="9060"/>
          </w:cols>
          <w:docGrid w:linePitch="360"/>
        </w:sectPr>
      </w:pPr>
    </w:p>
    <w:p w:rsidR="00B05569" w:rsidRDefault="00556087" w:rsidP="00CD7195">
      <w:pPr>
        <w:spacing w:line="0" w:lineRule="atLeast"/>
        <w:rPr>
          <w:rFonts w:ascii="Arial" w:eastAsia="Arial" w:hAnsi="Arial"/>
          <w:b/>
          <w:color w:val="000000" w:themeColor="text1"/>
          <w:sz w:val="22"/>
        </w:rPr>
      </w:pPr>
      <w:bookmarkStart w:id="28" w:name="page28"/>
      <w:bookmarkEnd w:id="28"/>
      <w:r>
        <w:rPr>
          <w:rFonts w:ascii="Arial" w:eastAsia="Arial" w:hAnsi="Arial"/>
          <w:b/>
          <w:color w:val="000000" w:themeColor="text1"/>
          <w:sz w:val="22"/>
        </w:rPr>
        <w:lastRenderedPageBreak/>
        <w:t xml:space="preserve">   </w:t>
      </w:r>
      <w:r w:rsidR="00B05569" w:rsidRPr="00CD7195">
        <w:rPr>
          <w:rFonts w:ascii="Arial" w:eastAsia="Arial" w:hAnsi="Arial"/>
          <w:b/>
          <w:color w:val="000000" w:themeColor="text1"/>
          <w:sz w:val="22"/>
        </w:rPr>
        <w:t>Załącznik nr 14</w:t>
      </w:r>
    </w:p>
    <w:p w:rsidR="00CD7195" w:rsidRPr="00CD7195" w:rsidRDefault="00CD7195" w:rsidP="00CD7195">
      <w:pPr>
        <w:spacing w:line="0" w:lineRule="atLeast"/>
        <w:rPr>
          <w:rFonts w:ascii="Arial" w:eastAsia="Arial" w:hAnsi="Arial"/>
          <w:b/>
          <w:color w:val="000000" w:themeColor="text1"/>
          <w:sz w:val="22"/>
        </w:rPr>
      </w:pPr>
    </w:p>
    <w:p w:rsidR="00B05569" w:rsidRPr="00CD7195" w:rsidRDefault="00B05569">
      <w:pPr>
        <w:spacing w:line="46" w:lineRule="exact"/>
        <w:rPr>
          <w:rFonts w:ascii="Times New Roman" w:eastAsia="Times New Roman" w:hAnsi="Times New Roman"/>
          <w:color w:val="000000" w:themeColor="text1"/>
        </w:rPr>
      </w:pPr>
    </w:p>
    <w:p w:rsidR="00B05569" w:rsidRPr="00CD7195" w:rsidRDefault="00556087" w:rsidP="00556087">
      <w:pPr>
        <w:spacing w:line="0" w:lineRule="atLeast"/>
        <w:rPr>
          <w:rFonts w:ascii="Arial" w:eastAsia="Arial" w:hAnsi="Arial"/>
          <w:b/>
          <w:color w:val="000000" w:themeColor="text1"/>
          <w:sz w:val="22"/>
        </w:rPr>
      </w:pPr>
      <w:r>
        <w:rPr>
          <w:rFonts w:ascii="Arial" w:eastAsia="Arial" w:hAnsi="Arial"/>
          <w:b/>
          <w:color w:val="000000" w:themeColor="text1"/>
          <w:sz w:val="22"/>
        </w:rPr>
        <w:t xml:space="preserve">   </w:t>
      </w:r>
      <w:r w:rsidR="00B05569" w:rsidRPr="00CD7195">
        <w:rPr>
          <w:rFonts w:ascii="Arial" w:eastAsia="Arial" w:hAnsi="Arial"/>
          <w:b/>
          <w:color w:val="000000" w:themeColor="text1"/>
          <w:sz w:val="22"/>
        </w:rPr>
        <w:t>Monitoring polityki – ankieta dla dzieci</w:t>
      </w:r>
    </w:p>
    <w:p w:rsidR="00B05569" w:rsidRDefault="00B05569">
      <w:pPr>
        <w:spacing w:line="200" w:lineRule="exact"/>
        <w:rPr>
          <w:rFonts w:ascii="Times New Roman" w:eastAsia="Times New Roman" w:hAnsi="Times New Roman"/>
        </w:rPr>
      </w:pPr>
    </w:p>
    <w:p w:rsidR="00B05569" w:rsidRDefault="00B05569">
      <w:pPr>
        <w:spacing w:line="248" w:lineRule="exact"/>
        <w:rPr>
          <w:rFonts w:ascii="Times New Roman" w:eastAsia="Times New Roman" w:hAnsi="Times New Roman"/>
        </w:rPr>
      </w:pPr>
    </w:p>
    <w:tbl>
      <w:tblPr>
        <w:tblW w:w="0" w:type="auto"/>
        <w:tblInd w:w="10" w:type="dxa"/>
        <w:tblLayout w:type="fixed"/>
        <w:tblCellMar>
          <w:left w:w="0" w:type="dxa"/>
          <w:right w:w="0" w:type="dxa"/>
        </w:tblCellMar>
        <w:tblLook w:val="0000" w:firstRow="0" w:lastRow="0" w:firstColumn="0" w:lastColumn="0" w:noHBand="0" w:noVBand="0"/>
      </w:tblPr>
      <w:tblGrid>
        <w:gridCol w:w="800"/>
        <w:gridCol w:w="3720"/>
        <w:gridCol w:w="4540"/>
      </w:tblGrid>
      <w:tr w:rsidR="00B05569">
        <w:trPr>
          <w:trHeight w:val="332"/>
        </w:trPr>
        <w:tc>
          <w:tcPr>
            <w:tcW w:w="4520" w:type="dxa"/>
            <w:gridSpan w:val="2"/>
            <w:tcBorders>
              <w:top w:val="single" w:sz="8" w:space="0" w:color="auto"/>
              <w:left w:val="single" w:sz="8" w:space="0" w:color="auto"/>
              <w:right w:val="single" w:sz="8" w:space="0" w:color="auto"/>
            </w:tcBorders>
            <w:shd w:val="clear" w:color="auto" w:fill="auto"/>
            <w:vAlign w:val="bottom"/>
          </w:tcPr>
          <w:p w:rsidR="00B05569" w:rsidRDefault="00B05569">
            <w:pPr>
              <w:spacing w:line="0" w:lineRule="atLeast"/>
              <w:ind w:left="100"/>
              <w:rPr>
                <w:rFonts w:ascii="Arial" w:eastAsia="Arial" w:hAnsi="Arial"/>
                <w:sz w:val="17"/>
              </w:rPr>
            </w:pPr>
            <w:r>
              <w:rPr>
                <w:rFonts w:ascii="Arial" w:eastAsia="Arial" w:hAnsi="Arial"/>
                <w:sz w:val="17"/>
              </w:rPr>
              <w:t>Oceń w skali od 1 do 10 swoje poczucie bezpieczeństwa</w:t>
            </w:r>
          </w:p>
        </w:tc>
        <w:tc>
          <w:tcPr>
            <w:tcW w:w="4540" w:type="dxa"/>
            <w:tcBorders>
              <w:top w:val="single" w:sz="8" w:space="0" w:color="auto"/>
              <w:right w:val="single" w:sz="8" w:space="0" w:color="auto"/>
            </w:tcBorders>
            <w:shd w:val="clear" w:color="auto" w:fill="auto"/>
            <w:vAlign w:val="bottom"/>
          </w:tcPr>
          <w:p w:rsidR="00B05569" w:rsidRDefault="00B05569">
            <w:pPr>
              <w:spacing w:line="0" w:lineRule="atLeast"/>
              <w:rPr>
                <w:rFonts w:ascii="Times New Roman" w:eastAsia="Times New Roman" w:hAnsi="Times New Roman"/>
                <w:sz w:val="24"/>
              </w:rPr>
            </w:pPr>
          </w:p>
        </w:tc>
      </w:tr>
      <w:tr w:rsidR="00B05569">
        <w:trPr>
          <w:trHeight w:val="220"/>
        </w:trPr>
        <w:tc>
          <w:tcPr>
            <w:tcW w:w="4520" w:type="dxa"/>
            <w:gridSpan w:val="2"/>
            <w:tcBorders>
              <w:left w:val="single" w:sz="8" w:space="0" w:color="auto"/>
              <w:right w:val="single" w:sz="8" w:space="0" w:color="auto"/>
            </w:tcBorders>
            <w:shd w:val="clear" w:color="auto" w:fill="auto"/>
            <w:vAlign w:val="bottom"/>
          </w:tcPr>
          <w:p w:rsidR="00B05569" w:rsidRDefault="00B05569">
            <w:pPr>
              <w:spacing w:line="0" w:lineRule="atLeast"/>
              <w:ind w:left="100"/>
              <w:rPr>
                <w:rFonts w:ascii="Arial" w:eastAsia="Arial" w:hAnsi="Arial"/>
                <w:sz w:val="17"/>
              </w:rPr>
            </w:pPr>
            <w:r>
              <w:rPr>
                <w:rFonts w:ascii="Arial" w:eastAsia="Arial" w:hAnsi="Arial"/>
                <w:sz w:val="17"/>
              </w:rPr>
              <w:t>podczas treningów (1 - niskie, 10 - wysokie)</w:t>
            </w:r>
          </w:p>
        </w:tc>
        <w:tc>
          <w:tcPr>
            <w:tcW w:w="4540" w:type="dxa"/>
            <w:tcBorders>
              <w:right w:val="single" w:sz="8" w:space="0" w:color="auto"/>
            </w:tcBorders>
            <w:shd w:val="clear" w:color="auto" w:fill="auto"/>
            <w:vAlign w:val="bottom"/>
          </w:tcPr>
          <w:p w:rsidR="00B05569" w:rsidRDefault="00B05569">
            <w:pPr>
              <w:spacing w:line="0" w:lineRule="atLeast"/>
              <w:rPr>
                <w:rFonts w:ascii="Times New Roman" w:eastAsia="Times New Roman" w:hAnsi="Times New Roman"/>
                <w:sz w:val="19"/>
              </w:rPr>
            </w:pPr>
          </w:p>
        </w:tc>
      </w:tr>
      <w:tr w:rsidR="00B05569">
        <w:trPr>
          <w:trHeight w:val="107"/>
        </w:trPr>
        <w:tc>
          <w:tcPr>
            <w:tcW w:w="4520" w:type="dxa"/>
            <w:gridSpan w:val="2"/>
            <w:tcBorders>
              <w:left w:val="single" w:sz="8" w:space="0" w:color="auto"/>
              <w:bottom w:val="single" w:sz="8" w:space="0" w:color="auto"/>
              <w:right w:val="single" w:sz="8" w:space="0" w:color="auto"/>
            </w:tcBorders>
            <w:shd w:val="clear" w:color="auto" w:fill="auto"/>
            <w:vAlign w:val="bottom"/>
          </w:tcPr>
          <w:p w:rsidR="00B05569" w:rsidRDefault="00B05569">
            <w:pPr>
              <w:spacing w:line="0" w:lineRule="atLeast"/>
              <w:rPr>
                <w:rFonts w:ascii="Times New Roman" w:eastAsia="Times New Roman" w:hAnsi="Times New Roman"/>
                <w:sz w:val="9"/>
              </w:rPr>
            </w:pPr>
          </w:p>
        </w:tc>
        <w:tc>
          <w:tcPr>
            <w:tcW w:w="4540" w:type="dxa"/>
            <w:tcBorders>
              <w:bottom w:val="single" w:sz="8" w:space="0" w:color="auto"/>
              <w:right w:val="single" w:sz="8" w:space="0" w:color="auto"/>
            </w:tcBorders>
            <w:shd w:val="clear" w:color="auto" w:fill="auto"/>
            <w:vAlign w:val="bottom"/>
          </w:tcPr>
          <w:p w:rsidR="00B05569" w:rsidRDefault="00B05569">
            <w:pPr>
              <w:spacing w:line="0" w:lineRule="atLeast"/>
              <w:rPr>
                <w:rFonts w:ascii="Times New Roman" w:eastAsia="Times New Roman" w:hAnsi="Times New Roman"/>
                <w:sz w:val="9"/>
              </w:rPr>
            </w:pPr>
          </w:p>
        </w:tc>
      </w:tr>
      <w:tr w:rsidR="00B05569">
        <w:trPr>
          <w:trHeight w:val="318"/>
        </w:trPr>
        <w:tc>
          <w:tcPr>
            <w:tcW w:w="4520" w:type="dxa"/>
            <w:gridSpan w:val="2"/>
            <w:tcBorders>
              <w:left w:val="single" w:sz="8" w:space="0" w:color="auto"/>
              <w:right w:val="single" w:sz="8" w:space="0" w:color="auto"/>
            </w:tcBorders>
            <w:shd w:val="clear" w:color="auto" w:fill="auto"/>
            <w:vAlign w:val="bottom"/>
          </w:tcPr>
          <w:p w:rsidR="00B05569" w:rsidRDefault="00B05569">
            <w:pPr>
              <w:spacing w:line="0" w:lineRule="atLeast"/>
              <w:ind w:left="100"/>
              <w:rPr>
                <w:rFonts w:ascii="Arial" w:eastAsia="Arial" w:hAnsi="Arial"/>
                <w:sz w:val="17"/>
              </w:rPr>
            </w:pPr>
            <w:r>
              <w:rPr>
                <w:rFonts w:ascii="Arial" w:eastAsia="Arial" w:hAnsi="Arial"/>
                <w:sz w:val="17"/>
              </w:rPr>
              <w:t>Jak się czujesz w relacjach z personelem (trenerami,</w:t>
            </w:r>
          </w:p>
        </w:tc>
        <w:tc>
          <w:tcPr>
            <w:tcW w:w="4540" w:type="dxa"/>
            <w:tcBorders>
              <w:right w:val="single" w:sz="8" w:space="0" w:color="auto"/>
            </w:tcBorders>
            <w:shd w:val="clear" w:color="auto" w:fill="auto"/>
            <w:vAlign w:val="bottom"/>
          </w:tcPr>
          <w:p w:rsidR="00B05569" w:rsidRDefault="00B05569">
            <w:pPr>
              <w:spacing w:line="0" w:lineRule="atLeast"/>
              <w:rPr>
                <w:rFonts w:ascii="Times New Roman" w:eastAsia="Times New Roman" w:hAnsi="Times New Roman"/>
                <w:sz w:val="24"/>
              </w:rPr>
            </w:pPr>
          </w:p>
        </w:tc>
      </w:tr>
      <w:tr w:rsidR="00B05569">
        <w:trPr>
          <w:trHeight w:val="220"/>
        </w:trPr>
        <w:tc>
          <w:tcPr>
            <w:tcW w:w="4520" w:type="dxa"/>
            <w:gridSpan w:val="2"/>
            <w:tcBorders>
              <w:left w:val="single" w:sz="8" w:space="0" w:color="auto"/>
              <w:right w:val="single" w:sz="8" w:space="0" w:color="auto"/>
            </w:tcBorders>
            <w:shd w:val="clear" w:color="auto" w:fill="auto"/>
            <w:vAlign w:val="bottom"/>
          </w:tcPr>
          <w:p w:rsidR="00B05569" w:rsidRDefault="00B05569">
            <w:pPr>
              <w:spacing w:line="0" w:lineRule="atLeast"/>
              <w:ind w:left="100"/>
              <w:rPr>
                <w:rFonts w:ascii="Arial" w:eastAsia="Arial" w:hAnsi="Arial"/>
                <w:sz w:val="17"/>
              </w:rPr>
            </w:pPr>
            <w:r>
              <w:rPr>
                <w:rFonts w:ascii="Arial" w:eastAsia="Arial" w:hAnsi="Arial"/>
                <w:sz w:val="17"/>
              </w:rPr>
              <w:t>wolontariuszami) (1 - źle, 10 - bardzo dobrze). Uzasadnij</w:t>
            </w:r>
          </w:p>
        </w:tc>
        <w:tc>
          <w:tcPr>
            <w:tcW w:w="4540" w:type="dxa"/>
            <w:tcBorders>
              <w:right w:val="single" w:sz="8" w:space="0" w:color="auto"/>
            </w:tcBorders>
            <w:shd w:val="clear" w:color="auto" w:fill="auto"/>
            <w:vAlign w:val="bottom"/>
          </w:tcPr>
          <w:p w:rsidR="00B05569" w:rsidRDefault="00B05569">
            <w:pPr>
              <w:spacing w:line="0" w:lineRule="atLeast"/>
              <w:rPr>
                <w:rFonts w:ascii="Times New Roman" w:eastAsia="Times New Roman" w:hAnsi="Times New Roman"/>
                <w:sz w:val="19"/>
              </w:rPr>
            </w:pPr>
          </w:p>
        </w:tc>
      </w:tr>
      <w:tr w:rsidR="00B05569">
        <w:trPr>
          <w:trHeight w:val="220"/>
        </w:trPr>
        <w:tc>
          <w:tcPr>
            <w:tcW w:w="4520" w:type="dxa"/>
            <w:gridSpan w:val="2"/>
            <w:tcBorders>
              <w:left w:val="single" w:sz="8" w:space="0" w:color="auto"/>
              <w:right w:val="single" w:sz="8" w:space="0" w:color="auto"/>
            </w:tcBorders>
            <w:shd w:val="clear" w:color="auto" w:fill="auto"/>
            <w:vAlign w:val="bottom"/>
          </w:tcPr>
          <w:p w:rsidR="00B05569" w:rsidRDefault="00B05569">
            <w:pPr>
              <w:spacing w:line="0" w:lineRule="atLeast"/>
              <w:ind w:left="100"/>
              <w:rPr>
                <w:rFonts w:ascii="Arial" w:eastAsia="Arial" w:hAnsi="Arial"/>
                <w:sz w:val="17"/>
              </w:rPr>
            </w:pPr>
            <w:r>
              <w:rPr>
                <w:rFonts w:ascii="Arial" w:eastAsia="Arial" w:hAnsi="Arial"/>
                <w:sz w:val="17"/>
              </w:rPr>
              <w:t>krótko swoją odpowiedź.</w:t>
            </w:r>
          </w:p>
        </w:tc>
        <w:tc>
          <w:tcPr>
            <w:tcW w:w="4540" w:type="dxa"/>
            <w:tcBorders>
              <w:right w:val="single" w:sz="8" w:space="0" w:color="auto"/>
            </w:tcBorders>
            <w:shd w:val="clear" w:color="auto" w:fill="auto"/>
            <w:vAlign w:val="bottom"/>
          </w:tcPr>
          <w:p w:rsidR="00B05569" w:rsidRDefault="00B05569">
            <w:pPr>
              <w:spacing w:line="0" w:lineRule="atLeast"/>
              <w:rPr>
                <w:rFonts w:ascii="Times New Roman" w:eastAsia="Times New Roman" w:hAnsi="Times New Roman"/>
                <w:sz w:val="19"/>
              </w:rPr>
            </w:pPr>
          </w:p>
        </w:tc>
      </w:tr>
      <w:tr w:rsidR="00B05569">
        <w:trPr>
          <w:trHeight w:val="102"/>
        </w:trPr>
        <w:tc>
          <w:tcPr>
            <w:tcW w:w="4520" w:type="dxa"/>
            <w:gridSpan w:val="2"/>
            <w:tcBorders>
              <w:left w:val="single" w:sz="8" w:space="0" w:color="auto"/>
              <w:bottom w:val="single" w:sz="8" w:space="0" w:color="auto"/>
              <w:right w:val="single" w:sz="8" w:space="0" w:color="auto"/>
            </w:tcBorders>
            <w:shd w:val="clear" w:color="auto" w:fill="auto"/>
            <w:vAlign w:val="bottom"/>
          </w:tcPr>
          <w:p w:rsidR="00B05569" w:rsidRDefault="00B05569">
            <w:pPr>
              <w:spacing w:line="0" w:lineRule="atLeast"/>
              <w:rPr>
                <w:rFonts w:ascii="Times New Roman" w:eastAsia="Times New Roman" w:hAnsi="Times New Roman"/>
                <w:sz w:val="8"/>
              </w:rPr>
            </w:pPr>
          </w:p>
        </w:tc>
        <w:tc>
          <w:tcPr>
            <w:tcW w:w="4540" w:type="dxa"/>
            <w:tcBorders>
              <w:bottom w:val="single" w:sz="8" w:space="0" w:color="auto"/>
              <w:right w:val="single" w:sz="8" w:space="0" w:color="auto"/>
            </w:tcBorders>
            <w:shd w:val="clear" w:color="auto" w:fill="auto"/>
            <w:vAlign w:val="bottom"/>
          </w:tcPr>
          <w:p w:rsidR="00B05569" w:rsidRDefault="00B05569">
            <w:pPr>
              <w:spacing w:line="0" w:lineRule="atLeast"/>
              <w:rPr>
                <w:rFonts w:ascii="Times New Roman" w:eastAsia="Times New Roman" w:hAnsi="Times New Roman"/>
                <w:sz w:val="8"/>
              </w:rPr>
            </w:pPr>
          </w:p>
        </w:tc>
      </w:tr>
      <w:tr w:rsidR="00B05569">
        <w:trPr>
          <w:trHeight w:val="323"/>
        </w:trPr>
        <w:tc>
          <w:tcPr>
            <w:tcW w:w="4520" w:type="dxa"/>
            <w:gridSpan w:val="2"/>
            <w:tcBorders>
              <w:left w:val="single" w:sz="8" w:space="0" w:color="auto"/>
              <w:right w:val="single" w:sz="8" w:space="0" w:color="auto"/>
            </w:tcBorders>
            <w:shd w:val="clear" w:color="auto" w:fill="auto"/>
            <w:vAlign w:val="bottom"/>
          </w:tcPr>
          <w:p w:rsidR="00B05569" w:rsidRDefault="00B05569">
            <w:pPr>
              <w:spacing w:line="0" w:lineRule="atLeast"/>
              <w:ind w:left="100"/>
              <w:rPr>
                <w:rFonts w:ascii="Arial" w:eastAsia="Arial" w:hAnsi="Arial"/>
                <w:sz w:val="17"/>
              </w:rPr>
            </w:pPr>
            <w:r>
              <w:rPr>
                <w:rFonts w:ascii="Arial" w:eastAsia="Arial" w:hAnsi="Arial"/>
                <w:sz w:val="17"/>
              </w:rPr>
              <w:t>Określ w skali od 1 do 10 poziom zaufania do personelu</w:t>
            </w:r>
          </w:p>
        </w:tc>
        <w:tc>
          <w:tcPr>
            <w:tcW w:w="4540" w:type="dxa"/>
            <w:tcBorders>
              <w:right w:val="single" w:sz="8" w:space="0" w:color="auto"/>
            </w:tcBorders>
            <w:shd w:val="clear" w:color="auto" w:fill="auto"/>
            <w:vAlign w:val="bottom"/>
          </w:tcPr>
          <w:p w:rsidR="00B05569" w:rsidRDefault="00B05569">
            <w:pPr>
              <w:spacing w:line="0" w:lineRule="atLeast"/>
              <w:rPr>
                <w:rFonts w:ascii="Times New Roman" w:eastAsia="Times New Roman" w:hAnsi="Times New Roman"/>
                <w:sz w:val="24"/>
              </w:rPr>
            </w:pPr>
          </w:p>
        </w:tc>
      </w:tr>
      <w:tr w:rsidR="00B05569">
        <w:trPr>
          <w:trHeight w:val="220"/>
        </w:trPr>
        <w:tc>
          <w:tcPr>
            <w:tcW w:w="4520" w:type="dxa"/>
            <w:gridSpan w:val="2"/>
            <w:tcBorders>
              <w:left w:val="single" w:sz="8" w:space="0" w:color="auto"/>
              <w:right w:val="single" w:sz="8" w:space="0" w:color="auto"/>
            </w:tcBorders>
            <w:shd w:val="clear" w:color="auto" w:fill="auto"/>
            <w:vAlign w:val="bottom"/>
          </w:tcPr>
          <w:p w:rsidR="00B05569" w:rsidRDefault="00B05569">
            <w:pPr>
              <w:spacing w:line="0" w:lineRule="atLeast"/>
              <w:ind w:left="100"/>
              <w:rPr>
                <w:rFonts w:ascii="Arial" w:eastAsia="Arial" w:hAnsi="Arial"/>
                <w:sz w:val="17"/>
              </w:rPr>
            </w:pPr>
            <w:r>
              <w:rPr>
                <w:rFonts w:ascii="Arial" w:eastAsia="Arial" w:hAnsi="Arial"/>
                <w:sz w:val="17"/>
              </w:rPr>
              <w:t>(trenerów, wolontariuszy, sędziów) (1 - niski, 10 - wysoki).</w:t>
            </w:r>
          </w:p>
        </w:tc>
        <w:tc>
          <w:tcPr>
            <w:tcW w:w="4540" w:type="dxa"/>
            <w:tcBorders>
              <w:right w:val="single" w:sz="8" w:space="0" w:color="auto"/>
            </w:tcBorders>
            <w:shd w:val="clear" w:color="auto" w:fill="auto"/>
            <w:vAlign w:val="bottom"/>
          </w:tcPr>
          <w:p w:rsidR="00B05569" w:rsidRDefault="00B05569">
            <w:pPr>
              <w:spacing w:line="0" w:lineRule="atLeast"/>
              <w:rPr>
                <w:rFonts w:ascii="Times New Roman" w:eastAsia="Times New Roman" w:hAnsi="Times New Roman"/>
                <w:sz w:val="19"/>
              </w:rPr>
            </w:pPr>
          </w:p>
        </w:tc>
      </w:tr>
      <w:tr w:rsidR="00B05569">
        <w:trPr>
          <w:trHeight w:val="220"/>
        </w:trPr>
        <w:tc>
          <w:tcPr>
            <w:tcW w:w="4520" w:type="dxa"/>
            <w:gridSpan w:val="2"/>
            <w:tcBorders>
              <w:left w:val="single" w:sz="8" w:space="0" w:color="auto"/>
              <w:right w:val="single" w:sz="8" w:space="0" w:color="auto"/>
            </w:tcBorders>
            <w:shd w:val="clear" w:color="auto" w:fill="auto"/>
            <w:vAlign w:val="bottom"/>
          </w:tcPr>
          <w:p w:rsidR="00B05569" w:rsidRDefault="00B05569">
            <w:pPr>
              <w:spacing w:line="0" w:lineRule="atLeast"/>
              <w:ind w:left="100"/>
              <w:rPr>
                <w:rFonts w:ascii="Arial" w:eastAsia="Arial" w:hAnsi="Arial"/>
                <w:sz w:val="17"/>
              </w:rPr>
            </w:pPr>
            <w:r>
              <w:rPr>
                <w:rFonts w:ascii="Arial" w:eastAsia="Arial" w:hAnsi="Arial"/>
                <w:sz w:val="17"/>
              </w:rPr>
              <w:t>Uzasadnij krótko swoją odpowiedź.</w:t>
            </w:r>
          </w:p>
        </w:tc>
        <w:tc>
          <w:tcPr>
            <w:tcW w:w="4540" w:type="dxa"/>
            <w:tcBorders>
              <w:right w:val="single" w:sz="8" w:space="0" w:color="auto"/>
            </w:tcBorders>
            <w:shd w:val="clear" w:color="auto" w:fill="auto"/>
            <w:vAlign w:val="bottom"/>
          </w:tcPr>
          <w:p w:rsidR="00B05569" w:rsidRDefault="00B05569">
            <w:pPr>
              <w:spacing w:line="0" w:lineRule="atLeast"/>
              <w:rPr>
                <w:rFonts w:ascii="Times New Roman" w:eastAsia="Times New Roman" w:hAnsi="Times New Roman"/>
                <w:sz w:val="19"/>
              </w:rPr>
            </w:pPr>
          </w:p>
        </w:tc>
      </w:tr>
      <w:tr w:rsidR="00B05569">
        <w:trPr>
          <w:trHeight w:val="116"/>
        </w:trPr>
        <w:tc>
          <w:tcPr>
            <w:tcW w:w="4520" w:type="dxa"/>
            <w:gridSpan w:val="2"/>
            <w:tcBorders>
              <w:left w:val="single" w:sz="8" w:space="0" w:color="auto"/>
              <w:bottom w:val="single" w:sz="8" w:space="0" w:color="auto"/>
              <w:right w:val="single" w:sz="8" w:space="0" w:color="auto"/>
            </w:tcBorders>
            <w:shd w:val="clear" w:color="auto" w:fill="auto"/>
            <w:vAlign w:val="bottom"/>
          </w:tcPr>
          <w:p w:rsidR="00B05569" w:rsidRDefault="00B05569">
            <w:pPr>
              <w:spacing w:line="0" w:lineRule="atLeast"/>
              <w:rPr>
                <w:rFonts w:ascii="Times New Roman" w:eastAsia="Times New Roman" w:hAnsi="Times New Roman"/>
                <w:sz w:val="10"/>
              </w:rPr>
            </w:pPr>
          </w:p>
        </w:tc>
        <w:tc>
          <w:tcPr>
            <w:tcW w:w="4540" w:type="dxa"/>
            <w:tcBorders>
              <w:bottom w:val="single" w:sz="8" w:space="0" w:color="auto"/>
              <w:right w:val="single" w:sz="8" w:space="0" w:color="auto"/>
            </w:tcBorders>
            <w:shd w:val="clear" w:color="auto" w:fill="auto"/>
            <w:vAlign w:val="bottom"/>
          </w:tcPr>
          <w:p w:rsidR="00B05569" w:rsidRDefault="00B05569">
            <w:pPr>
              <w:spacing w:line="0" w:lineRule="atLeast"/>
              <w:rPr>
                <w:rFonts w:ascii="Times New Roman" w:eastAsia="Times New Roman" w:hAnsi="Times New Roman"/>
                <w:sz w:val="10"/>
              </w:rPr>
            </w:pPr>
          </w:p>
        </w:tc>
      </w:tr>
      <w:tr w:rsidR="00B05569">
        <w:trPr>
          <w:trHeight w:val="309"/>
        </w:trPr>
        <w:tc>
          <w:tcPr>
            <w:tcW w:w="4520" w:type="dxa"/>
            <w:gridSpan w:val="2"/>
            <w:tcBorders>
              <w:left w:val="single" w:sz="8" w:space="0" w:color="auto"/>
              <w:right w:val="single" w:sz="8" w:space="0" w:color="auto"/>
            </w:tcBorders>
            <w:shd w:val="clear" w:color="auto" w:fill="auto"/>
            <w:vAlign w:val="bottom"/>
          </w:tcPr>
          <w:p w:rsidR="00B05569" w:rsidRDefault="00B05569">
            <w:pPr>
              <w:spacing w:line="0" w:lineRule="atLeast"/>
              <w:ind w:left="100"/>
              <w:rPr>
                <w:rFonts w:ascii="Arial" w:eastAsia="Arial" w:hAnsi="Arial"/>
                <w:sz w:val="17"/>
              </w:rPr>
            </w:pPr>
            <w:r>
              <w:rPr>
                <w:rFonts w:ascii="Arial" w:eastAsia="Arial" w:hAnsi="Arial"/>
                <w:sz w:val="17"/>
              </w:rPr>
              <w:t>Oceń w skali od 1 do 10 swoje poczucie bezpieczeństwa</w:t>
            </w:r>
          </w:p>
        </w:tc>
        <w:tc>
          <w:tcPr>
            <w:tcW w:w="4540" w:type="dxa"/>
            <w:tcBorders>
              <w:right w:val="single" w:sz="8" w:space="0" w:color="auto"/>
            </w:tcBorders>
            <w:shd w:val="clear" w:color="auto" w:fill="auto"/>
            <w:vAlign w:val="bottom"/>
          </w:tcPr>
          <w:p w:rsidR="00B05569" w:rsidRDefault="00B05569">
            <w:pPr>
              <w:spacing w:line="0" w:lineRule="atLeast"/>
              <w:rPr>
                <w:rFonts w:ascii="Times New Roman" w:eastAsia="Times New Roman" w:hAnsi="Times New Roman"/>
                <w:sz w:val="24"/>
              </w:rPr>
            </w:pPr>
          </w:p>
        </w:tc>
      </w:tr>
      <w:tr w:rsidR="00B05569">
        <w:trPr>
          <w:trHeight w:val="220"/>
        </w:trPr>
        <w:tc>
          <w:tcPr>
            <w:tcW w:w="4520" w:type="dxa"/>
            <w:gridSpan w:val="2"/>
            <w:tcBorders>
              <w:left w:val="single" w:sz="8" w:space="0" w:color="auto"/>
              <w:right w:val="single" w:sz="8" w:space="0" w:color="auto"/>
            </w:tcBorders>
            <w:shd w:val="clear" w:color="auto" w:fill="auto"/>
            <w:vAlign w:val="bottom"/>
          </w:tcPr>
          <w:p w:rsidR="00B05569" w:rsidRDefault="00B05569">
            <w:pPr>
              <w:spacing w:line="0" w:lineRule="atLeast"/>
              <w:ind w:left="100"/>
              <w:rPr>
                <w:rFonts w:ascii="Arial" w:eastAsia="Arial" w:hAnsi="Arial"/>
                <w:w w:val="99"/>
                <w:sz w:val="17"/>
              </w:rPr>
            </w:pPr>
            <w:r>
              <w:rPr>
                <w:rFonts w:ascii="Arial" w:eastAsia="Arial" w:hAnsi="Arial"/>
                <w:w w:val="99"/>
                <w:sz w:val="17"/>
              </w:rPr>
              <w:t>podczas wydarzeń takich jak rozgrywki, turnieje (1 - niskie,</w:t>
            </w:r>
          </w:p>
        </w:tc>
        <w:tc>
          <w:tcPr>
            <w:tcW w:w="4540" w:type="dxa"/>
            <w:tcBorders>
              <w:right w:val="single" w:sz="8" w:space="0" w:color="auto"/>
            </w:tcBorders>
            <w:shd w:val="clear" w:color="auto" w:fill="auto"/>
            <w:vAlign w:val="bottom"/>
          </w:tcPr>
          <w:p w:rsidR="00B05569" w:rsidRDefault="00B05569">
            <w:pPr>
              <w:spacing w:line="0" w:lineRule="atLeast"/>
              <w:rPr>
                <w:rFonts w:ascii="Times New Roman" w:eastAsia="Times New Roman" w:hAnsi="Times New Roman"/>
                <w:sz w:val="19"/>
              </w:rPr>
            </w:pPr>
          </w:p>
        </w:tc>
      </w:tr>
      <w:tr w:rsidR="00B05569">
        <w:trPr>
          <w:trHeight w:val="220"/>
        </w:trPr>
        <w:tc>
          <w:tcPr>
            <w:tcW w:w="4520" w:type="dxa"/>
            <w:gridSpan w:val="2"/>
            <w:tcBorders>
              <w:left w:val="single" w:sz="8" w:space="0" w:color="auto"/>
              <w:right w:val="single" w:sz="8" w:space="0" w:color="auto"/>
            </w:tcBorders>
            <w:shd w:val="clear" w:color="auto" w:fill="auto"/>
            <w:vAlign w:val="bottom"/>
          </w:tcPr>
          <w:p w:rsidR="00B05569" w:rsidRDefault="00B05569">
            <w:pPr>
              <w:spacing w:line="0" w:lineRule="atLeast"/>
              <w:ind w:left="100"/>
              <w:rPr>
                <w:rFonts w:ascii="Arial" w:eastAsia="Arial" w:hAnsi="Arial"/>
                <w:sz w:val="17"/>
              </w:rPr>
            </w:pPr>
            <w:r>
              <w:rPr>
                <w:rFonts w:ascii="Arial" w:eastAsia="Arial" w:hAnsi="Arial"/>
                <w:sz w:val="17"/>
              </w:rPr>
              <w:t>10 - wysokie)</w:t>
            </w:r>
          </w:p>
        </w:tc>
        <w:tc>
          <w:tcPr>
            <w:tcW w:w="4540" w:type="dxa"/>
            <w:tcBorders>
              <w:right w:val="single" w:sz="8" w:space="0" w:color="auto"/>
            </w:tcBorders>
            <w:shd w:val="clear" w:color="auto" w:fill="auto"/>
            <w:vAlign w:val="bottom"/>
          </w:tcPr>
          <w:p w:rsidR="00B05569" w:rsidRDefault="00B05569">
            <w:pPr>
              <w:spacing w:line="0" w:lineRule="atLeast"/>
              <w:rPr>
                <w:rFonts w:ascii="Times New Roman" w:eastAsia="Times New Roman" w:hAnsi="Times New Roman"/>
                <w:sz w:val="19"/>
              </w:rPr>
            </w:pPr>
          </w:p>
        </w:tc>
      </w:tr>
      <w:tr w:rsidR="00B05569">
        <w:trPr>
          <w:trHeight w:val="111"/>
        </w:trPr>
        <w:tc>
          <w:tcPr>
            <w:tcW w:w="4520" w:type="dxa"/>
            <w:gridSpan w:val="2"/>
            <w:tcBorders>
              <w:left w:val="single" w:sz="8" w:space="0" w:color="auto"/>
              <w:bottom w:val="single" w:sz="8" w:space="0" w:color="auto"/>
              <w:right w:val="single" w:sz="8" w:space="0" w:color="auto"/>
            </w:tcBorders>
            <w:shd w:val="clear" w:color="auto" w:fill="auto"/>
            <w:vAlign w:val="bottom"/>
          </w:tcPr>
          <w:p w:rsidR="00B05569" w:rsidRDefault="00B05569">
            <w:pPr>
              <w:spacing w:line="0" w:lineRule="atLeast"/>
              <w:rPr>
                <w:rFonts w:ascii="Times New Roman" w:eastAsia="Times New Roman" w:hAnsi="Times New Roman"/>
                <w:sz w:val="9"/>
              </w:rPr>
            </w:pPr>
          </w:p>
        </w:tc>
        <w:tc>
          <w:tcPr>
            <w:tcW w:w="4540" w:type="dxa"/>
            <w:tcBorders>
              <w:bottom w:val="single" w:sz="8" w:space="0" w:color="auto"/>
              <w:right w:val="single" w:sz="8" w:space="0" w:color="auto"/>
            </w:tcBorders>
            <w:shd w:val="clear" w:color="auto" w:fill="auto"/>
            <w:vAlign w:val="bottom"/>
          </w:tcPr>
          <w:p w:rsidR="00B05569" w:rsidRDefault="00B05569">
            <w:pPr>
              <w:spacing w:line="0" w:lineRule="atLeast"/>
              <w:rPr>
                <w:rFonts w:ascii="Times New Roman" w:eastAsia="Times New Roman" w:hAnsi="Times New Roman"/>
                <w:sz w:val="9"/>
              </w:rPr>
            </w:pPr>
          </w:p>
        </w:tc>
      </w:tr>
      <w:tr w:rsidR="00B05569">
        <w:trPr>
          <w:trHeight w:val="314"/>
        </w:trPr>
        <w:tc>
          <w:tcPr>
            <w:tcW w:w="4520" w:type="dxa"/>
            <w:gridSpan w:val="2"/>
            <w:tcBorders>
              <w:left w:val="single" w:sz="8" w:space="0" w:color="auto"/>
              <w:right w:val="single" w:sz="8" w:space="0" w:color="auto"/>
            </w:tcBorders>
            <w:shd w:val="clear" w:color="auto" w:fill="auto"/>
            <w:vAlign w:val="bottom"/>
          </w:tcPr>
          <w:p w:rsidR="00B05569" w:rsidRDefault="00B05569">
            <w:pPr>
              <w:spacing w:line="0" w:lineRule="atLeast"/>
              <w:ind w:left="100"/>
              <w:rPr>
                <w:rFonts w:ascii="Arial" w:eastAsia="Arial" w:hAnsi="Arial"/>
                <w:sz w:val="17"/>
              </w:rPr>
            </w:pPr>
            <w:r>
              <w:rPr>
                <w:rFonts w:ascii="Arial" w:eastAsia="Arial" w:hAnsi="Arial"/>
                <w:sz w:val="17"/>
              </w:rPr>
              <w:t>Jak oceniasz swoje relacje z innymi dziećmi z klubu? (1 -</w:t>
            </w:r>
          </w:p>
        </w:tc>
        <w:tc>
          <w:tcPr>
            <w:tcW w:w="4540" w:type="dxa"/>
            <w:tcBorders>
              <w:right w:val="single" w:sz="8" w:space="0" w:color="auto"/>
            </w:tcBorders>
            <w:shd w:val="clear" w:color="auto" w:fill="auto"/>
            <w:vAlign w:val="bottom"/>
          </w:tcPr>
          <w:p w:rsidR="00B05569" w:rsidRDefault="00B05569">
            <w:pPr>
              <w:spacing w:line="0" w:lineRule="atLeast"/>
              <w:rPr>
                <w:rFonts w:ascii="Times New Roman" w:eastAsia="Times New Roman" w:hAnsi="Times New Roman"/>
                <w:sz w:val="24"/>
              </w:rPr>
            </w:pPr>
          </w:p>
        </w:tc>
      </w:tr>
      <w:tr w:rsidR="00B05569">
        <w:trPr>
          <w:trHeight w:val="220"/>
        </w:trPr>
        <w:tc>
          <w:tcPr>
            <w:tcW w:w="4520" w:type="dxa"/>
            <w:gridSpan w:val="2"/>
            <w:tcBorders>
              <w:left w:val="single" w:sz="8" w:space="0" w:color="auto"/>
              <w:right w:val="single" w:sz="8" w:space="0" w:color="auto"/>
            </w:tcBorders>
            <w:shd w:val="clear" w:color="auto" w:fill="auto"/>
            <w:vAlign w:val="bottom"/>
          </w:tcPr>
          <w:p w:rsidR="00B05569" w:rsidRDefault="00B05569">
            <w:pPr>
              <w:spacing w:line="0" w:lineRule="atLeast"/>
              <w:ind w:left="100"/>
              <w:rPr>
                <w:rFonts w:ascii="Arial" w:eastAsia="Arial" w:hAnsi="Arial"/>
                <w:sz w:val="17"/>
              </w:rPr>
            </w:pPr>
            <w:r>
              <w:rPr>
                <w:rFonts w:ascii="Arial" w:eastAsia="Arial" w:hAnsi="Arial"/>
                <w:sz w:val="17"/>
              </w:rPr>
              <w:t>trudne, 10 - bardzo dobre). Uzasadnij krótko swoją</w:t>
            </w:r>
          </w:p>
        </w:tc>
        <w:tc>
          <w:tcPr>
            <w:tcW w:w="4540" w:type="dxa"/>
            <w:tcBorders>
              <w:right w:val="single" w:sz="8" w:space="0" w:color="auto"/>
            </w:tcBorders>
            <w:shd w:val="clear" w:color="auto" w:fill="auto"/>
            <w:vAlign w:val="bottom"/>
          </w:tcPr>
          <w:p w:rsidR="00B05569" w:rsidRDefault="00B05569">
            <w:pPr>
              <w:spacing w:line="0" w:lineRule="atLeast"/>
              <w:rPr>
                <w:rFonts w:ascii="Times New Roman" w:eastAsia="Times New Roman" w:hAnsi="Times New Roman"/>
                <w:sz w:val="19"/>
              </w:rPr>
            </w:pPr>
          </w:p>
        </w:tc>
      </w:tr>
      <w:tr w:rsidR="00B05569">
        <w:trPr>
          <w:trHeight w:val="220"/>
        </w:trPr>
        <w:tc>
          <w:tcPr>
            <w:tcW w:w="4520" w:type="dxa"/>
            <w:gridSpan w:val="2"/>
            <w:tcBorders>
              <w:left w:val="single" w:sz="8" w:space="0" w:color="auto"/>
              <w:right w:val="single" w:sz="8" w:space="0" w:color="auto"/>
            </w:tcBorders>
            <w:shd w:val="clear" w:color="auto" w:fill="auto"/>
            <w:vAlign w:val="bottom"/>
          </w:tcPr>
          <w:p w:rsidR="00B05569" w:rsidRDefault="00B05569">
            <w:pPr>
              <w:spacing w:line="0" w:lineRule="atLeast"/>
              <w:ind w:left="100"/>
              <w:rPr>
                <w:rFonts w:ascii="Arial" w:eastAsia="Arial" w:hAnsi="Arial"/>
                <w:sz w:val="17"/>
              </w:rPr>
            </w:pPr>
            <w:r>
              <w:rPr>
                <w:rFonts w:ascii="Arial" w:eastAsia="Arial" w:hAnsi="Arial"/>
                <w:sz w:val="17"/>
              </w:rPr>
              <w:t>odpowiedź.</w:t>
            </w:r>
          </w:p>
        </w:tc>
        <w:tc>
          <w:tcPr>
            <w:tcW w:w="4540" w:type="dxa"/>
            <w:tcBorders>
              <w:right w:val="single" w:sz="8" w:space="0" w:color="auto"/>
            </w:tcBorders>
            <w:shd w:val="clear" w:color="auto" w:fill="auto"/>
            <w:vAlign w:val="bottom"/>
          </w:tcPr>
          <w:p w:rsidR="00B05569" w:rsidRDefault="00B05569">
            <w:pPr>
              <w:spacing w:line="0" w:lineRule="atLeast"/>
              <w:rPr>
                <w:rFonts w:ascii="Times New Roman" w:eastAsia="Times New Roman" w:hAnsi="Times New Roman"/>
                <w:sz w:val="19"/>
              </w:rPr>
            </w:pPr>
          </w:p>
        </w:tc>
      </w:tr>
      <w:tr w:rsidR="00B05569">
        <w:trPr>
          <w:trHeight w:val="106"/>
        </w:trPr>
        <w:tc>
          <w:tcPr>
            <w:tcW w:w="4520" w:type="dxa"/>
            <w:gridSpan w:val="2"/>
            <w:tcBorders>
              <w:left w:val="single" w:sz="8" w:space="0" w:color="auto"/>
              <w:bottom w:val="single" w:sz="8" w:space="0" w:color="auto"/>
              <w:right w:val="single" w:sz="8" w:space="0" w:color="auto"/>
            </w:tcBorders>
            <w:shd w:val="clear" w:color="auto" w:fill="auto"/>
            <w:vAlign w:val="bottom"/>
          </w:tcPr>
          <w:p w:rsidR="00B05569" w:rsidRDefault="00B05569">
            <w:pPr>
              <w:spacing w:line="0" w:lineRule="atLeast"/>
              <w:rPr>
                <w:rFonts w:ascii="Times New Roman" w:eastAsia="Times New Roman" w:hAnsi="Times New Roman"/>
                <w:sz w:val="9"/>
              </w:rPr>
            </w:pPr>
          </w:p>
        </w:tc>
        <w:tc>
          <w:tcPr>
            <w:tcW w:w="4540" w:type="dxa"/>
            <w:tcBorders>
              <w:bottom w:val="single" w:sz="8" w:space="0" w:color="auto"/>
              <w:right w:val="single" w:sz="8" w:space="0" w:color="auto"/>
            </w:tcBorders>
            <w:shd w:val="clear" w:color="auto" w:fill="auto"/>
            <w:vAlign w:val="bottom"/>
          </w:tcPr>
          <w:p w:rsidR="00B05569" w:rsidRDefault="00B05569">
            <w:pPr>
              <w:spacing w:line="0" w:lineRule="atLeast"/>
              <w:rPr>
                <w:rFonts w:ascii="Times New Roman" w:eastAsia="Times New Roman" w:hAnsi="Times New Roman"/>
                <w:sz w:val="9"/>
              </w:rPr>
            </w:pPr>
          </w:p>
        </w:tc>
      </w:tr>
      <w:tr w:rsidR="00B05569">
        <w:trPr>
          <w:trHeight w:val="320"/>
        </w:trPr>
        <w:tc>
          <w:tcPr>
            <w:tcW w:w="4520" w:type="dxa"/>
            <w:gridSpan w:val="2"/>
            <w:tcBorders>
              <w:left w:val="single" w:sz="8" w:space="0" w:color="auto"/>
              <w:right w:val="single" w:sz="8" w:space="0" w:color="auto"/>
            </w:tcBorders>
            <w:shd w:val="clear" w:color="auto" w:fill="auto"/>
            <w:vAlign w:val="bottom"/>
          </w:tcPr>
          <w:p w:rsidR="00B05569" w:rsidRDefault="00B05569">
            <w:pPr>
              <w:spacing w:line="0" w:lineRule="atLeast"/>
              <w:ind w:left="100"/>
              <w:rPr>
                <w:rFonts w:ascii="Arial" w:eastAsia="Arial" w:hAnsi="Arial"/>
                <w:sz w:val="17"/>
              </w:rPr>
            </w:pPr>
            <w:r>
              <w:rPr>
                <w:rFonts w:ascii="Arial" w:eastAsia="Arial" w:hAnsi="Arial"/>
                <w:sz w:val="17"/>
              </w:rPr>
              <w:t>Jak oceniasz swoje relacje z innymi dziećmi, które nie</w:t>
            </w:r>
          </w:p>
        </w:tc>
        <w:tc>
          <w:tcPr>
            <w:tcW w:w="4540" w:type="dxa"/>
            <w:tcBorders>
              <w:right w:val="single" w:sz="8" w:space="0" w:color="auto"/>
            </w:tcBorders>
            <w:shd w:val="clear" w:color="auto" w:fill="auto"/>
            <w:vAlign w:val="bottom"/>
          </w:tcPr>
          <w:p w:rsidR="00B05569" w:rsidRDefault="00B05569">
            <w:pPr>
              <w:spacing w:line="0" w:lineRule="atLeast"/>
              <w:rPr>
                <w:rFonts w:ascii="Times New Roman" w:eastAsia="Times New Roman" w:hAnsi="Times New Roman"/>
                <w:sz w:val="24"/>
              </w:rPr>
            </w:pPr>
          </w:p>
        </w:tc>
      </w:tr>
      <w:tr w:rsidR="00B05569">
        <w:trPr>
          <w:trHeight w:val="220"/>
        </w:trPr>
        <w:tc>
          <w:tcPr>
            <w:tcW w:w="4520" w:type="dxa"/>
            <w:gridSpan w:val="2"/>
            <w:tcBorders>
              <w:left w:val="single" w:sz="8" w:space="0" w:color="auto"/>
              <w:right w:val="single" w:sz="8" w:space="0" w:color="auto"/>
            </w:tcBorders>
            <w:shd w:val="clear" w:color="auto" w:fill="auto"/>
            <w:vAlign w:val="bottom"/>
          </w:tcPr>
          <w:p w:rsidR="00B05569" w:rsidRDefault="00B05569">
            <w:pPr>
              <w:spacing w:line="0" w:lineRule="atLeast"/>
              <w:ind w:left="100"/>
              <w:rPr>
                <w:rFonts w:ascii="Arial" w:eastAsia="Arial" w:hAnsi="Arial"/>
                <w:w w:val="97"/>
                <w:sz w:val="17"/>
              </w:rPr>
            </w:pPr>
            <w:r>
              <w:rPr>
                <w:rFonts w:ascii="Arial" w:eastAsia="Arial" w:hAnsi="Arial"/>
                <w:w w:val="97"/>
                <w:sz w:val="17"/>
              </w:rPr>
              <w:t>trenują z Tobą, ale spotykasz je na wydarzeniach takich jak</w:t>
            </w:r>
          </w:p>
        </w:tc>
        <w:tc>
          <w:tcPr>
            <w:tcW w:w="4540" w:type="dxa"/>
            <w:tcBorders>
              <w:right w:val="single" w:sz="8" w:space="0" w:color="auto"/>
            </w:tcBorders>
            <w:shd w:val="clear" w:color="auto" w:fill="auto"/>
            <w:vAlign w:val="bottom"/>
          </w:tcPr>
          <w:p w:rsidR="00B05569" w:rsidRDefault="00B05569">
            <w:pPr>
              <w:spacing w:line="0" w:lineRule="atLeast"/>
              <w:rPr>
                <w:rFonts w:ascii="Times New Roman" w:eastAsia="Times New Roman" w:hAnsi="Times New Roman"/>
                <w:sz w:val="19"/>
              </w:rPr>
            </w:pPr>
          </w:p>
        </w:tc>
      </w:tr>
      <w:tr w:rsidR="00B05569">
        <w:trPr>
          <w:trHeight w:val="220"/>
        </w:trPr>
        <w:tc>
          <w:tcPr>
            <w:tcW w:w="4520" w:type="dxa"/>
            <w:gridSpan w:val="2"/>
            <w:tcBorders>
              <w:left w:val="single" w:sz="8" w:space="0" w:color="auto"/>
              <w:right w:val="single" w:sz="8" w:space="0" w:color="auto"/>
            </w:tcBorders>
            <w:shd w:val="clear" w:color="auto" w:fill="auto"/>
            <w:vAlign w:val="bottom"/>
          </w:tcPr>
          <w:p w:rsidR="00B05569" w:rsidRDefault="00B05569">
            <w:pPr>
              <w:spacing w:line="0" w:lineRule="atLeast"/>
              <w:ind w:left="100"/>
              <w:rPr>
                <w:rFonts w:ascii="Arial" w:eastAsia="Arial" w:hAnsi="Arial"/>
                <w:sz w:val="17"/>
              </w:rPr>
            </w:pPr>
            <w:r>
              <w:rPr>
                <w:rFonts w:ascii="Arial" w:eastAsia="Arial" w:hAnsi="Arial"/>
                <w:sz w:val="17"/>
              </w:rPr>
              <w:t>turnieje, rozgrywki itp.? (1 - trudne, 10 - bardzo dobre).</w:t>
            </w:r>
          </w:p>
        </w:tc>
        <w:tc>
          <w:tcPr>
            <w:tcW w:w="4540" w:type="dxa"/>
            <w:tcBorders>
              <w:right w:val="single" w:sz="8" w:space="0" w:color="auto"/>
            </w:tcBorders>
            <w:shd w:val="clear" w:color="auto" w:fill="auto"/>
            <w:vAlign w:val="bottom"/>
          </w:tcPr>
          <w:p w:rsidR="00B05569" w:rsidRDefault="00B05569">
            <w:pPr>
              <w:spacing w:line="0" w:lineRule="atLeast"/>
              <w:rPr>
                <w:rFonts w:ascii="Times New Roman" w:eastAsia="Times New Roman" w:hAnsi="Times New Roman"/>
                <w:sz w:val="19"/>
              </w:rPr>
            </w:pPr>
          </w:p>
        </w:tc>
      </w:tr>
      <w:tr w:rsidR="00B05569">
        <w:trPr>
          <w:trHeight w:val="220"/>
        </w:trPr>
        <w:tc>
          <w:tcPr>
            <w:tcW w:w="4520" w:type="dxa"/>
            <w:gridSpan w:val="2"/>
            <w:tcBorders>
              <w:left w:val="single" w:sz="8" w:space="0" w:color="auto"/>
              <w:right w:val="single" w:sz="8" w:space="0" w:color="auto"/>
            </w:tcBorders>
            <w:shd w:val="clear" w:color="auto" w:fill="auto"/>
            <w:vAlign w:val="bottom"/>
          </w:tcPr>
          <w:p w:rsidR="00B05569" w:rsidRDefault="00B05569">
            <w:pPr>
              <w:spacing w:line="0" w:lineRule="atLeast"/>
              <w:ind w:left="100"/>
              <w:rPr>
                <w:rFonts w:ascii="Arial" w:eastAsia="Arial" w:hAnsi="Arial"/>
                <w:sz w:val="17"/>
              </w:rPr>
            </w:pPr>
            <w:r>
              <w:rPr>
                <w:rFonts w:ascii="Arial" w:eastAsia="Arial" w:hAnsi="Arial"/>
                <w:sz w:val="17"/>
              </w:rPr>
              <w:t>Uzasadnij krótko swoją odpowiedź.</w:t>
            </w:r>
          </w:p>
        </w:tc>
        <w:tc>
          <w:tcPr>
            <w:tcW w:w="4540" w:type="dxa"/>
            <w:tcBorders>
              <w:right w:val="single" w:sz="8" w:space="0" w:color="auto"/>
            </w:tcBorders>
            <w:shd w:val="clear" w:color="auto" w:fill="auto"/>
            <w:vAlign w:val="bottom"/>
          </w:tcPr>
          <w:p w:rsidR="00B05569" w:rsidRDefault="00B05569">
            <w:pPr>
              <w:spacing w:line="0" w:lineRule="atLeast"/>
              <w:rPr>
                <w:rFonts w:ascii="Times New Roman" w:eastAsia="Times New Roman" w:hAnsi="Times New Roman"/>
                <w:sz w:val="19"/>
              </w:rPr>
            </w:pPr>
          </w:p>
        </w:tc>
      </w:tr>
      <w:tr w:rsidR="00B05569">
        <w:trPr>
          <w:trHeight w:val="120"/>
        </w:trPr>
        <w:tc>
          <w:tcPr>
            <w:tcW w:w="4520" w:type="dxa"/>
            <w:gridSpan w:val="2"/>
            <w:tcBorders>
              <w:left w:val="single" w:sz="8" w:space="0" w:color="auto"/>
              <w:bottom w:val="single" w:sz="8" w:space="0" w:color="auto"/>
              <w:right w:val="single" w:sz="8" w:space="0" w:color="auto"/>
            </w:tcBorders>
            <w:shd w:val="clear" w:color="auto" w:fill="auto"/>
            <w:vAlign w:val="bottom"/>
          </w:tcPr>
          <w:p w:rsidR="00B05569" w:rsidRDefault="00B05569">
            <w:pPr>
              <w:spacing w:line="0" w:lineRule="atLeast"/>
              <w:rPr>
                <w:rFonts w:ascii="Times New Roman" w:eastAsia="Times New Roman" w:hAnsi="Times New Roman"/>
                <w:sz w:val="10"/>
              </w:rPr>
            </w:pPr>
          </w:p>
        </w:tc>
        <w:tc>
          <w:tcPr>
            <w:tcW w:w="4540" w:type="dxa"/>
            <w:tcBorders>
              <w:bottom w:val="single" w:sz="8" w:space="0" w:color="auto"/>
              <w:right w:val="single" w:sz="8" w:space="0" w:color="auto"/>
            </w:tcBorders>
            <w:shd w:val="clear" w:color="auto" w:fill="auto"/>
            <w:vAlign w:val="bottom"/>
          </w:tcPr>
          <w:p w:rsidR="00B05569" w:rsidRDefault="00B05569">
            <w:pPr>
              <w:spacing w:line="0" w:lineRule="atLeast"/>
              <w:rPr>
                <w:rFonts w:ascii="Times New Roman" w:eastAsia="Times New Roman" w:hAnsi="Times New Roman"/>
                <w:sz w:val="10"/>
              </w:rPr>
            </w:pPr>
          </w:p>
        </w:tc>
      </w:tr>
      <w:tr w:rsidR="00B05569">
        <w:trPr>
          <w:trHeight w:val="305"/>
        </w:trPr>
        <w:tc>
          <w:tcPr>
            <w:tcW w:w="4520" w:type="dxa"/>
            <w:gridSpan w:val="2"/>
            <w:tcBorders>
              <w:left w:val="single" w:sz="8" w:space="0" w:color="auto"/>
              <w:right w:val="single" w:sz="8" w:space="0" w:color="auto"/>
            </w:tcBorders>
            <w:shd w:val="clear" w:color="auto" w:fill="auto"/>
            <w:vAlign w:val="bottom"/>
          </w:tcPr>
          <w:p w:rsidR="00B05569" w:rsidRDefault="00B05569">
            <w:pPr>
              <w:spacing w:line="0" w:lineRule="atLeast"/>
              <w:ind w:left="100"/>
              <w:rPr>
                <w:rFonts w:ascii="Arial" w:eastAsia="Arial" w:hAnsi="Arial"/>
                <w:sz w:val="17"/>
              </w:rPr>
            </w:pPr>
            <w:r>
              <w:rPr>
                <w:rFonts w:ascii="Arial" w:eastAsia="Arial" w:hAnsi="Arial"/>
                <w:sz w:val="17"/>
              </w:rPr>
              <w:t>Napisz przy każdym punkcie, czy w Twojej opinii</w:t>
            </w:r>
          </w:p>
        </w:tc>
        <w:tc>
          <w:tcPr>
            <w:tcW w:w="4540" w:type="dxa"/>
            <w:tcBorders>
              <w:right w:val="single" w:sz="8" w:space="0" w:color="auto"/>
            </w:tcBorders>
            <w:shd w:val="clear" w:color="auto" w:fill="auto"/>
            <w:vAlign w:val="bottom"/>
          </w:tcPr>
          <w:p w:rsidR="00B05569" w:rsidRDefault="00B05569">
            <w:pPr>
              <w:spacing w:line="0" w:lineRule="atLeast"/>
              <w:rPr>
                <w:rFonts w:ascii="Times New Roman" w:eastAsia="Times New Roman" w:hAnsi="Times New Roman"/>
                <w:sz w:val="24"/>
              </w:rPr>
            </w:pPr>
          </w:p>
        </w:tc>
      </w:tr>
      <w:tr w:rsidR="00B05569">
        <w:trPr>
          <w:trHeight w:val="220"/>
        </w:trPr>
        <w:tc>
          <w:tcPr>
            <w:tcW w:w="4520" w:type="dxa"/>
            <w:gridSpan w:val="2"/>
            <w:tcBorders>
              <w:left w:val="single" w:sz="8" w:space="0" w:color="auto"/>
              <w:right w:val="single" w:sz="8" w:space="0" w:color="auto"/>
            </w:tcBorders>
            <w:shd w:val="clear" w:color="auto" w:fill="auto"/>
            <w:vAlign w:val="bottom"/>
          </w:tcPr>
          <w:p w:rsidR="00B05569" w:rsidRDefault="00B05569">
            <w:pPr>
              <w:spacing w:line="0" w:lineRule="atLeast"/>
              <w:ind w:left="100"/>
              <w:rPr>
                <w:rFonts w:ascii="Arial" w:eastAsia="Arial" w:hAnsi="Arial"/>
                <w:sz w:val="17"/>
              </w:rPr>
            </w:pPr>
            <w:r>
              <w:rPr>
                <w:rFonts w:ascii="Arial" w:eastAsia="Arial" w:hAnsi="Arial"/>
                <w:sz w:val="17"/>
              </w:rPr>
              <w:t>wystarczająco często Twój trener, lub inny przedstawiciel</w:t>
            </w:r>
          </w:p>
        </w:tc>
        <w:tc>
          <w:tcPr>
            <w:tcW w:w="4540" w:type="dxa"/>
            <w:tcBorders>
              <w:right w:val="single" w:sz="8" w:space="0" w:color="auto"/>
            </w:tcBorders>
            <w:shd w:val="clear" w:color="auto" w:fill="auto"/>
            <w:vAlign w:val="bottom"/>
          </w:tcPr>
          <w:p w:rsidR="00B05569" w:rsidRDefault="00B05569">
            <w:pPr>
              <w:spacing w:line="0" w:lineRule="atLeast"/>
              <w:rPr>
                <w:rFonts w:ascii="Times New Roman" w:eastAsia="Times New Roman" w:hAnsi="Times New Roman"/>
                <w:sz w:val="19"/>
              </w:rPr>
            </w:pPr>
          </w:p>
        </w:tc>
      </w:tr>
      <w:tr w:rsidR="00B05569">
        <w:trPr>
          <w:trHeight w:val="220"/>
        </w:trPr>
        <w:tc>
          <w:tcPr>
            <w:tcW w:w="4520" w:type="dxa"/>
            <w:gridSpan w:val="2"/>
            <w:tcBorders>
              <w:left w:val="single" w:sz="8" w:space="0" w:color="auto"/>
              <w:right w:val="single" w:sz="8" w:space="0" w:color="auto"/>
            </w:tcBorders>
            <w:shd w:val="clear" w:color="auto" w:fill="auto"/>
            <w:vAlign w:val="bottom"/>
          </w:tcPr>
          <w:p w:rsidR="00B05569" w:rsidRDefault="00B05569">
            <w:pPr>
              <w:spacing w:line="0" w:lineRule="atLeast"/>
              <w:ind w:left="100"/>
              <w:rPr>
                <w:rFonts w:ascii="Arial" w:eastAsia="Arial" w:hAnsi="Arial"/>
                <w:sz w:val="17"/>
              </w:rPr>
            </w:pPr>
            <w:r>
              <w:rPr>
                <w:rFonts w:ascii="Arial" w:eastAsia="Arial" w:hAnsi="Arial"/>
                <w:sz w:val="17"/>
              </w:rPr>
              <w:t>klubu podejmuje tematy:</w:t>
            </w:r>
          </w:p>
        </w:tc>
        <w:tc>
          <w:tcPr>
            <w:tcW w:w="4540" w:type="dxa"/>
            <w:tcBorders>
              <w:right w:val="single" w:sz="8" w:space="0" w:color="auto"/>
            </w:tcBorders>
            <w:shd w:val="clear" w:color="auto" w:fill="auto"/>
            <w:vAlign w:val="bottom"/>
          </w:tcPr>
          <w:p w:rsidR="00B05569" w:rsidRDefault="00B05569">
            <w:pPr>
              <w:spacing w:line="0" w:lineRule="atLeast"/>
              <w:rPr>
                <w:rFonts w:ascii="Times New Roman" w:eastAsia="Times New Roman" w:hAnsi="Times New Roman"/>
                <w:sz w:val="19"/>
              </w:rPr>
            </w:pPr>
          </w:p>
        </w:tc>
      </w:tr>
      <w:tr w:rsidR="00B05569">
        <w:trPr>
          <w:trHeight w:val="220"/>
        </w:trPr>
        <w:tc>
          <w:tcPr>
            <w:tcW w:w="800" w:type="dxa"/>
            <w:tcBorders>
              <w:left w:val="single" w:sz="8" w:space="0" w:color="auto"/>
            </w:tcBorders>
            <w:shd w:val="clear" w:color="auto" w:fill="auto"/>
            <w:vAlign w:val="bottom"/>
          </w:tcPr>
          <w:p w:rsidR="00B05569" w:rsidRDefault="00B05569">
            <w:pPr>
              <w:spacing w:line="0" w:lineRule="atLeast"/>
              <w:ind w:left="480"/>
              <w:rPr>
                <w:rFonts w:ascii="Arial" w:eastAsia="Arial" w:hAnsi="Arial"/>
                <w:sz w:val="17"/>
              </w:rPr>
            </w:pPr>
            <w:r>
              <w:rPr>
                <w:rFonts w:ascii="Arial" w:eastAsia="Arial" w:hAnsi="Arial"/>
                <w:sz w:val="17"/>
              </w:rPr>
              <w:t>1.</w:t>
            </w:r>
          </w:p>
        </w:tc>
        <w:tc>
          <w:tcPr>
            <w:tcW w:w="3720" w:type="dxa"/>
            <w:tcBorders>
              <w:right w:val="single" w:sz="8" w:space="0" w:color="auto"/>
            </w:tcBorders>
            <w:shd w:val="clear" w:color="auto" w:fill="auto"/>
            <w:vAlign w:val="bottom"/>
          </w:tcPr>
          <w:p w:rsidR="00B05569" w:rsidRDefault="00B05569">
            <w:pPr>
              <w:spacing w:line="0" w:lineRule="atLeast"/>
              <w:ind w:left="40"/>
              <w:rPr>
                <w:rFonts w:ascii="Arial" w:eastAsia="Arial" w:hAnsi="Arial"/>
                <w:sz w:val="17"/>
              </w:rPr>
            </w:pPr>
            <w:r>
              <w:rPr>
                <w:rFonts w:ascii="Arial" w:eastAsia="Arial" w:hAnsi="Arial"/>
                <w:sz w:val="17"/>
              </w:rPr>
              <w:t>Twoich praw</w:t>
            </w:r>
          </w:p>
        </w:tc>
        <w:tc>
          <w:tcPr>
            <w:tcW w:w="4540" w:type="dxa"/>
            <w:tcBorders>
              <w:right w:val="single" w:sz="8" w:space="0" w:color="auto"/>
            </w:tcBorders>
            <w:shd w:val="clear" w:color="auto" w:fill="auto"/>
            <w:vAlign w:val="bottom"/>
          </w:tcPr>
          <w:p w:rsidR="00B05569" w:rsidRDefault="00B05569">
            <w:pPr>
              <w:spacing w:line="0" w:lineRule="atLeast"/>
              <w:ind w:right="435"/>
              <w:jc w:val="right"/>
              <w:rPr>
                <w:rFonts w:ascii="Arial" w:eastAsia="Arial" w:hAnsi="Arial"/>
                <w:w w:val="89"/>
                <w:sz w:val="17"/>
              </w:rPr>
            </w:pPr>
            <w:r>
              <w:rPr>
                <w:rFonts w:ascii="Arial" w:eastAsia="Arial" w:hAnsi="Arial"/>
                <w:w w:val="89"/>
                <w:sz w:val="17"/>
              </w:rPr>
              <w:t>1.   ........................................................................................</w:t>
            </w:r>
          </w:p>
        </w:tc>
      </w:tr>
      <w:tr w:rsidR="00B05569">
        <w:trPr>
          <w:trHeight w:val="220"/>
        </w:trPr>
        <w:tc>
          <w:tcPr>
            <w:tcW w:w="4520" w:type="dxa"/>
            <w:gridSpan w:val="2"/>
            <w:tcBorders>
              <w:left w:val="single" w:sz="8" w:space="0" w:color="auto"/>
              <w:right w:val="single" w:sz="8" w:space="0" w:color="auto"/>
            </w:tcBorders>
            <w:shd w:val="clear" w:color="auto" w:fill="auto"/>
            <w:vAlign w:val="bottom"/>
          </w:tcPr>
          <w:p w:rsidR="00B05569" w:rsidRDefault="00B05569">
            <w:pPr>
              <w:spacing w:line="0" w:lineRule="atLeast"/>
              <w:ind w:left="480"/>
              <w:rPr>
                <w:rFonts w:ascii="Arial" w:eastAsia="Arial" w:hAnsi="Arial"/>
                <w:sz w:val="17"/>
              </w:rPr>
            </w:pPr>
            <w:r>
              <w:rPr>
                <w:rFonts w:ascii="Arial" w:eastAsia="Arial" w:hAnsi="Arial"/>
                <w:sz w:val="17"/>
              </w:rPr>
              <w:t>2.   bezpiecznych relacji między personelem a</w:t>
            </w:r>
          </w:p>
        </w:tc>
        <w:tc>
          <w:tcPr>
            <w:tcW w:w="4540" w:type="dxa"/>
            <w:tcBorders>
              <w:right w:val="single" w:sz="8" w:space="0" w:color="auto"/>
            </w:tcBorders>
            <w:shd w:val="clear" w:color="auto" w:fill="auto"/>
            <w:vAlign w:val="bottom"/>
          </w:tcPr>
          <w:p w:rsidR="00B05569" w:rsidRDefault="00B05569">
            <w:pPr>
              <w:spacing w:line="0" w:lineRule="atLeast"/>
              <w:ind w:right="435"/>
              <w:jc w:val="right"/>
              <w:rPr>
                <w:rFonts w:ascii="Arial" w:eastAsia="Arial" w:hAnsi="Arial"/>
                <w:w w:val="89"/>
                <w:sz w:val="17"/>
              </w:rPr>
            </w:pPr>
            <w:r>
              <w:rPr>
                <w:rFonts w:ascii="Arial" w:eastAsia="Arial" w:hAnsi="Arial"/>
                <w:w w:val="89"/>
                <w:sz w:val="17"/>
              </w:rPr>
              <w:t>2.   ........................................................................................</w:t>
            </w:r>
          </w:p>
        </w:tc>
      </w:tr>
      <w:tr w:rsidR="00B05569">
        <w:trPr>
          <w:trHeight w:val="220"/>
        </w:trPr>
        <w:tc>
          <w:tcPr>
            <w:tcW w:w="800" w:type="dxa"/>
            <w:tcBorders>
              <w:left w:val="single" w:sz="8" w:space="0" w:color="auto"/>
            </w:tcBorders>
            <w:shd w:val="clear" w:color="auto" w:fill="auto"/>
            <w:vAlign w:val="bottom"/>
          </w:tcPr>
          <w:p w:rsidR="00B05569" w:rsidRDefault="00B05569">
            <w:pPr>
              <w:spacing w:line="0" w:lineRule="atLeast"/>
              <w:rPr>
                <w:rFonts w:ascii="Times New Roman" w:eastAsia="Times New Roman" w:hAnsi="Times New Roman"/>
                <w:sz w:val="19"/>
              </w:rPr>
            </w:pPr>
          </w:p>
        </w:tc>
        <w:tc>
          <w:tcPr>
            <w:tcW w:w="3720" w:type="dxa"/>
            <w:tcBorders>
              <w:right w:val="single" w:sz="8" w:space="0" w:color="auto"/>
            </w:tcBorders>
            <w:shd w:val="clear" w:color="auto" w:fill="auto"/>
            <w:vAlign w:val="bottom"/>
          </w:tcPr>
          <w:p w:rsidR="00B05569" w:rsidRDefault="00B05569">
            <w:pPr>
              <w:spacing w:line="0" w:lineRule="atLeast"/>
              <w:ind w:left="40"/>
              <w:rPr>
                <w:rFonts w:ascii="Arial" w:eastAsia="Arial" w:hAnsi="Arial"/>
                <w:sz w:val="17"/>
              </w:rPr>
            </w:pPr>
            <w:r>
              <w:rPr>
                <w:rFonts w:ascii="Arial" w:eastAsia="Arial" w:hAnsi="Arial"/>
                <w:sz w:val="17"/>
              </w:rPr>
              <w:t>dziećmi</w:t>
            </w:r>
          </w:p>
        </w:tc>
        <w:tc>
          <w:tcPr>
            <w:tcW w:w="4540" w:type="dxa"/>
            <w:tcBorders>
              <w:right w:val="single" w:sz="8" w:space="0" w:color="auto"/>
            </w:tcBorders>
            <w:shd w:val="clear" w:color="auto" w:fill="auto"/>
            <w:vAlign w:val="bottom"/>
          </w:tcPr>
          <w:p w:rsidR="00B05569" w:rsidRDefault="00B05569">
            <w:pPr>
              <w:spacing w:line="0" w:lineRule="atLeast"/>
              <w:ind w:right="435"/>
              <w:jc w:val="right"/>
              <w:rPr>
                <w:rFonts w:ascii="Arial" w:eastAsia="Arial" w:hAnsi="Arial"/>
                <w:w w:val="89"/>
                <w:sz w:val="17"/>
              </w:rPr>
            </w:pPr>
            <w:r>
              <w:rPr>
                <w:rFonts w:ascii="Arial" w:eastAsia="Arial" w:hAnsi="Arial"/>
                <w:w w:val="89"/>
                <w:sz w:val="17"/>
              </w:rPr>
              <w:t>3.   ........................................................................................</w:t>
            </w:r>
          </w:p>
        </w:tc>
      </w:tr>
      <w:tr w:rsidR="00B05569">
        <w:trPr>
          <w:trHeight w:val="220"/>
        </w:trPr>
        <w:tc>
          <w:tcPr>
            <w:tcW w:w="4520" w:type="dxa"/>
            <w:gridSpan w:val="2"/>
            <w:tcBorders>
              <w:left w:val="single" w:sz="8" w:space="0" w:color="auto"/>
              <w:right w:val="single" w:sz="8" w:space="0" w:color="auto"/>
            </w:tcBorders>
            <w:shd w:val="clear" w:color="auto" w:fill="auto"/>
            <w:vAlign w:val="bottom"/>
          </w:tcPr>
          <w:p w:rsidR="00B05569" w:rsidRDefault="00B05569">
            <w:pPr>
              <w:spacing w:line="0" w:lineRule="atLeast"/>
              <w:ind w:left="480"/>
              <w:rPr>
                <w:rFonts w:ascii="Arial" w:eastAsia="Arial" w:hAnsi="Arial"/>
                <w:sz w:val="17"/>
              </w:rPr>
            </w:pPr>
            <w:r>
              <w:rPr>
                <w:rFonts w:ascii="Arial" w:eastAsia="Arial" w:hAnsi="Arial"/>
                <w:sz w:val="17"/>
              </w:rPr>
              <w:t>3.   bezpiecznych relacji pomiędzy dziećmi</w:t>
            </w:r>
          </w:p>
        </w:tc>
        <w:tc>
          <w:tcPr>
            <w:tcW w:w="4540" w:type="dxa"/>
            <w:tcBorders>
              <w:right w:val="single" w:sz="8" w:space="0" w:color="auto"/>
            </w:tcBorders>
            <w:shd w:val="clear" w:color="auto" w:fill="auto"/>
            <w:vAlign w:val="bottom"/>
          </w:tcPr>
          <w:p w:rsidR="00B05569" w:rsidRDefault="00B05569">
            <w:pPr>
              <w:spacing w:line="0" w:lineRule="atLeast"/>
              <w:ind w:right="435"/>
              <w:jc w:val="right"/>
              <w:rPr>
                <w:rFonts w:ascii="Arial" w:eastAsia="Arial" w:hAnsi="Arial"/>
                <w:w w:val="89"/>
                <w:sz w:val="17"/>
              </w:rPr>
            </w:pPr>
            <w:r>
              <w:rPr>
                <w:rFonts w:ascii="Arial" w:eastAsia="Arial" w:hAnsi="Arial"/>
                <w:w w:val="89"/>
                <w:sz w:val="17"/>
              </w:rPr>
              <w:t>4.   ........................................................................................</w:t>
            </w:r>
          </w:p>
        </w:tc>
      </w:tr>
      <w:tr w:rsidR="00B05569">
        <w:trPr>
          <w:trHeight w:val="220"/>
        </w:trPr>
        <w:tc>
          <w:tcPr>
            <w:tcW w:w="4520" w:type="dxa"/>
            <w:gridSpan w:val="2"/>
            <w:tcBorders>
              <w:left w:val="single" w:sz="8" w:space="0" w:color="auto"/>
              <w:right w:val="single" w:sz="8" w:space="0" w:color="auto"/>
            </w:tcBorders>
            <w:shd w:val="clear" w:color="auto" w:fill="auto"/>
            <w:vAlign w:val="bottom"/>
          </w:tcPr>
          <w:p w:rsidR="00B05569" w:rsidRDefault="00B05569">
            <w:pPr>
              <w:spacing w:line="0" w:lineRule="atLeast"/>
              <w:ind w:left="480"/>
              <w:rPr>
                <w:rFonts w:ascii="Arial" w:eastAsia="Arial" w:hAnsi="Arial"/>
                <w:sz w:val="17"/>
              </w:rPr>
            </w:pPr>
            <w:r>
              <w:rPr>
                <w:rFonts w:ascii="Arial" w:eastAsia="Arial" w:hAnsi="Arial"/>
                <w:sz w:val="17"/>
              </w:rPr>
              <w:t>4.   bezpiecznych relacji między uczestnikami</w:t>
            </w:r>
          </w:p>
        </w:tc>
        <w:tc>
          <w:tcPr>
            <w:tcW w:w="4540" w:type="dxa"/>
            <w:tcBorders>
              <w:right w:val="single" w:sz="8" w:space="0" w:color="auto"/>
            </w:tcBorders>
            <w:shd w:val="clear" w:color="auto" w:fill="auto"/>
            <w:vAlign w:val="bottom"/>
          </w:tcPr>
          <w:p w:rsidR="00B05569" w:rsidRDefault="00B05569">
            <w:pPr>
              <w:spacing w:line="0" w:lineRule="atLeast"/>
              <w:ind w:right="435"/>
              <w:jc w:val="right"/>
              <w:rPr>
                <w:rFonts w:ascii="Arial" w:eastAsia="Arial" w:hAnsi="Arial"/>
                <w:w w:val="89"/>
                <w:sz w:val="17"/>
              </w:rPr>
            </w:pPr>
            <w:r>
              <w:rPr>
                <w:rFonts w:ascii="Arial" w:eastAsia="Arial" w:hAnsi="Arial"/>
                <w:w w:val="89"/>
                <w:sz w:val="17"/>
              </w:rPr>
              <w:t>5.   ........................................................................................</w:t>
            </w:r>
          </w:p>
        </w:tc>
      </w:tr>
      <w:tr w:rsidR="00B05569">
        <w:trPr>
          <w:trHeight w:val="220"/>
        </w:trPr>
        <w:tc>
          <w:tcPr>
            <w:tcW w:w="800" w:type="dxa"/>
            <w:tcBorders>
              <w:left w:val="single" w:sz="8" w:space="0" w:color="auto"/>
            </w:tcBorders>
            <w:shd w:val="clear" w:color="auto" w:fill="auto"/>
            <w:vAlign w:val="bottom"/>
          </w:tcPr>
          <w:p w:rsidR="00B05569" w:rsidRDefault="00B05569">
            <w:pPr>
              <w:spacing w:line="0" w:lineRule="atLeast"/>
              <w:rPr>
                <w:rFonts w:ascii="Times New Roman" w:eastAsia="Times New Roman" w:hAnsi="Times New Roman"/>
                <w:sz w:val="19"/>
              </w:rPr>
            </w:pPr>
          </w:p>
        </w:tc>
        <w:tc>
          <w:tcPr>
            <w:tcW w:w="3720" w:type="dxa"/>
            <w:tcBorders>
              <w:right w:val="single" w:sz="8" w:space="0" w:color="auto"/>
            </w:tcBorders>
            <w:shd w:val="clear" w:color="auto" w:fill="auto"/>
            <w:vAlign w:val="bottom"/>
          </w:tcPr>
          <w:p w:rsidR="00B05569" w:rsidRDefault="00B05569">
            <w:pPr>
              <w:spacing w:line="0" w:lineRule="atLeast"/>
              <w:ind w:left="40"/>
              <w:rPr>
                <w:rFonts w:ascii="Arial" w:eastAsia="Arial" w:hAnsi="Arial"/>
                <w:sz w:val="17"/>
              </w:rPr>
            </w:pPr>
            <w:r>
              <w:rPr>
                <w:rFonts w:ascii="Arial" w:eastAsia="Arial" w:hAnsi="Arial"/>
                <w:sz w:val="17"/>
              </w:rPr>
              <w:t>wydarzeń a dziećmi</w:t>
            </w:r>
          </w:p>
        </w:tc>
        <w:tc>
          <w:tcPr>
            <w:tcW w:w="4540" w:type="dxa"/>
            <w:tcBorders>
              <w:right w:val="single" w:sz="8" w:space="0" w:color="auto"/>
            </w:tcBorders>
            <w:shd w:val="clear" w:color="auto" w:fill="auto"/>
            <w:vAlign w:val="bottom"/>
          </w:tcPr>
          <w:p w:rsidR="00B05569" w:rsidRDefault="00B05569">
            <w:pPr>
              <w:spacing w:line="0" w:lineRule="atLeast"/>
              <w:ind w:right="435"/>
              <w:jc w:val="right"/>
              <w:rPr>
                <w:rFonts w:ascii="Arial" w:eastAsia="Arial" w:hAnsi="Arial"/>
                <w:w w:val="89"/>
                <w:sz w:val="17"/>
              </w:rPr>
            </w:pPr>
            <w:r>
              <w:rPr>
                <w:rFonts w:ascii="Arial" w:eastAsia="Arial" w:hAnsi="Arial"/>
                <w:w w:val="89"/>
                <w:sz w:val="17"/>
              </w:rPr>
              <w:t>6.   ........................................................................................</w:t>
            </w:r>
          </w:p>
        </w:tc>
      </w:tr>
      <w:tr w:rsidR="00B05569">
        <w:trPr>
          <w:trHeight w:val="220"/>
        </w:trPr>
        <w:tc>
          <w:tcPr>
            <w:tcW w:w="4520" w:type="dxa"/>
            <w:gridSpan w:val="2"/>
            <w:tcBorders>
              <w:left w:val="single" w:sz="8" w:space="0" w:color="auto"/>
              <w:right w:val="single" w:sz="8" w:space="0" w:color="auto"/>
            </w:tcBorders>
            <w:shd w:val="clear" w:color="auto" w:fill="auto"/>
            <w:vAlign w:val="bottom"/>
          </w:tcPr>
          <w:p w:rsidR="00B05569" w:rsidRDefault="00B05569">
            <w:pPr>
              <w:spacing w:line="0" w:lineRule="atLeast"/>
              <w:ind w:left="480"/>
              <w:rPr>
                <w:rFonts w:ascii="Arial" w:eastAsia="Arial" w:hAnsi="Arial"/>
                <w:sz w:val="17"/>
              </w:rPr>
            </w:pPr>
            <w:r>
              <w:rPr>
                <w:rFonts w:ascii="Arial" w:eastAsia="Arial" w:hAnsi="Arial"/>
                <w:sz w:val="17"/>
              </w:rPr>
              <w:t>5.   miejsc, w których można uzyskać pomoc</w:t>
            </w:r>
          </w:p>
        </w:tc>
        <w:tc>
          <w:tcPr>
            <w:tcW w:w="4540" w:type="dxa"/>
            <w:tcBorders>
              <w:right w:val="single" w:sz="8" w:space="0" w:color="auto"/>
            </w:tcBorders>
            <w:shd w:val="clear" w:color="auto" w:fill="auto"/>
            <w:vAlign w:val="bottom"/>
          </w:tcPr>
          <w:p w:rsidR="00B05569" w:rsidRDefault="00B05569">
            <w:pPr>
              <w:spacing w:line="0" w:lineRule="atLeast"/>
              <w:ind w:right="435"/>
              <w:jc w:val="right"/>
              <w:rPr>
                <w:rFonts w:ascii="Arial" w:eastAsia="Arial" w:hAnsi="Arial"/>
                <w:w w:val="89"/>
                <w:sz w:val="17"/>
              </w:rPr>
            </w:pPr>
            <w:r>
              <w:rPr>
                <w:rFonts w:ascii="Arial" w:eastAsia="Arial" w:hAnsi="Arial"/>
                <w:w w:val="89"/>
                <w:sz w:val="17"/>
              </w:rPr>
              <w:t>7.   ........................................................................................</w:t>
            </w:r>
          </w:p>
        </w:tc>
      </w:tr>
      <w:tr w:rsidR="00B05569">
        <w:trPr>
          <w:trHeight w:val="220"/>
        </w:trPr>
        <w:tc>
          <w:tcPr>
            <w:tcW w:w="4520" w:type="dxa"/>
            <w:gridSpan w:val="2"/>
            <w:tcBorders>
              <w:left w:val="single" w:sz="8" w:space="0" w:color="auto"/>
              <w:right w:val="single" w:sz="8" w:space="0" w:color="auto"/>
            </w:tcBorders>
            <w:shd w:val="clear" w:color="auto" w:fill="auto"/>
            <w:vAlign w:val="bottom"/>
          </w:tcPr>
          <w:p w:rsidR="00B05569" w:rsidRDefault="00B05569">
            <w:pPr>
              <w:spacing w:line="0" w:lineRule="atLeast"/>
              <w:ind w:left="480"/>
              <w:rPr>
                <w:rFonts w:ascii="Arial" w:eastAsia="Arial" w:hAnsi="Arial"/>
                <w:sz w:val="17"/>
              </w:rPr>
            </w:pPr>
            <w:r>
              <w:rPr>
                <w:rFonts w:ascii="Arial" w:eastAsia="Arial" w:hAnsi="Arial"/>
                <w:sz w:val="17"/>
              </w:rPr>
              <w:t>6.   co zrobić w trudnej sytuacji</w:t>
            </w:r>
          </w:p>
        </w:tc>
        <w:tc>
          <w:tcPr>
            <w:tcW w:w="4540" w:type="dxa"/>
            <w:tcBorders>
              <w:right w:val="single" w:sz="8" w:space="0" w:color="auto"/>
            </w:tcBorders>
            <w:shd w:val="clear" w:color="auto" w:fill="auto"/>
            <w:vAlign w:val="bottom"/>
          </w:tcPr>
          <w:p w:rsidR="00B05569" w:rsidRDefault="00B05569">
            <w:pPr>
              <w:spacing w:line="0" w:lineRule="atLeast"/>
              <w:ind w:right="435"/>
              <w:jc w:val="right"/>
              <w:rPr>
                <w:rFonts w:ascii="Arial" w:eastAsia="Arial" w:hAnsi="Arial"/>
                <w:w w:val="89"/>
                <w:sz w:val="17"/>
              </w:rPr>
            </w:pPr>
            <w:r>
              <w:rPr>
                <w:rFonts w:ascii="Arial" w:eastAsia="Arial" w:hAnsi="Arial"/>
                <w:w w:val="89"/>
                <w:sz w:val="17"/>
              </w:rPr>
              <w:t>8.   ........................................................................................</w:t>
            </w:r>
          </w:p>
        </w:tc>
      </w:tr>
      <w:tr w:rsidR="00B05569">
        <w:trPr>
          <w:trHeight w:val="220"/>
        </w:trPr>
        <w:tc>
          <w:tcPr>
            <w:tcW w:w="800" w:type="dxa"/>
            <w:tcBorders>
              <w:left w:val="single" w:sz="8" w:space="0" w:color="auto"/>
            </w:tcBorders>
            <w:shd w:val="clear" w:color="auto" w:fill="auto"/>
            <w:vAlign w:val="bottom"/>
          </w:tcPr>
          <w:p w:rsidR="00B05569" w:rsidRDefault="00B05569">
            <w:pPr>
              <w:spacing w:line="0" w:lineRule="atLeast"/>
              <w:ind w:left="480"/>
              <w:rPr>
                <w:rFonts w:ascii="Arial" w:eastAsia="Arial" w:hAnsi="Arial"/>
                <w:sz w:val="17"/>
              </w:rPr>
            </w:pPr>
            <w:r>
              <w:rPr>
                <w:rFonts w:ascii="Arial" w:eastAsia="Arial" w:hAnsi="Arial"/>
                <w:sz w:val="17"/>
              </w:rPr>
              <w:t>7.</w:t>
            </w:r>
          </w:p>
        </w:tc>
        <w:tc>
          <w:tcPr>
            <w:tcW w:w="3720" w:type="dxa"/>
            <w:tcBorders>
              <w:right w:val="single" w:sz="8" w:space="0" w:color="auto"/>
            </w:tcBorders>
            <w:shd w:val="clear" w:color="auto" w:fill="auto"/>
            <w:vAlign w:val="bottom"/>
          </w:tcPr>
          <w:p w:rsidR="00B05569" w:rsidRDefault="00B05569">
            <w:pPr>
              <w:spacing w:line="0" w:lineRule="atLeast"/>
              <w:ind w:left="40"/>
              <w:rPr>
                <w:rFonts w:ascii="Arial" w:eastAsia="Arial" w:hAnsi="Arial"/>
                <w:sz w:val="17"/>
              </w:rPr>
            </w:pPr>
            <w:r>
              <w:rPr>
                <w:rFonts w:ascii="Arial" w:eastAsia="Arial" w:hAnsi="Arial"/>
                <w:sz w:val="17"/>
              </w:rPr>
              <w:t xml:space="preserve">bezpieczeństwa w </w:t>
            </w:r>
            <w:proofErr w:type="spellStart"/>
            <w:r>
              <w:rPr>
                <w:rFonts w:ascii="Arial" w:eastAsia="Arial" w:hAnsi="Arial"/>
                <w:sz w:val="17"/>
              </w:rPr>
              <w:t>internecie</w:t>
            </w:r>
            <w:proofErr w:type="spellEnd"/>
          </w:p>
        </w:tc>
        <w:tc>
          <w:tcPr>
            <w:tcW w:w="4540" w:type="dxa"/>
            <w:tcBorders>
              <w:right w:val="single" w:sz="8" w:space="0" w:color="auto"/>
            </w:tcBorders>
            <w:shd w:val="clear" w:color="auto" w:fill="auto"/>
            <w:vAlign w:val="bottom"/>
          </w:tcPr>
          <w:p w:rsidR="00B05569" w:rsidRDefault="00B05569">
            <w:pPr>
              <w:spacing w:line="0" w:lineRule="atLeast"/>
              <w:rPr>
                <w:rFonts w:ascii="Times New Roman" w:eastAsia="Times New Roman" w:hAnsi="Times New Roman"/>
                <w:sz w:val="19"/>
              </w:rPr>
            </w:pPr>
          </w:p>
        </w:tc>
      </w:tr>
      <w:tr w:rsidR="00B05569">
        <w:trPr>
          <w:trHeight w:val="220"/>
        </w:trPr>
        <w:tc>
          <w:tcPr>
            <w:tcW w:w="800" w:type="dxa"/>
            <w:tcBorders>
              <w:left w:val="single" w:sz="8" w:space="0" w:color="auto"/>
            </w:tcBorders>
            <w:shd w:val="clear" w:color="auto" w:fill="auto"/>
            <w:vAlign w:val="bottom"/>
          </w:tcPr>
          <w:p w:rsidR="00B05569" w:rsidRDefault="00B05569">
            <w:pPr>
              <w:spacing w:line="0" w:lineRule="atLeast"/>
              <w:ind w:left="480"/>
              <w:rPr>
                <w:rFonts w:ascii="Arial" w:eastAsia="Arial" w:hAnsi="Arial"/>
                <w:sz w:val="17"/>
              </w:rPr>
            </w:pPr>
            <w:r>
              <w:rPr>
                <w:rFonts w:ascii="Arial" w:eastAsia="Arial" w:hAnsi="Arial"/>
                <w:sz w:val="17"/>
              </w:rPr>
              <w:t>8.</w:t>
            </w:r>
          </w:p>
        </w:tc>
        <w:tc>
          <w:tcPr>
            <w:tcW w:w="3720" w:type="dxa"/>
            <w:tcBorders>
              <w:right w:val="single" w:sz="8" w:space="0" w:color="auto"/>
            </w:tcBorders>
            <w:shd w:val="clear" w:color="auto" w:fill="auto"/>
            <w:vAlign w:val="bottom"/>
          </w:tcPr>
          <w:p w:rsidR="00B05569" w:rsidRDefault="00B05569">
            <w:pPr>
              <w:spacing w:line="0" w:lineRule="atLeast"/>
              <w:ind w:left="40"/>
              <w:rPr>
                <w:rFonts w:ascii="Arial" w:eastAsia="Arial" w:hAnsi="Arial"/>
                <w:sz w:val="17"/>
              </w:rPr>
            </w:pPr>
            <w:r>
              <w:rPr>
                <w:rFonts w:ascii="Arial" w:eastAsia="Arial" w:hAnsi="Arial"/>
                <w:sz w:val="17"/>
              </w:rPr>
              <w:t>ochrony wizerunku i danych osobowych</w:t>
            </w:r>
          </w:p>
        </w:tc>
        <w:tc>
          <w:tcPr>
            <w:tcW w:w="4540" w:type="dxa"/>
            <w:tcBorders>
              <w:right w:val="single" w:sz="8" w:space="0" w:color="auto"/>
            </w:tcBorders>
            <w:shd w:val="clear" w:color="auto" w:fill="auto"/>
            <w:vAlign w:val="bottom"/>
          </w:tcPr>
          <w:p w:rsidR="00B05569" w:rsidRDefault="00B05569">
            <w:pPr>
              <w:spacing w:line="0" w:lineRule="atLeast"/>
              <w:rPr>
                <w:rFonts w:ascii="Times New Roman" w:eastAsia="Times New Roman" w:hAnsi="Times New Roman"/>
                <w:sz w:val="19"/>
              </w:rPr>
            </w:pPr>
          </w:p>
        </w:tc>
      </w:tr>
      <w:tr w:rsidR="00B05569">
        <w:trPr>
          <w:trHeight w:val="273"/>
        </w:trPr>
        <w:tc>
          <w:tcPr>
            <w:tcW w:w="4520" w:type="dxa"/>
            <w:gridSpan w:val="2"/>
            <w:tcBorders>
              <w:left w:val="single" w:sz="8" w:space="0" w:color="auto"/>
              <w:bottom w:val="single" w:sz="8" w:space="0" w:color="auto"/>
              <w:right w:val="single" w:sz="8" w:space="0" w:color="auto"/>
            </w:tcBorders>
            <w:shd w:val="clear" w:color="auto" w:fill="auto"/>
            <w:vAlign w:val="bottom"/>
          </w:tcPr>
          <w:p w:rsidR="00B05569" w:rsidRDefault="00B05569">
            <w:pPr>
              <w:spacing w:line="0" w:lineRule="atLeast"/>
              <w:rPr>
                <w:rFonts w:ascii="Times New Roman" w:eastAsia="Times New Roman" w:hAnsi="Times New Roman"/>
                <w:sz w:val="23"/>
              </w:rPr>
            </w:pPr>
          </w:p>
        </w:tc>
        <w:tc>
          <w:tcPr>
            <w:tcW w:w="4540" w:type="dxa"/>
            <w:tcBorders>
              <w:bottom w:val="single" w:sz="8" w:space="0" w:color="auto"/>
              <w:right w:val="single" w:sz="8" w:space="0" w:color="auto"/>
            </w:tcBorders>
            <w:shd w:val="clear" w:color="auto" w:fill="auto"/>
            <w:vAlign w:val="bottom"/>
          </w:tcPr>
          <w:p w:rsidR="00B05569" w:rsidRDefault="00B05569">
            <w:pPr>
              <w:spacing w:line="0" w:lineRule="atLeast"/>
              <w:rPr>
                <w:rFonts w:ascii="Times New Roman" w:eastAsia="Times New Roman" w:hAnsi="Times New Roman"/>
                <w:sz w:val="23"/>
              </w:rPr>
            </w:pPr>
          </w:p>
        </w:tc>
      </w:tr>
      <w:tr w:rsidR="00B05569">
        <w:trPr>
          <w:trHeight w:val="312"/>
        </w:trPr>
        <w:tc>
          <w:tcPr>
            <w:tcW w:w="4520" w:type="dxa"/>
            <w:gridSpan w:val="2"/>
            <w:tcBorders>
              <w:left w:val="single" w:sz="8" w:space="0" w:color="auto"/>
              <w:right w:val="single" w:sz="8" w:space="0" w:color="auto"/>
            </w:tcBorders>
            <w:shd w:val="clear" w:color="auto" w:fill="auto"/>
            <w:vAlign w:val="bottom"/>
          </w:tcPr>
          <w:p w:rsidR="00B05569" w:rsidRDefault="00B05569">
            <w:pPr>
              <w:spacing w:line="0" w:lineRule="atLeast"/>
              <w:ind w:left="100"/>
              <w:rPr>
                <w:rFonts w:ascii="Arial" w:eastAsia="Arial" w:hAnsi="Arial"/>
                <w:sz w:val="17"/>
              </w:rPr>
            </w:pPr>
            <w:r>
              <w:rPr>
                <w:rFonts w:ascii="Arial" w:eastAsia="Arial" w:hAnsi="Arial"/>
                <w:sz w:val="17"/>
              </w:rPr>
              <w:t>Czy zdarzyło Ci się być świadkiem przemocy podczas</w:t>
            </w:r>
          </w:p>
        </w:tc>
        <w:tc>
          <w:tcPr>
            <w:tcW w:w="4540" w:type="dxa"/>
            <w:tcBorders>
              <w:right w:val="single" w:sz="8" w:space="0" w:color="auto"/>
            </w:tcBorders>
            <w:shd w:val="clear" w:color="auto" w:fill="auto"/>
            <w:vAlign w:val="bottom"/>
          </w:tcPr>
          <w:p w:rsidR="00B05569" w:rsidRDefault="00B05569">
            <w:pPr>
              <w:spacing w:line="0" w:lineRule="atLeast"/>
              <w:rPr>
                <w:rFonts w:ascii="Times New Roman" w:eastAsia="Times New Roman" w:hAnsi="Times New Roman"/>
                <w:sz w:val="24"/>
              </w:rPr>
            </w:pPr>
          </w:p>
        </w:tc>
      </w:tr>
      <w:tr w:rsidR="00B05569">
        <w:trPr>
          <w:trHeight w:val="220"/>
        </w:trPr>
        <w:tc>
          <w:tcPr>
            <w:tcW w:w="4520" w:type="dxa"/>
            <w:gridSpan w:val="2"/>
            <w:tcBorders>
              <w:left w:val="single" w:sz="8" w:space="0" w:color="auto"/>
              <w:right w:val="single" w:sz="8" w:space="0" w:color="auto"/>
            </w:tcBorders>
            <w:shd w:val="clear" w:color="auto" w:fill="auto"/>
            <w:vAlign w:val="bottom"/>
          </w:tcPr>
          <w:p w:rsidR="00B05569" w:rsidRDefault="00B05569">
            <w:pPr>
              <w:spacing w:line="0" w:lineRule="atLeast"/>
              <w:ind w:left="100"/>
              <w:rPr>
                <w:rFonts w:ascii="Arial" w:eastAsia="Arial" w:hAnsi="Arial"/>
                <w:sz w:val="17"/>
              </w:rPr>
            </w:pPr>
            <w:r>
              <w:rPr>
                <w:rFonts w:ascii="Arial" w:eastAsia="Arial" w:hAnsi="Arial"/>
                <w:sz w:val="17"/>
              </w:rPr>
              <w:t>treningów? Jeśli tak, to jakiej? Napisz, co się wówczas</w:t>
            </w:r>
          </w:p>
        </w:tc>
        <w:tc>
          <w:tcPr>
            <w:tcW w:w="4540" w:type="dxa"/>
            <w:tcBorders>
              <w:right w:val="single" w:sz="8" w:space="0" w:color="auto"/>
            </w:tcBorders>
            <w:shd w:val="clear" w:color="auto" w:fill="auto"/>
            <w:vAlign w:val="bottom"/>
          </w:tcPr>
          <w:p w:rsidR="00B05569" w:rsidRDefault="00B05569">
            <w:pPr>
              <w:spacing w:line="0" w:lineRule="atLeast"/>
              <w:rPr>
                <w:rFonts w:ascii="Times New Roman" w:eastAsia="Times New Roman" w:hAnsi="Times New Roman"/>
                <w:sz w:val="19"/>
              </w:rPr>
            </w:pPr>
          </w:p>
        </w:tc>
      </w:tr>
      <w:tr w:rsidR="00B05569">
        <w:trPr>
          <w:trHeight w:val="220"/>
        </w:trPr>
        <w:tc>
          <w:tcPr>
            <w:tcW w:w="4520" w:type="dxa"/>
            <w:gridSpan w:val="2"/>
            <w:tcBorders>
              <w:left w:val="single" w:sz="8" w:space="0" w:color="auto"/>
              <w:right w:val="single" w:sz="8" w:space="0" w:color="auto"/>
            </w:tcBorders>
            <w:shd w:val="clear" w:color="auto" w:fill="auto"/>
            <w:vAlign w:val="bottom"/>
          </w:tcPr>
          <w:p w:rsidR="00B05569" w:rsidRDefault="00B05569">
            <w:pPr>
              <w:spacing w:line="0" w:lineRule="atLeast"/>
              <w:ind w:left="100"/>
              <w:rPr>
                <w:rFonts w:ascii="Arial" w:eastAsia="Arial" w:hAnsi="Arial"/>
                <w:sz w:val="17"/>
              </w:rPr>
            </w:pPr>
            <w:r>
              <w:rPr>
                <w:rFonts w:ascii="Arial" w:eastAsia="Arial" w:hAnsi="Arial"/>
                <w:sz w:val="17"/>
              </w:rPr>
              <w:t>zdarzyło i co zrobiłeś?</w:t>
            </w:r>
          </w:p>
        </w:tc>
        <w:tc>
          <w:tcPr>
            <w:tcW w:w="4540" w:type="dxa"/>
            <w:tcBorders>
              <w:right w:val="single" w:sz="8" w:space="0" w:color="auto"/>
            </w:tcBorders>
            <w:shd w:val="clear" w:color="auto" w:fill="auto"/>
            <w:vAlign w:val="bottom"/>
          </w:tcPr>
          <w:p w:rsidR="00B05569" w:rsidRDefault="00B05569">
            <w:pPr>
              <w:spacing w:line="0" w:lineRule="atLeast"/>
              <w:rPr>
                <w:rFonts w:ascii="Times New Roman" w:eastAsia="Times New Roman" w:hAnsi="Times New Roman"/>
                <w:sz w:val="19"/>
              </w:rPr>
            </w:pPr>
          </w:p>
        </w:tc>
      </w:tr>
      <w:tr w:rsidR="00B05569">
        <w:trPr>
          <w:trHeight w:val="108"/>
        </w:trPr>
        <w:tc>
          <w:tcPr>
            <w:tcW w:w="4520" w:type="dxa"/>
            <w:gridSpan w:val="2"/>
            <w:tcBorders>
              <w:left w:val="single" w:sz="8" w:space="0" w:color="auto"/>
              <w:bottom w:val="single" w:sz="8" w:space="0" w:color="auto"/>
              <w:right w:val="single" w:sz="8" w:space="0" w:color="auto"/>
            </w:tcBorders>
            <w:shd w:val="clear" w:color="auto" w:fill="auto"/>
            <w:vAlign w:val="bottom"/>
          </w:tcPr>
          <w:p w:rsidR="00B05569" w:rsidRDefault="00B05569">
            <w:pPr>
              <w:spacing w:line="0" w:lineRule="atLeast"/>
              <w:rPr>
                <w:rFonts w:ascii="Times New Roman" w:eastAsia="Times New Roman" w:hAnsi="Times New Roman"/>
                <w:sz w:val="9"/>
              </w:rPr>
            </w:pPr>
          </w:p>
        </w:tc>
        <w:tc>
          <w:tcPr>
            <w:tcW w:w="4540" w:type="dxa"/>
            <w:tcBorders>
              <w:bottom w:val="single" w:sz="8" w:space="0" w:color="auto"/>
              <w:right w:val="single" w:sz="8" w:space="0" w:color="auto"/>
            </w:tcBorders>
            <w:shd w:val="clear" w:color="auto" w:fill="auto"/>
            <w:vAlign w:val="bottom"/>
          </w:tcPr>
          <w:p w:rsidR="00B05569" w:rsidRDefault="00B05569">
            <w:pPr>
              <w:spacing w:line="0" w:lineRule="atLeast"/>
              <w:rPr>
                <w:rFonts w:ascii="Times New Roman" w:eastAsia="Times New Roman" w:hAnsi="Times New Roman"/>
                <w:sz w:val="9"/>
              </w:rPr>
            </w:pPr>
          </w:p>
        </w:tc>
      </w:tr>
      <w:tr w:rsidR="00B05569">
        <w:trPr>
          <w:trHeight w:val="318"/>
        </w:trPr>
        <w:tc>
          <w:tcPr>
            <w:tcW w:w="4520" w:type="dxa"/>
            <w:gridSpan w:val="2"/>
            <w:tcBorders>
              <w:left w:val="single" w:sz="8" w:space="0" w:color="auto"/>
              <w:right w:val="single" w:sz="8" w:space="0" w:color="auto"/>
            </w:tcBorders>
            <w:shd w:val="clear" w:color="auto" w:fill="auto"/>
            <w:vAlign w:val="bottom"/>
          </w:tcPr>
          <w:p w:rsidR="00B05569" w:rsidRDefault="00B05569">
            <w:pPr>
              <w:spacing w:line="0" w:lineRule="atLeast"/>
              <w:ind w:left="100"/>
              <w:rPr>
                <w:rFonts w:ascii="Arial" w:eastAsia="Arial" w:hAnsi="Arial"/>
                <w:sz w:val="17"/>
              </w:rPr>
            </w:pPr>
            <w:r>
              <w:rPr>
                <w:rFonts w:ascii="Arial" w:eastAsia="Arial" w:hAnsi="Arial"/>
                <w:sz w:val="17"/>
              </w:rPr>
              <w:t>Czy zdarzyło Ci się być świadkiem przemocy podczas</w:t>
            </w:r>
          </w:p>
        </w:tc>
        <w:tc>
          <w:tcPr>
            <w:tcW w:w="4540" w:type="dxa"/>
            <w:tcBorders>
              <w:right w:val="single" w:sz="8" w:space="0" w:color="auto"/>
            </w:tcBorders>
            <w:shd w:val="clear" w:color="auto" w:fill="auto"/>
            <w:vAlign w:val="bottom"/>
          </w:tcPr>
          <w:p w:rsidR="00B05569" w:rsidRDefault="00B05569">
            <w:pPr>
              <w:spacing w:line="0" w:lineRule="atLeast"/>
              <w:rPr>
                <w:rFonts w:ascii="Times New Roman" w:eastAsia="Times New Roman" w:hAnsi="Times New Roman"/>
                <w:sz w:val="24"/>
              </w:rPr>
            </w:pPr>
          </w:p>
        </w:tc>
      </w:tr>
      <w:tr w:rsidR="00B05569">
        <w:trPr>
          <w:trHeight w:val="220"/>
        </w:trPr>
        <w:tc>
          <w:tcPr>
            <w:tcW w:w="4520" w:type="dxa"/>
            <w:gridSpan w:val="2"/>
            <w:tcBorders>
              <w:left w:val="single" w:sz="8" w:space="0" w:color="auto"/>
              <w:right w:val="single" w:sz="8" w:space="0" w:color="auto"/>
            </w:tcBorders>
            <w:shd w:val="clear" w:color="auto" w:fill="auto"/>
            <w:vAlign w:val="bottom"/>
          </w:tcPr>
          <w:p w:rsidR="00B05569" w:rsidRDefault="00B05569">
            <w:pPr>
              <w:spacing w:line="0" w:lineRule="atLeast"/>
              <w:ind w:left="100"/>
              <w:rPr>
                <w:rFonts w:ascii="Arial" w:eastAsia="Arial" w:hAnsi="Arial"/>
                <w:sz w:val="17"/>
              </w:rPr>
            </w:pPr>
            <w:r>
              <w:rPr>
                <w:rFonts w:ascii="Arial" w:eastAsia="Arial" w:hAnsi="Arial"/>
                <w:sz w:val="17"/>
              </w:rPr>
              <w:t>wydarzeń takich jak rozgrywki, turnieje itp.? Jeśli tak, to</w:t>
            </w:r>
          </w:p>
        </w:tc>
        <w:tc>
          <w:tcPr>
            <w:tcW w:w="4540" w:type="dxa"/>
            <w:tcBorders>
              <w:right w:val="single" w:sz="8" w:space="0" w:color="auto"/>
            </w:tcBorders>
            <w:shd w:val="clear" w:color="auto" w:fill="auto"/>
            <w:vAlign w:val="bottom"/>
          </w:tcPr>
          <w:p w:rsidR="00B05569" w:rsidRDefault="00B05569">
            <w:pPr>
              <w:spacing w:line="0" w:lineRule="atLeast"/>
              <w:rPr>
                <w:rFonts w:ascii="Times New Roman" w:eastAsia="Times New Roman" w:hAnsi="Times New Roman"/>
                <w:sz w:val="19"/>
              </w:rPr>
            </w:pPr>
          </w:p>
        </w:tc>
      </w:tr>
      <w:tr w:rsidR="00B05569">
        <w:trPr>
          <w:trHeight w:val="220"/>
        </w:trPr>
        <w:tc>
          <w:tcPr>
            <w:tcW w:w="4520" w:type="dxa"/>
            <w:gridSpan w:val="2"/>
            <w:tcBorders>
              <w:left w:val="single" w:sz="8" w:space="0" w:color="auto"/>
              <w:right w:val="single" w:sz="8" w:space="0" w:color="auto"/>
            </w:tcBorders>
            <w:shd w:val="clear" w:color="auto" w:fill="auto"/>
            <w:vAlign w:val="bottom"/>
          </w:tcPr>
          <w:p w:rsidR="00B05569" w:rsidRDefault="00B05569">
            <w:pPr>
              <w:spacing w:line="0" w:lineRule="atLeast"/>
              <w:ind w:left="100"/>
              <w:rPr>
                <w:rFonts w:ascii="Arial" w:eastAsia="Arial" w:hAnsi="Arial"/>
                <w:sz w:val="17"/>
              </w:rPr>
            </w:pPr>
            <w:r>
              <w:rPr>
                <w:rFonts w:ascii="Arial" w:eastAsia="Arial" w:hAnsi="Arial"/>
                <w:sz w:val="17"/>
              </w:rPr>
              <w:t>jakiej? Napisz, co się wówczas zdarzyło i co zrobiłeś?</w:t>
            </w:r>
          </w:p>
        </w:tc>
        <w:tc>
          <w:tcPr>
            <w:tcW w:w="4540" w:type="dxa"/>
            <w:tcBorders>
              <w:right w:val="single" w:sz="8" w:space="0" w:color="auto"/>
            </w:tcBorders>
            <w:shd w:val="clear" w:color="auto" w:fill="auto"/>
            <w:vAlign w:val="bottom"/>
          </w:tcPr>
          <w:p w:rsidR="00B05569" w:rsidRDefault="00B05569">
            <w:pPr>
              <w:spacing w:line="0" w:lineRule="atLeast"/>
              <w:rPr>
                <w:rFonts w:ascii="Times New Roman" w:eastAsia="Times New Roman" w:hAnsi="Times New Roman"/>
                <w:sz w:val="19"/>
              </w:rPr>
            </w:pPr>
          </w:p>
        </w:tc>
      </w:tr>
      <w:tr w:rsidR="00B05569">
        <w:trPr>
          <w:trHeight w:val="102"/>
        </w:trPr>
        <w:tc>
          <w:tcPr>
            <w:tcW w:w="4520" w:type="dxa"/>
            <w:gridSpan w:val="2"/>
            <w:tcBorders>
              <w:left w:val="single" w:sz="8" w:space="0" w:color="auto"/>
              <w:bottom w:val="single" w:sz="8" w:space="0" w:color="auto"/>
              <w:right w:val="single" w:sz="8" w:space="0" w:color="auto"/>
            </w:tcBorders>
            <w:shd w:val="clear" w:color="auto" w:fill="auto"/>
            <w:vAlign w:val="bottom"/>
          </w:tcPr>
          <w:p w:rsidR="00B05569" w:rsidRDefault="00B05569">
            <w:pPr>
              <w:spacing w:line="0" w:lineRule="atLeast"/>
              <w:rPr>
                <w:rFonts w:ascii="Times New Roman" w:eastAsia="Times New Roman" w:hAnsi="Times New Roman"/>
                <w:sz w:val="8"/>
              </w:rPr>
            </w:pPr>
          </w:p>
        </w:tc>
        <w:tc>
          <w:tcPr>
            <w:tcW w:w="4540" w:type="dxa"/>
            <w:tcBorders>
              <w:bottom w:val="single" w:sz="8" w:space="0" w:color="auto"/>
              <w:right w:val="single" w:sz="8" w:space="0" w:color="auto"/>
            </w:tcBorders>
            <w:shd w:val="clear" w:color="auto" w:fill="auto"/>
            <w:vAlign w:val="bottom"/>
          </w:tcPr>
          <w:p w:rsidR="00B05569" w:rsidRDefault="00B05569">
            <w:pPr>
              <w:spacing w:line="0" w:lineRule="atLeast"/>
              <w:rPr>
                <w:rFonts w:ascii="Times New Roman" w:eastAsia="Times New Roman" w:hAnsi="Times New Roman"/>
                <w:sz w:val="8"/>
              </w:rPr>
            </w:pPr>
          </w:p>
        </w:tc>
      </w:tr>
      <w:tr w:rsidR="00B05569">
        <w:trPr>
          <w:trHeight w:val="323"/>
        </w:trPr>
        <w:tc>
          <w:tcPr>
            <w:tcW w:w="4520" w:type="dxa"/>
            <w:gridSpan w:val="2"/>
            <w:tcBorders>
              <w:left w:val="single" w:sz="8" w:space="0" w:color="auto"/>
              <w:right w:val="single" w:sz="8" w:space="0" w:color="auto"/>
            </w:tcBorders>
            <w:shd w:val="clear" w:color="auto" w:fill="auto"/>
            <w:vAlign w:val="bottom"/>
          </w:tcPr>
          <w:p w:rsidR="00B05569" w:rsidRDefault="00B05569">
            <w:pPr>
              <w:spacing w:line="0" w:lineRule="atLeast"/>
              <w:ind w:left="100"/>
              <w:rPr>
                <w:rFonts w:ascii="Arial" w:eastAsia="Arial" w:hAnsi="Arial"/>
                <w:sz w:val="17"/>
              </w:rPr>
            </w:pPr>
            <w:r>
              <w:rPr>
                <w:rFonts w:ascii="Arial" w:eastAsia="Arial" w:hAnsi="Arial"/>
                <w:sz w:val="17"/>
              </w:rPr>
              <w:t>Czy zdarzyło Ci się doświadczyć przemocy podczas</w:t>
            </w:r>
          </w:p>
        </w:tc>
        <w:tc>
          <w:tcPr>
            <w:tcW w:w="4540" w:type="dxa"/>
            <w:tcBorders>
              <w:right w:val="single" w:sz="8" w:space="0" w:color="auto"/>
            </w:tcBorders>
            <w:shd w:val="clear" w:color="auto" w:fill="auto"/>
            <w:vAlign w:val="bottom"/>
          </w:tcPr>
          <w:p w:rsidR="00B05569" w:rsidRDefault="00B05569">
            <w:pPr>
              <w:spacing w:line="0" w:lineRule="atLeast"/>
              <w:rPr>
                <w:rFonts w:ascii="Times New Roman" w:eastAsia="Times New Roman" w:hAnsi="Times New Roman"/>
                <w:sz w:val="24"/>
              </w:rPr>
            </w:pPr>
          </w:p>
        </w:tc>
      </w:tr>
      <w:tr w:rsidR="00B05569">
        <w:trPr>
          <w:trHeight w:val="220"/>
        </w:trPr>
        <w:tc>
          <w:tcPr>
            <w:tcW w:w="4520" w:type="dxa"/>
            <w:gridSpan w:val="2"/>
            <w:tcBorders>
              <w:left w:val="single" w:sz="8" w:space="0" w:color="auto"/>
              <w:right w:val="single" w:sz="8" w:space="0" w:color="auto"/>
            </w:tcBorders>
            <w:shd w:val="clear" w:color="auto" w:fill="auto"/>
            <w:vAlign w:val="bottom"/>
          </w:tcPr>
          <w:p w:rsidR="00B05569" w:rsidRDefault="00B05569">
            <w:pPr>
              <w:spacing w:line="0" w:lineRule="atLeast"/>
              <w:ind w:left="100"/>
              <w:rPr>
                <w:rFonts w:ascii="Arial" w:eastAsia="Arial" w:hAnsi="Arial"/>
                <w:sz w:val="17"/>
              </w:rPr>
            </w:pPr>
            <w:r>
              <w:rPr>
                <w:rFonts w:ascii="Arial" w:eastAsia="Arial" w:hAnsi="Arial"/>
                <w:sz w:val="17"/>
              </w:rPr>
              <w:t>treningów lub wydarzeń takich jak rozgrywki, turnieje itp.?</w:t>
            </w:r>
          </w:p>
        </w:tc>
        <w:tc>
          <w:tcPr>
            <w:tcW w:w="4540" w:type="dxa"/>
            <w:tcBorders>
              <w:right w:val="single" w:sz="8" w:space="0" w:color="auto"/>
            </w:tcBorders>
            <w:shd w:val="clear" w:color="auto" w:fill="auto"/>
            <w:vAlign w:val="bottom"/>
          </w:tcPr>
          <w:p w:rsidR="00B05569" w:rsidRDefault="00B05569">
            <w:pPr>
              <w:spacing w:line="0" w:lineRule="atLeast"/>
              <w:rPr>
                <w:rFonts w:ascii="Times New Roman" w:eastAsia="Times New Roman" w:hAnsi="Times New Roman"/>
                <w:sz w:val="19"/>
              </w:rPr>
            </w:pPr>
          </w:p>
        </w:tc>
      </w:tr>
      <w:tr w:rsidR="00B05569">
        <w:trPr>
          <w:trHeight w:val="220"/>
        </w:trPr>
        <w:tc>
          <w:tcPr>
            <w:tcW w:w="4520" w:type="dxa"/>
            <w:gridSpan w:val="2"/>
            <w:tcBorders>
              <w:left w:val="single" w:sz="8" w:space="0" w:color="auto"/>
              <w:right w:val="single" w:sz="8" w:space="0" w:color="auto"/>
            </w:tcBorders>
            <w:shd w:val="clear" w:color="auto" w:fill="auto"/>
            <w:vAlign w:val="bottom"/>
          </w:tcPr>
          <w:p w:rsidR="00B05569" w:rsidRDefault="00B05569">
            <w:pPr>
              <w:spacing w:line="0" w:lineRule="atLeast"/>
              <w:ind w:left="100"/>
              <w:rPr>
                <w:rFonts w:ascii="Arial" w:eastAsia="Arial" w:hAnsi="Arial"/>
                <w:sz w:val="17"/>
              </w:rPr>
            </w:pPr>
            <w:r>
              <w:rPr>
                <w:rFonts w:ascii="Arial" w:eastAsia="Arial" w:hAnsi="Arial"/>
                <w:sz w:val="17"/>
              </w:rPr>
              <w:t>Jeśli tak, to jakiej? Napisz, co się wówczas wydarzyło i co</w:t>
            </w:r>
          </w:p>
        </w:tc>
        <w:tc>
          <w:tcPr>
            <w:tcW w:w="4540" w:type="dxa"/>
            <w:tcBorders>
              <w:right w:val="single" w:sz="8" w:space="0" w:color="auto"/>
            </w:tcBorders>
            <w:shd w:val="clear" w:color="auto" w:fill="auto"/>
            <w:vAlign w:val="bottom"/>
          </w:tcPr>
          <w:p w:rsidR="00B05569" w:rsidRDefault="00B05569">
            <w:pPr>
              <w:spacing w:line="0" w:lineRule="atLeast"/>
              <w:rPr>
                <w:rFonts w:ascii="Times New Roman" w:eastAsia="Times New Roman" w:hAnsi="Times New Roman"/>
                <w:sz w:val="19"/>
              </w:rPr>
            </w:pPr>
          </w:p>
        </w:tc>
      </w:tr>
      <w:tr w:rsidR="00B05569">
        <w:trPr>
          <w:trHeight w:val="220"/>
        </w:trPr>
        <w:tc>
          <w:tcPr>
            <w:tcW w:w="800" w:type="dxa"/>
            <w:tcBorders>
              <w:left w:val="single" w:sz="8" w:space="0" w:color="auto"/>
            </w:tcBorders>
            <w:shd w:val="clear" w:color="auto" w:fill="auto"/>
            <w:vAlign w:val="bottom"/>
          </w:tcPr>
          <w:p w:rsidR="00B05569" w:rsidRDefault="00B05569">
            <w:pPr>
              <w:spacing w:line="0" w:lineRule="atLeast"/>
              <w:ind w:left="100"/>
              <w:rPr>
                <w:rFonts w:ascii="Arial" w:eastAsia="Arial" w:hAnsi="Arial"/>
                <w:w w:val="99"/>
                <w:sz w:val="17"/>
              </w:rPr>
            </w:pPr>
            <w:r>
              <w:rPr>
                <w:rFonts w:ascii="Arial" w:eastAsia="Arial" w:hAnsi="Arial"/>
                <w:w w:val="99"/>
                <w:sz w:val="17"/>
              </w:rPr>
              <w:t>zrobiłeś?</w:t>
            </w:r>
          </w:p>
        </w:tc>
        <w:tc>
          <w:tcPr>
            <w:tcW w:w="3720" w:type="dxa"/>
            <w:tcBorders>
              <w:right w:val="single" w:sz="8" w:space="0" w:color="auto"/>
            </w:tcBorders>
            <w:shd w:val="clear" w:color="auto" w:fill="auto"/>
            <w:vAlign w:val="bottom"/>
          </w:tcPr>
          <w:p w:rsidR="00B05569" w:rsidRDefault="00B05569">
            <w:pPr>
              <w:spacing w:line="0" w:lineRule="atLeast"/>
              <w:rPr>
                <w:rFonts w:ascii="Times New Roman" w:eastAsia="Times New Roman" w:hAnsi="Times New Roman"/>
                <w:sz w:val="19"/>
              </w:rPr>
            </w:pPr>
          </w:p>
        </w:tc>
        <w:tc>
          <w:tcPr>
            <w:tcW w:w="4540" w:type="dxa"/>
            <w:tcBorders>
              <w:right w:val="single" w:sz="8" w:space="0" w:color="auto"/>
            </w:tcBorders>
            <w:shd w:val="clear" w:color="auto" w:fill="auto"/>
            <w:vAlign w:val="bottom"/>
          </w:tcPr>
          <w:p w:rsidR="00B05569" w:rsidRDefault="00B05569">
            <w:pPr>
              <w:spacing w:line="0" w:lineRule="atLeast"/>
              <w:rPr>
                <w:rFonts w:ascii="Times New Roman" w:eastAsia="Times New Roman" w:hAnsi="Times New Roman"/>
                <w:sz w:val="19"/>
              </w:rPr>
            </w:pPr>
          </w:p>
        </w:tc>
      </w:tr>
      <w:tr w:rsidR="00B05569">
        <w:trPr>
          <w:trHeight w:val="117"/>
        </w:trPr>
        <w:tc>
          <w:tcPr>
            <w:tcW w:w="4520" w:type="dxa"/>
            <w:gridSpan w:val="2"/>
            <w:tcBorders>
              <w:left w:val="single" w:sz="8" w:space="0" w:color="auto"/>
              <w:bottom w:val="single" w:sz="8" w:space="0" w:color="auto"/>
              <w:right w:val="single" w:sz="8" w:space="0" w:color="auto"/>
            </w:tcBorders>
            <w:shd w:val="clear" w:color="auto" w:fill="auto"/>
            <w:vAlign w:val="bottom"/>
          </w:tcPr>
          <w:p w:rsidR="00B05569" w:rsidRDefault="00B05569">
            <w:pPr>
              <w:spacing w:line="0" w:lineRule="atLeast"/>
              <w:rPr>
                <w:rFonts w:ascii="Times New Roman" w:eastAsia="Times New Roman" w:hAnsi="Times New Roman"/>
                <w:sz w:val="10"/>
              </w:rPr>
            </w:pPr>
          </w:p>
        </w:tc>
        <w:tc>
          <w:tcPr>
            <w:tcW w:w="4540" w:type="dxa"/>
            <w:tcBorders>
              <w:bottom w:val="single" w:sz="8" w:space="0" w:color="auto"/>
              <w:right w:val="single" w:sz="8" w:space="0" w:color="auto"/>
            </w:tcBorders>
            <w:shd w:val="clear" w:color="auto" w:fill="auto"/>
            <w:vAlign w:val="bottom"/>
          </w:tcPr>
          <w:p w:rsidR="00B05569" w:rsidRDefault="00B05569">
            <w:pPr>
              <w:spacing w:line="0" w:lineRule="atLeast"/>
              <w:rPr>
                <w:rFonts w:ascii="Times New Roman" w:eastAsia="Times New Roman" w:hAnsi="Times New Roman"/>
                <w:sz w:val="10"/>
              </w:rPr>
            </w:pPr>
          </w:p>
        </w:tc>
      </w:tr>
      <w:tr w:rsidR="00B05569">
        <w:trPr>
          <w:trHeight w:val="309"/>
        </w:trPr>
        <w:tc>
          <w:tcPr>
            <w:tcW w:w="4520" w:type="dxa"/>
            <w:gridSpan w:val="2"/>
            <w:tcBorders>
              <w:left w:val="single" w:sz="8" w:space="0" w:color="auto"/>
              <w:right w:val="single" w:sz="8" w:space="0" w:color="auto"/>
            </w:tcBorders>
            <w:shd w:val="clear" w:color="auto" w:fill="auto"/>
            <w:vAlign w:val="bottom"/>
          </w:tcPr>
          <w:p w:rsidR="00B05569" w:rsidRDefault="00B05569">
            <w:pPr>
              <w:spacing w:line="0" w:lineRule="atLeast"/>
              <w:ind w:left="100"/>
              <w:rPr>
                <w:rFonts w:ascii="Arial" w:eastAsia="Arial" w:hAnsi="Arial"/>
                <w:sz w:val="17"/>
              </w:rPr>
            </w:pPr>
            <w:r>
              <w:rPr>
                <w:rFonts w:ascii="Arial" w:eastAsia="Arial" w:hAnsi="Arial"/>
                <w:sz w:val="17"/>
              </w:rPr>
              <w:t>Czy w miejscu, w którym odbywasz treningi, w widocznym</w:t>
            </w:r>
          </w:p>
        </w:tc>
        <w:tc>
          <w:tcPr>
            <w:tcW w:w="4540" w:type="dxa"/>
            <w:tcBorders>
              <w:right w:val="single" w:sz="8" w:space="0" w:color="auto"/>
            </w:tcBorders>
            <w:shd w:val="clear" w:color="auto" w:fill="auto"/>
            <w:vAlign w:val="bottom"/>
          </w:tcPr>
          <w:p w:rsidR="00B05569" w:rsidRDefault="00B05569">
            <w:pPr>
              <w:spacing w:line="0" w:lineRule="atLeast"/>
              <w:rPr>
                <w:rFonts w:ascii="Times New Roman" w:eastAsia="Times New Roman" w:hAnsi="Times New Roman"/>
                <w:sz w:val="24"/>
              </w:rPr>
            </w:pPr>
          </w:p>
        </w:tc>
      </w:tr>
      <w:tr w:rsidR="00B05569">
        <w:trPr>
          <w:trHeight w:val="220"/>
        </w:trPr>
        <w:tc>
          <w:tcPr>
            <w:tcW w:w="4520" w:type="dxa"/>
            <w:gridSpan w:val="2"/>
            <w:tcBorders>
              <w:left w:val="single" w:sz="8" w:space="0" w:color="auto"/>
              <w:right w:val="single" w:sz="8" w:space="0" w:color="auto"/>
            </w:tcBorders>
            <w:shd w:val="clear" w:color="auto" w:fill="auto"/>
            <w:vAlign w:val="bottom"/>
          </w:tcPr>
          <w:p w:rsidR="00B05569" w:rsidRDefault="00B05569">
            <w:pPr>
              <w:spacing w:line="0" w:lineRule="atLeast"/>
              <w:ind w:left="100"/>
              <w:rPr>
                <w:rFonts w:ascii="Arial" w:eastAsia="Arial" w:hAnsi="Arial"/>
                <w:sz w:val="17"/>
              </w:rPr>
            </w:pPr>
            <w:r>
              <w:rPr>
                <w:rFonts w:ascii="Arial" w:eastAsia="Arial" w:hAnsi="Arial"/>
                <w:sz w:val="17"/>
              </w:rPr>
              <w:t>miejscu są informacje na temat możliwości uzyskania</w:t>
            </w:r>
          </w:p>
        </w:tc>
        <w:tc>
          <w:tcPr>
            <w:tcW w:w="4540" w:type="dxa"/>
            <w:tcBorders>
              <w:right w:val="single" w:sz="8" w:space="0" w:color="auto"/>
            </w:tcBorders>
            <w:shd w:val="clear" w:color="auto" w:fill="auto"/>
            <w:vAlign w:val="bottom"/>
          </w:tcPr>
          <w:p w:rsidR="00B05569" w:rsidRDefault="00B05569">
            <w:pPr>
              <w:spacing w:line="0" w:lineRule="atLeast"/>
              <w:rPr>
                <w:rFonts w:ascii="Times New Roman" w:eastAsia="Times New Roman" w:hAnsi="Times New Roman"/>
                <w:sz w:val="19"/>
              </w:rPr>
            </w:pPr>
          </w:p>
        </w:tc>
      </w:tr>
      <w:tr w:rsidR="00B05569">
        <w:trPr>
          <w:trHeight w:val="220"/>
        </w:trPr>
        <w:tc>
          <w:tcPr>
            <w:tcW w:w="4520" w:type="dxa"/>
            <w:gridSpan w:val="2"/>
            <w:tcBorders>
              <w:left w:val="single" w:sz="8" w:space="0" w:color="auto"/>
              <w:right w:val="single" w:sz="8" w:space="0" w:color="auto"/>
            </w:tcBorders>
            <w:shd w:val="clear" w:color="auto" w:fill="auto"/>
            <w:vAlign w:val="bottom"/>
          </w:tcPr>
          <w:p w:rsidR="00B05569" w:rsidRDefault="00B05569">
            <w:pPr>
              <w:spacing w:line="0" w:lineRule="atLeast"/>
              <w:ind w:left="100"/>
              <w:rPr>
                <w:rFonts w:ascii="Arial" w:eastAsia="Arial" w:hAnsi="Arial"/>
                <w:sz w:val="17"/>
              </w:rPr>
            </w:pPr>
            <w:r>
              <w:rPr>
                <w:rFonts w:ascii="Arial" w:eastAsia="Arial" w:hAnsi="Arial"/>
                <w:sz w:val="17"/>
              </w:rPr>
              <w:t>pomocy w trudnej sytuacji, w tym numery bezpłatnych</w:t>
            </w:r>
          </w:p>
        </w:tc>
        <w:tc>
          <w:tcPr>
            <w:tcW w:w="4540" w:type="dxa"/>
            <w:tcBorders>
              <w:right w:val="single" w:sz="8" w:space="0" w:color="auto"/>
            </w:tcBorders>
            <w:shd w:val="clear" w:color="auto" w:fill="auto"/>
            <w:vAlign w:val="bottom"/>
          </w:tcPr>
          <w:p w:rsidR="00B05569" w:rsidRDefault="00B05569">
            <w:pPr>
              <w:spacing w:line="0" w:lineRule="atLeast"/>
              <w:rPr>
                <w:rFonts w:ascii="Times New Roman" w:eastAsia="Times New Roman" w:hAnsi="Times New Roman"/>
                <w:sz w:val="19"/>
              </w:rPr>
            </w:pPr>
          </w:p>
        </w:tc>
      </w:tr>
      <w:tr w:rsidR="00B05569">
        <w:trPr>
          <w:trHeight w:val="220"/>
        </w:trPr>
        <w:tc>
          <w:tcPr>
            <w:tcW w:w="4520" w:type="dxa"/>
            <w:gridSpan w:val="2"/>
            <w:tcBorders>
              <w:left w:val="single" w:sz="8" w:space="0" w:color="auto"/>
              <w:right w:val="single" w:sz="8" w:space="0" w:color="auto"/>
            </w:tcBorders>
            <w:shd w:val="clear" w:color="auto" w:fill="auto"/>
            <w:vAlign w:val="bottom"/>
          </w:tcPr>
          <w:p w:rsidR="00B05569" w:rsidRDefault="00B05569">
            <w:pPr>
              <w:spacing w:line="0" w:lineRule="atLeast"/>
              <w:ind w:left="100"/>
              <w:rPr>
                <w:rFonts w:ascii="Arial" w:eastAsia="Arial" w:hAnsi="Arial"/>
                <w:sz w:val="17"/>
              </w:rPr>
            </w:pPr>
            <w:r>
              <w:rPr>
                <w:rFonts w:ascii="Arial" w:eastAsia="Arial" w:hAnsi="Arial"/>
                <w:sz w:val="17"/>
              </w:rPr>
              <w:t>telefonów zaufania dla dzieci i młodzieży?</w:t>
            </w:r>
          </w:p>
        </w:tc>
        <w:tc>
          <w:tcPr>
            <w:tcW w:w="4540" w:type="dxa"/>
            <w:tcBorders>
              <w:right w:val="single" w:sz="8" w:space="0" w:color="auto"/>
            </w:tcBorders>
            <w:shd w:val="clear" w:color="auto" w:fill="auto"/>
            <w:vAlign w:val="bottom"/>
          </w:tcPr>
          <w:p w:rsidR="00B05569" w:rsidRDefault="00B05569">
            <w:pPr>
              <w:spacing w:line="0" w:lineRule="atLeast"/>
              <w:rPr>
                <w:rFonts w:ascii="Times New Roman" w:eastAsia="Times New Roman" w:hAnsi="Times New Roman"/>
                <w:sz w:val="19"/>
              </w:rPr>
            </w:pPr>
          </w:p>
        </w:tc>
      </w:tr>
      <w:tr w:rsidR="00B05569">
        <w:trPr>
          <w:trHeight w:val="111"/>
        </w:trPr>
        <w:tc>
          <w:tcPr>
            <w:tcW w:w="800" w:type="dxa"/>
            <w:tcBorders>
              <w:left w:val="single" w:sz="8" w:space="0" w:color="auto"/>
              <w:bottom w:val="single" w:sz="8" w:space="0" w:color="auto"/>
            </w:tcBorders>
            <w:shd w:val="clear" w:color="auto" w:fill="auto"/>
            <w:vAlign w:val="bottom"/>
          </w:tcPr>
          <w:p w:rsidR="00B05569" w:rsidRDefault="00B05569">
            <w:pPr>
              <w:spacing w:line="0" w:lineRule="atLeast"/>
              <w:rPr>
                <w:rFonts w:ascii="Times New Roman" w:eastAsia="Times New Roman" w:hAnsi="Times New Roman"/>
                <w:sz w:val="9"/>
              </w:rPr>
            </w:pPr>
          </w:p>
        </w:tc>
        <w:tc>
          <w:tcPr>
            <w:tcW w:w="3720" w:type="dxa"/>
            <w:tcBorders>
              <w:bottom w:val="single" w:sz="8" w:space="0" w:color="auto"/>
              <w:right w:val="single" w:sz="8" w:space="0" w:color="auto"/>
            </w:tcBorders>
            <w:shd w:val="clear" w:color="auto" w:fill="auto"/>
            <w:vAlign w:val="bottom"/>
          </w:tcPr>
          <w:p w:rsidR="00B05569" w:rsidRDefault="00B05569">
            <w:pPr>
              <w:spacing w:line="0" w:lineRule="atLeast"/>
              <w:rPr>
                <w:rFonts w:ascii="Times New Roman" w:eastAsia="Times New Roman" w:hAnsi="Times New Roman"/>
                <w:sz w:val="9"/>
              </w:rPr>
            </w:pPr>
          </w:p>
        </w:tc>
        <w:tc>
          <w:tcPr>
            <w:tcW w:w="4540" w:type="dxa"/>
            <w:tcBorders>
              <w:bottom w:val="single" w:sz="8" w:space="0" w:color="auto"/>
              <w:right w:val="single" w:sz="8" w:space="0" w:color="auto"/>
            </w:tcBorders>
            <w:shd w:val="clear" w:color="auto" w:fill="auto"/>
            <w:vAlign w:val="bottom"/>
          </w:tcPr>
          <w:p w:rsidR="00B05569" w:rsidRDefault="00B05569">
            <w:pPr>
              <w:spacing w:line="0" w:lineRule="atLeast"/>
              <w:rPr>
                <w:rFonts w:ascii="Times New Roman" w:eastAsia="Times New Roman" w:hAnsi="Times New Roman"/>
                <w:sz w:val="9"/>
              </w:rPr>
            </w:pPr>
          </w:p>
        </w:tc>
      </w:tr>
    </w:tbl>
    <w:p w:rsidR="00B05569" w:rsidRDefault="00B05569">
      <w:pPr>
        <w:rPr>
          <w:rFonts w:ascii="Times New Roman" w:eastAsia="Times New Roman" w:hAnsi="Times New Roman"/>
          <w:sz w:val="9"/>
        </w:rPr>
        <w:sectPr w:rsidR="00B05569" w:rsidSect="00CD7195">
          <w:pgSz w:w="11920" w:h="16840"/>
          <w:pgMar w:top="993" w:right="1440" w:bottom="1440" w:left="1320" w:header="0" w:footer="0" w:gutter="0"/>
          <w:cols w:space="0" w:equalWidth="0">
            <w:col w:w="9160"/>
          </w:cols>
          <w:docGrid w:linePitch="360"/>
        </w:sectPr>
      </w:pPr>
    </w:p>
    <w:bookmarkStart w:id="29" w:name="page29"/>
    <w:bookmarkEnd w:id="29"/>
    <w:p w:rsidR="00B05569" w:rsidRDefault="00177FFB">
      <w:pPr>
        <w:spacing w:line="120" w:lineRule="exact"/>
        <w:rPr>
          <w:rFonts w:ascii="Times New Roman" w:eastAsia="Times New Roman" w:hAnsi="Times New Roman"/>
        </w:rPr>
      </w:pPr>
      <w:r>
        <w:rPr>
          <w:rFonts w:ascii="Times New Roman" w:eastAsia="Times New Roman" w:hAnsi="Times New Roman"/>
          <w:noProof/>
          <w:sz w:val="9"/>
        </w:rPr>
        <w:lastRenderedPageBreak/>
        <mc:AlternateContent>
          <mc:Choice Requires="wps">
            <w:drawing>
              <wp:anchor distT="0" distB="0" distL="114300" distR="114300" simplePos="0" relativeHeight="251660288" behindDoc="1" locked="0" layoutInCell="1" allowOverlap="1">
                <wp:simplePos x="0" y="0"/>
                <wp:positionH relativeFrom="page">
                  <wp:posOffset>844550</wp:posOffset>
                </wp:positionH>
                <wp:positionV relativeFrom="page">
                  <wp:posOffset>914400</wp:posOffset>
                </wp:positionV>
                <wp:extent cx="0" cy="850900"/>
                <wp:effectExtent l="6350" t="9525" r="12700" b="6350"/>
                <wp:wrapNone/>
                <wp:docPr id="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09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FB4695" id="Line 11"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5pt,1in" to="66.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" strokeweight="1pt">
                <w10:wrap anchorx="page" anchory="page"/>
              </v:line>
            </w:pict>
          </mc:Fallback>
        </mc:AlternateContent>
      </w:r>
      <w:r>
        <w:rPr>
          <w:rFonts w:ascii="Times New Roman" w:eastAsia="Times New Roman" w:hAnsi="Times New Roman"/>
          <w:noProof/>
          <w:sz w:val="9"/>
        </w:rPr>
        <mc:AlternateContent>
          <mc:Choice Requires="wps">
            <w:drawing>
              <wp:anchor distT="0" distB="0" distL="114300" distR="114300" simplePos="0" relativeHeight="251661312" behindDoc="1" locked="0" layoutInCell="1" allowOverlap="1">
                <wp:simplePos x="0" y="0"/>
                <wp:positionH relativeFrom="page">
                  <wp:posOffset>3702050</wp:posOffset>
                </wp:positionH>
                <wp:positionV relativeFrom="page">
                  <wp:posOffset>914400</wp:posOffset>
                </wp:positionV>
                <wp:extent cx="0" cy="850900"/>
                <wp:effectExtent l="6350" t="9525" r="12700" b="6350"/>
                <wp:wrapNone/>
                <wp:docPr id="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09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FDEEE6" id="Line 12"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1.5pt,1in" to="291.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" strokeweight="1pt">
                <w10:wrap anchorx="page" anchory="page"/>
              </v:line>
            </w:pict>
          </mc:Fallback>
        </mc:AlternateContent>
      </w:r>
      <w:r>
        <w:rPr>
          <w:rFonts w:ascii="Times New Roman" w:eastAsia="Times New Roman" w:hAnsi="Times New Roman"/>
          <w:noProof/>
          <w:sz w:val="9"/>
        </w:rPr>
        <mc:AlternateContent>
          <mc:Choice Requires="wps">
            <w:drawing>
              <wp:anchor distT="0" distB="0" distL="114300" distR="114300" simplePos="0" relativeHeight="251662336" behindDoc="1" locked="0" layoutInCell="1" allowOverlap="1">
                <wp:simplePos x="0" y="0"/>
                <wp:positionH relativeFrom="page">
                  <wp:posOffset>6572250</wp:posOffset>
                </wp:positionH>
                <wp:positionV relativeFrom="page">
                  <wp:posOffset>914400</wp:posOffset>
                </wp:positionV>
                <wp:extent cx="0" cy="850900"/>
                <wp:effectExtent l="9525" t="9525" r="9525" b="6350"/>
                <wp:wrapNone/>
                <wp:docPr id="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09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6E9ABF" id="Line 13"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7.5pt,1in" to="517.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" strokeweight="1pt">
                <w10:wrap anchorx="page" anchory="page"/>
              </v:line>
            </w:pict>
          </mc:Fallback>
        </mc:AlternateContent>
      </w:r>
      <w:r>
        <w:rPr>
          <w:rFonts w:ascii="Times New Roman" w:eastAsia="Times New Roman" w:hAnsi="Times New Roman"/>
          <w:noProof/>
          <w:sz w:val="9"/>
        </w:rPr>
        <mc:AlternateContent>
          <mc:Choice Requires="wps">
            <w:drawing>
              <wp:anchor distT="0" distB="0" distL="114300" distR="114300" simplePos="0" relativeHeight="251663360" behindDoc="1" locked="0" layoutInCell="1" allowOverlap="1">
                <wp:simplePos x="0" y="0"/>
                <wp:positionH relativeFrom="page">
                  <wp:posOffset>838200</wp:posOffset>
                </wp:positionH>
                <wp:positionV relativeFrom="page">
                  <wp:posOffset>920750</wp:posOffset>
                </wp:positionV>
                <wp:extent cx="5740400" cy="0"/>
                <wp:effectExtent l="9525" t="6350" r="12700" b="12700"/>
                <wp:wrapNone/>
                <wp:docPr id="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04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3A7624" id="Line 14"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pt,72.5pt" to="518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" strokeweight="1pt">
                <w10:wrap anchorx="page" anchory="page"/>
              </v:line>
            </w:pict>
          </mc:Fallback>
        </mc:AlternateContent>
      </w:r>
    </w:p>
    <w:p w:rsidR="00B05569" w:rsidRDefault="00B05569">
      <w:pPr>
        <w:spacing w:line="0" w:lineRule="atLeast"/>
        <w:rPr>
          <w:rFonts w:ascii="Arial" w:eastAsia="Arial" w:hAnsi="Arial"/>
          <w:sz w:val="17"/>
        </w:rPr>
      </w:pPr>
      <w:r>
        <w:rPr>
          <w:rFonts w:ascii="Arial" w:eastAsia="Arial" w:hAnsi="Arial"/>
          <w:sz w:val="17"/>
        </w:rPr>
        <w:t>To jest miejsce dla Ciebie. Napisz, czego brakuje Ci w</w:t>
      </w:r>
    </w:p>
    <w:p w:rsidR="00B05569" w:rsidRDefault="00B05569">
      <w:pPr>
        <w:spacing w:line="25" w:lineRule="exact"/>
        <w:rPr>
          <w:rFonts w:ascii="Times New Roman" w:eastAsia="Times New Roman" w:hAnsi="Times New Roman"/>
        </w:rPr>
      </w:pPr>
    </w:p>
    <w:p w:rsidR="00B05569" w:rsidRDefault="00B05569">
      <w:pPr>
        <w:spacing w:line="0" w:lineRule="atLeast"/>
        <w:rPr>
          <w:rFonts w:ascii="Arial" w:eastAsia="Arial" w:hAnsi="Arial"/>
          <w:sz w:val="17"/>
        </w:rPr>
      </w:pPr>
      <w:r>
        <w:rPr>
          <w:rFonts w:ascii="Arial" w:eastAsia="Arial" w:hAnsi="Arial"/>
          <w:sz w:val="17"/>
        </w:rPr>
        <w:t>relacjach z personelem (trenerami, wolontariuszami,</w:t>
      </w:r>
    </w:p>
    <w:p w:rsidR="00B05569" w:rsidRDefault="00B05569">
      <w:pPr>
        <w:spacing w:line="25" w:lineRule="exact"/>
        <w:rPr>
          <w:rFonts w:ascii="Times New Roman" w:eastAsia="Times New Roman" w:hAnsi="Times New Roman"/>
        </w:rPr>
      </w:pPr>
    </w:p>
    <w:p w:rsidR="00B05569" w:rsidRDefault="00B05569">
      <w:pPr>
        <w:spacing w:line="0" w:lineRule="atLeast"/>
        <w:rPr>
          <w:rFonts w:ascii="Arial" w:eastAsia="Arial" w:hAnsi="Arial"/>
          <w:sz w:val="16"/>
        </w:rPr>
      </w:pPr>
      <w:r>
        <w:rPr>
          <w:rFonts w:ascii="Arial" w:eastAsia="Arial" w:hAnsi="Arial"/>
          <w:sz w:val="16"/>
        </w:rPr>
        <w:t>sędziami) oraz podczas treningów i innych wydarzeń i w</w:t>
      </w:r>
    </w:p>
    <w:p w:rsidR="00B05569" w:rsidRDefault="00B05569">
      <w:pPr>
        <w:spacing w:line="36" w:lineRule="exact"/>
        <w:rPr>
          <w:rFonts w:ascii="Times New Roman" w:eastAsia="Times New Roman" w:hAnsi="Times New Roman"/>
        </w:rPr>
      </w:pPr>
    </w:p>
    <w:p w:rsidR="00B05569" w:rsidRDefault="00B05569">
      <w:pPr>
        <w:spacing w:line="0" w:lineRule="atLeast"/>
        <w:rPr>
          <w:rFonts w:ascii="Arial" w:eastAsia="Arial" w:hAnsi="Arial"/>
          <w:sz w:val="16"/>
        </w:rPr>
      </w:pPr>
      <w:r>
        <w:rPr>
          <w:rFonts w:ascii="Arial" w:eastAsia="Arial" w:hAnsi="Arial"/>
          <w:sz w:val="16"/>
        </w:rPr>
        <w:t>polityce ochrony dzieci, co chciałbyś/chciałabyś zmienić,</w:t>
      </w:r>
    </w:p>
    <w:p w:rsidR="00B05569" w:rsidRDefault="00B05569">
      <w:pPr>
        <w:spacing w:line="36" w:lineRule="exact"/>
        <w:rPr>
          <w:rFonts w:ascii="Times New Roman" w:eastAsia="Times New Roman" w:hAnsi="Times New Roman"/>
        </w:rPr>
      </w:pPr>
    </w:p>
    <w:p w:rsidR="00B05569" w:rsidRDefault="00B05569">
      <w:pPr>
        <w:spacing w:line="0" w:lineRule="atLeast"/>
        <w:rPr>
          <w:rFonts w:ascii="Arial" w:eastAsia="Arial" w:hAnsi="Arial"/>
          <w:sz w:val="17"/>
        </w:rPr>
      </w:pPr>
      <w:r>
        <w:rPr>
          <w:rFonts w:ascii="Arial" w:eastAsia="Arial" w:hAnsi="Arial"/>
          <w:sz w:val="17"/>
        </w:rPr>
        <w:t>ale także co Ci się podoba.</w:t>
      </w:r>
    </w:p>
    <w:p w:rsidR="00B05569" w:rsidRDefault="00177FFB">
      <w:pPr>
        <w:spacing w:line="20" w:lineRule="exact"/>
        <w:rPr>
          <w:rFonts w:ascii="Times New Roman" w:eastAsia="Times New Roman" w:hAnsi="Times New Roman"/>
        </w:rPr>
      </w:pPr>
      <w:r>
        <w:rPr>
          <w:rFonts w:ascii="Arial" w:eastAsia="Arial" w:hAnsi="Arial"/>
          <w:noProof/>
          <w:sz w:val="17"/>
        </w:rPr>
        <mc:AlternateContent>
          <mc:Choice Requires="wps">
            <w:drawing>
              <wp:anchor distT="0" distB="0" distL="114300" distR="114300" simplePos="0" relativeHeight="251664384" behindDoc="1" locked="0" layoutInCell="1" allowOverlap="1">
                <wp:simplePos x="0" y="0"/>
                <wp:positionH relativeFrom="column">
                  <wp:posOffset>-63500</wp:posOffset>
                </wp:positionH>
                <wp:positionV relativeFrom="paragraph">
                  <wp:posOffset>84455</wp:posOffset>
                </wp:positionV>
                <wp:extent cx="5740400" cy="0"/>
                <wp:effectExtent l="9525" t="15240" r="12700" b="13335"/>
                <wp:wrapNone/>
                <wp:docPr id="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04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939CC7" id="Line 15"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6.65pt" to="447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" strokeweight="1pt"/>
            </w:pict>
          </mc:Fallback>
        </mc:AlternateContent>
      </w:r>
    </w:p>
    <w:sectPr w:rsidR="00B05569">
      <w:pgSz w:w="11920" w:h="16840"/>
      <w:pgMar w:top="1440" w:right="1440" w:bottom="1440" w:left="1420" w:header="0" w:footer="0" w:gutter="0"/>
      <w:cols w:space="0" w:equalWidth="0">
        <w:col w:w="906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03BA" w:rsidRDefault="007503BA" w:rsidP="00D03A00">
      <w:r>
        <w:separator/>
      </w:r>
    </w:p>
  </w:endnote>
  <w:endnote w:type="continuationSeparator" w:id="0">
    <w:p w:rsidR="007503BA" w:rsidRDefault="007503BA" w:rsidP="00D03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8805840"/>
      <w:docPartObj>
        <w:docPartGallery w:val="Page Numbers (Bottom of Page)"/>
        <w:docPartUnique/>
      </w:docPartObj>
    </w:sdtPr>
    <w:sdtEndPr/>
    <w:sdtContent>
      <w:p w:rsidR="00DC1764" w:rsidRDefault="00DC1764">
        <w:pPr>
          <w:pStyle w:val="Stopka"/>
          <w:jc w:val="center"/>
        </w:pPr>
        <w:r>
          <w:fldChar w:fldCharType="begin"/>
        </w:r>
        <w:r>
          <w:instrText>PAGE   \* MERGEFORMAT</w:instrText>
        </w:r>
        <w:r>
          <w:fldChar w:fldCharType="separate"/>
        </w:r>
        <w:r w:rsidR="00667990">
          <w:rPr>
            <w:noProof/>
          </w:rPr>
          <w:t>1</w:t>
        </w:r>
        <w:r>
          <w:fldChar w:fldCharType="end"/>
        </w:r>
      </w:p>
    </w:sdtContent>
  </w:sdt>
  <w:p w:rsidR="00DC1764" w:rsidRDefault="00DC176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03BA" w:rsidRDefault="007503BA" w:rsidP="00D03A00">
      <w:r>
        <w:separator/>
      </w:r>
    </w:p>
  </w:footnote>
  <w:footnote w:type="continuationSeparator" w:id="0">
    <w:p w:rsidR="007503BA" w:rsidRDefault="007503BA" w:rsidP="00D03A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75A2A8D4"/>
    <w:lvl w:ilvl="0" w:tplc="8A58BBA8">
      <w:start w:val="1"/>
      <w:numFmt w:val="decimal"/>
      <w:lvlText w:val="%1."/>
      <w:lvlJc w:val="left"/>
    </w:lvl>
    <w:lvl w:ilvl="1" w:tplc="93326A10">
      <w:start w:val="1"/>
      <w:numFmt w:val="lowerLetter"/>
      <w:lvlText w:val="%2)"/>
      <w:lvlJc w:val="left"/>
    </w:lvl>
    <w:lvl w:ilvl="2" w:tplc="445E3890">
      <w:start w:val="1"/>
      <w:numFmt w:val="bullet"/>
      <w:lvlText w:val=""/>
      <w:lvlJc w:val="left"/>
    </w:lvl>
    <w:lvl w:ilvl="3" w:tplc="488C9E72">
      <w:start w:val="1"/>
      <w:numFmt w:val="bullet"/>
      <w:lvlText w:val=""/>
      <w:lvlJc w:val="left"/>
    </w:lvl>
    <w:lvl w:ilvl="4" w:tplc="E87C72F4">
      <w:start w:val="1"/>
      <w:numFmt w:val="bullet"/>
      <w:lvlText w:val=""/>
      <w:lvlJc w:val="left"/>
    </w:lvl>
    <w:lvl w:ilvl="5" w:tplc="98A8E964">
      <w:start w:val="1"/>
      <w:numFmt w:val="bullet"/>
      <w:lvlText w:val=""/>
      <w:lvlJc w:val="left"/>
    </w:lvl>
    <w:lvl w:ilvl="6" w:tplc="685055F4">
      <w:start w:val="1"/>
      <w:numFmt w:val="bullet"/>
      <w:lvlText w:val=""/>
      <w:lvlJc w:val="left"/>
    </w:lvl>
    <w:lvl w:ilvl="7" w:tplc="06B0E570">
      <w:start w:val="1"/>
      <w:numFmt w:val="bullet"/>
      <w:lvlText w:val=""/>
      <w:lvlJc w:val="left"/>
    </w:lvl>
    <w:lvl w:ilvl="8" w:tplc="8D06BF90">
      <w:start w:val="1"/>
      <w:numFmt w:val="bullet"/>
      <w:lvlText w:val=""/>
      <w:lvlJc w:val="left"/>
    </w:lvl>
  </w:abstractNum>
  <w:abstractNum w:abstractNumId="1" w15:restartNumberingAfterBreak="0">
    <w:nsid w:val="00000002"/>
    <w:multiLevelType w:val="hybridMultilevel"/>
    <w:tmpl w:val="08EDBDAA"/>
    <w:lvl w:ilvl="0" w:tplc="579A1F22">
      <w:start w:val="1"/>
      <w:numFmt w:val="decimal"/>
      <w:lvlText w:val="%1"/>
      <w:lvlJc w:val="left"/>
    </w:lvl>
    <w:lvl w:ilvl="1" w:tplc="DBCCD6F4">
      <w:start w:val="4"/>
      <w:numFmt w:val="lowerLetter"/>
      <w:lvlText w:val="%2)"/>
      <w:lvlJc w:val="left"/>
    </w:lvl>
    <w:lvl w:ilvl="2" w:tplc="E7E875D4">
      <w:start w:val="1"/>
      <w:numFmt w:val="bullet"/>
      <w:lvlText w:val=""/>
      <w:lvlJc w:val="left"/>
    </w:lvl>
    <w:lvl w:ilvl="3" w:tplc="CD106A6E">
      <w:start w:val="1"/>
      <w:numFmt w:val="bullet"/>
      <w:lvlText w:val=""/>
      <w:lvlJc w:val="left"/>
    </w:lvl>
    <w:lvl w:ilvl="4" w:tplc="9F96B2D4">
      <w:start w:val="1"/>
      <w:numFmt w:val="bullet"/>
      <w:lvlText w:val=""/>
      <w:lvlJc w:val="left"/>
    </w:lvl>
    <w:lvl w:ilvl="5" w:tplc="E3C6AF1E">
      <w:start w:val="1"/>
      <w:numFmt w:val="bullet"/>
      <w:lvlText w:val=""/>
      <w:lvlJc w:val="left"/>
    </w:lvl>
    <w:lvl w:ilvl="6" w:tplc="B6C2C6C4">
      <w:start w:val="1"/>
      <w:numFmt w:val="bullet"/>
      <w:lvlText w:val=""/>
      <w:lvlJc w:val="left"/>
    </w:lvl>
    <w:lvl w:ilvl="7" w:tplc="D10C3ED4">
      <w:start w:val="1"/>
      <w:numFmt w:val="bullet"/>
      <w:lvlText w:val=""/>
      <w:lvlJc w:val="left"/>
    </w:lvl>
    <w:lvl w:ilvl="8" w:tplc="DD048E3E">
      <w:start w:val="1"/>
      <w:numFmt w:val="bullet"/>
      <w:lvlText w:val=""/>
      <w:lvlJc w:val="left"/>
    </w:lvl>
  </w:abstractNum>
  <w:abstractNum w:abstractNumId="2" w15:restartNumberingAfterBreak="0">
    <w:nsid w:val="00000003"/>
    <w:multiLevelType w:val="hybridMultilevel"/>
    <w:tmpl w:val="79838CB2"/>
    <w:lvl w:ilvl="0" w:tplc="94BEAC10">
      <w:start w:val="7"/>
      <w:numFmt w:val="decimal"/>
      <w:lvlText w:val="%1."/>
      <w:lvlJc w:val="left"/>
    </w:lvl>
    <w:lvl w:ilvl="1" w:tplc="5CE883AE">
      <w:start w:val="1"/>
      <w:numFmt w:val="lowerLetter"/>
      <w:lvlText w:val="%2"/>
      <w:lvlJc w:val="left"/>
    </w:lvl>
    <w:lvl w:ilvl="2" w:tplc="3B8862D2">
      <w:start w:val="1"/>
      <w:numFmt w:val="bullet"/>
      <w:lvlText w:val=""/>
      <w:lvlJc w:val="left"/>
    </w:lvl>
    <w:lvl w:ilvl="3" w:tplc="9A148A4A">
      <w:start w:val="1"/>
      <w:numFmt w:val="bullet"/>
      <w:lvlText w:val=""/>
      <w:lvlJc w:val="left"/>
    </w:lvl>
    <w:lvl w:ilvl="4" w:tplc="D8E2F026">
      <w:start w:val="1"/>
      <w:numFmt w:val="bullet"/>
      <w:lvlText w:val=""/>
      <w:lvlJc w:val="left"/>
    </w:lvl>
    <w:lvl w:ilvl="5" w:tplc="77A45EE8">
      <w:start w:val="1"/>
      <w:numFmt w:val="bullet"/>
      <w:lvlText w:val=""/>
      <w:lvlJc w:val="left"/>
    </w:lvl>
    <w:lvl w:ilvl="6" w:tplc="58E83166">
      <w:start w:val="1"/>
      <w:numFmt w:val="bullet"/>
      <w:lvlText w:val=""/>
      <w:lvlJc w:val="left"/>
    </w:lvl>
    <w:lvl w:ilvl="7" w:tplc="5EE28BC6">
      <w:start w:val="1"/>
      <w:numFmt w:val="bullet"/>
      <w:lvlText w:val=""/>
      <w:lvlJc w:val="left"/>
    </w:lvl>
    <w:lvl w:ilvl="8" w:tplc="A94C67D0">
      <w:start w:val="1"/>
      <w:numFmt w:val="bullet"/>
      <w:lvlText w:val=""/>
      <w:lvlJc w:val="left"/>
    </w:lvl>
  </w:abstractNum>
  <w:abstractNum w:abstractNumId="3" w15:restartNumberingAfterBreak="0">
    <w:nsid w:val="00000004"/>
    <w:multiLevelType w:val="hybridMultilevel"/>
    <w:tmpl w:val="4353D0CC"/>
    <w:lvl w:ilvl="0" w:tplc="18780996">
      <w:numFmt w:val="decimal"/>
      <w:lvlText w:val="%1."/>
      <w:lvlJc w:val="left"/>
    </w:lvl>
    <w:lvl w:ilvl="1" w:tplc="0D5A8400">
      <w:start w:val="1"/>
      <w:numFmt w:val="lowerLetter"/>
      <w:lvlText w:val="%2)"/>
      <w:lvlJc w:val="left"/>
    </w:lvl>
    <w:lvl w:ilvl="2" w:tplc="5F28F3EA">
      <w:start w:val="1"/>
      <w:numFmt w:val="bullet"/>
      <w:lvlText w:val="§"/>
      <w:lvlJc w:val="left"/>
    </w:lvl>
    <w:lvl w:ilvl="3" w:tplc="E6247DC4">
      <w:start w:val="1"/>
      <w:numFmt w:val="bullet"/>
      <w:lvlText w:val=""/>
      <w:lvlJc w:val="left"/>
    </w:lvl>
    <w:lvl w:ilvl="4" w:tplc="5060C8DC">
      <w:start w:val="1"/>
      <w:numFmt w:val="bullet"/>
      <w:lvlText w:val=""/>
      <w:lvlJc w:val="left"/>
    </w:lvl>
    <w:lvl w:ilvl="5" w:tplc="1488054E">
      <w:start w:val="1"/>
      <w:numFmt w:val="bullet"/>
      <w:lvlText w:val=""/>
      <w:lvlJc w:val="left"/>
    </w:lvl>
    <w:lvl w:ilvl="6" w:tplc="C96484D6">
      <w:start w:val="1"/>
      <w:numFmt w:val="bullet"/>
      <w:lvlText w:val=""/>
      <w:lvlJc w:val="left"/>
    </w:lvl>
    <w:lvl w:ilvl="7" w:tplc="64D4AE8E">
      <w:start w:val="1"/>
      <w:numFmt w:val="bullet"/>
      <w:lvlText w:val=""/>
      <w:lvlJc w:val="left"/>
    </w:lvl>
    <w:lvl w:ilvl="8" w:tplc="1514E2E2">
      <w:start w:val="1"/>
      <w:numFmt w:val="bullet"/>
      <w:lvlText w:val=""/>
      <w:lvlJc w:val="left"/>
    </w:lvl>
  </w:abstractNum>
  <w:abstractNum w:abstractNumId="4" w15:restartNumberingAfterBreak="0">
    <w:nsid w:val="00000005"/>
    <w:multiLevelType w:val="hybridMultilevel"/>
    <w:tmpl w:val="0B03E0C6"/>
    <w:lvl w:ilvl="0" w:tplc="9632690E">
      <w:start w:val="1"/>
      <w:numFmt w:val="decimal"/>
      <w:lvlText w:val="%1"/>
      <w:lvlJc w:val="left"/>
    </w:lvl>
    <w:lvl w:ilvl="1" w:tplc="BE6E1AD6">
      <w:start w:val="5"/>
      <w:numFmt w:val="lowerLetter"/>
      <w:lvlText w:val="%2)"/>
      <w:lvlJc w:val="left"/>
    </w:lvl>
    <w:lvl w:ilvl="2" w:tplc="EA5A15AC">
      <w:start w:val="1"/>
      <w:numFmt w:val="bullet"/>
      <w:lvlText w:val="§"/>
      <w:lvlJc w:val="left"/>
    </w:lvl>
    <w:lvl w:ilvl="3" w:tplc="DF123C0C">
      <w:start w:val="1"/>
      <w:numFmt w:val="bullet"/>
      <w:lvlText w:val=""/>
      <w:lvlJc w:val="left"/>
    </w:lvl>
    <w:lvl w:ilvl="4" w:tplc="E280F8D2">
      <w:start w:val="1"/>
      <w:numFmt w:val="bullet"/>
      <w:lvlText w:val=""/>
      <w:lvlJc w:val="left"/>
    </w:lvl>
    <w:lvl w:ilvl="5" w:tplc="2156275C">
      <w:start w:val="1"/>
      <w:numFmt w:val="bullet"/>
      <w:lvlText w:val=""/>
      <w:lvlJc w:val="left"/>
    </w:lvl>
    <w:lvl w:ilvl="6" w:tplc="7102F446">
      <w:start w:val="1"/>
      <w:numFmt w:val="bullet"/>
      <w:lvlText w:val=""/>
      <w:lvlJc w:val="left"/>
    </w:lvl>
    <w:lvl w:ilvl="7" w:tplc="CE52A7E2">
      <w:start w:val="1"/>
      <w:numFmt w:val="bullet"/>
      <w:lvlText w:val=""/>
      <w:lvlJc w:val="left"/>
    </w:lvl>
    <w:lvl w:ilvl="8" w:tplc="0310EDA0">
      <w:start w:val="1"/>
      <w:numFmt w:val="bullet"/>
      <w:lvlText w:val=""/>
      <w:lvlJc w:val="left"/>
    </w:lvl>
  </w:abstractNum>
  <w:abstractNum w:abstractNumId="5" w15:restartNumberingAfterBreak="0">
    <w:nsid w:val="00000006"/>
    <w:multiLevelType w:val="hybridMultilevel"/>
    <w:tmpl w:val="189A769A"/>
    <w:lvl w:ilvl="0" w:tplc="E63AE822">
      <w:start w:val="11"/>
      <w:numFmt w:val="decimal"/>
      <w:lvlText w:val="%1."/>
      <w:lvlJc w:val="left"/>
    </w:lvl>
    <w:lvl w:ilvl="1" w:tplc="E9642BE4">
      <w:start w:val="1"/>
      <w:numFmt w:val="lowerLetter"/>
      <w:lvlText w:val="%2)"/>
      <w:lvlJc w:val="left"/>
    </w:lvl>
    <w:lvl w:ilvl="2" w:tplc="503C9614">
      <w:start w:val="1"/>
      <w:numFmt w:val="bullet"/>
      <w:lvlText w:val="§"/>
      <w:lvlJc w:val="left"/>
    </w:lvl>
    <w:lvl w:ilvl="3" w:tplc="ED8831BE">
      <w:start w:val="1"/>
      <w:numFmt w:val="bullet"/>
      <w:lvlText w:val=""/>
      <w:lvlJc w:val="left"/>
    </w:lvl>
    <w:lvl w:ilvl="4" w:tplc="C2BC4E50">
      <w:start w:val="1"/>
      <w:numFmt w:val="bullet"/>
      <w:lvlText w:val=""/>
      <w:lvlJc w:val="left"/>
    </w:lvl>
    <w:lvl w:ilvl="5" w:tplc="AFDE8AC0">
      <w:start w:val="1"/>
      <w:numFmt w:val="bullet"/>
      <w:lvlText w:val=""/>
      <w:lvlJc w:val="left"/>
    </w:lvl>
    <w:lvl w:ilvl="6" w:tplc="68449958">
      <w:start w:val="1"/>
      <w:numFmt w:val="bullet"/>
      <w:lvlText w:val=""/>
      <w:lvlJc w:val="left"/>
    </w:lvl>
    <w:lvl w:ilvl="7" w:tplc="29EEDB76">
      <w:start w:val="1"/>
      <w:numFmt w:val="bullet"/>
      <w:lvlText w:val=""/>
      <w:lvlJc w:val="left"/>
    </w:lvl>
    <w:lvl w:ilvl="8" w:tplc="01EABD68">
      <w:start w:val="1"/>
      <w:numFmt w:val="bullet"/>
      <w:lvlText w:val=""/>
      <w:lvlJc w:val="left"/>
    </w:lvl>
  </w:abstractNum>
  <w:abstractNum w:abstractNumId="6" w15:restartNumberingAfterBreak="0">
    <w:nsid w:val="00000007"/>
    <w:multiLevelType w:val="hybridMultilevel"/>
    <w:tmpl w:val="54E49EB4"/>
    <w:lvl w:ilvl="0" w:tplc="A51A47CA">
      <w:start w:val="1"/>
      <w:numFmt w:val="decimal"/>
      <w:lvlText w:val="%1."/>
      <w:lvlJc w:val="left"/>
    </w:lvl>
    <w:lvl w:ilvl="1" w:tplc="871804EE">
      <w:start w:val="1"/>
      <w:numFmt w:val="lowerLetter"/>
      <w:lvlText w:val="%2)"/>
      <w:lvlJc w:val="left"/>
    </w:lvl>
    <w:lvl w:ilvl="2" w:tplc="74266AA8">
      <w:start w:val="1"/>
      <w:numFmt w:val="bullet"/>
      <w:lvlText w:val=""/>
      <w:lvlJc w:val="left"/>
    </w:lvl>
    <w:lvl w:ilvl="3" w:tplc="2126136E">
      <w:start w:val="1"/>
      <w:numFmt w:val="bullet"/>
      <w:lvlText w:val=""/>
      <w:lvlJc w:val="left"/>
    </w:lvl>
    <w:lvl w:ilvl="4" w:tplc="B38C6ECE">
      <w:start w:val="1"/>
      <w:numFmt w:val="bullet"/>
      <w:lvlText w:val=""/>
      <w:lvlJc w:val="left"/>
    </w:lvl>
    <w:lvl w:ilvl="5" w:tplc="4E72BCE8">
      <w:start w:val="1"/>
      <w:numFmt w:val="bullet"/>
      <w:lvlText w:val=""/>
      <w:lvlJc w:val="left"/>
    </w:lvl>
    <w:lvl w:ilvl="6" w:tplc="96A24536">
      <w:start w:val="1"/>
      <w:numFmt w:val="bullet"/>
      <w:lvlText w:val=""/>
      <w:lvlJc w:val="left"/>
    </w:lvl>
    <w:lvl w:ilvl="7" w:tplc="9014DEE2">
      <w:start w:val="1"/>
      <w:numFmt w:val="bullet"/>
      <w:lvlText w:val=""/>
      <w:lvlJc w:val="left"/>
    </w:lvl>
    <w:lvl w:ilvl="8" w:tplc="37B0AACA">
      <w:start w:val="1"/>
      <w:numFmt w:val="bullet"/>
      <w:lvlText w:val=""/>
      <w:lvlJc w:val="left"/>
    </w:lvl>
  </w:abstractNum>
  <w:abstractNum w:abstractNumId="7" w15:restartNumberingAfterBreak="0">
    <w:nsid w:val="00000008"/>
    <w:multiLevelType w:val="hybridMultilevel"/>
    <w:tmpl w:val="71F32454"/>
    <w:lvl w:ilvl="0" w:tplc="66E02250">
      <w:start w:val="1"/>
      <w:numFmt w:val="decimal"/>
      <w:lvlText w:val="%1."/>
      <w:lvlJc w:val="left"/>
    </w:lvl>
    <w:lvl w:ilvl="1" w:tplc="CF80E0FC">
      <w:start w:val="1"/>
      <w:numFmt w:val="bullet"/>
      <w:lvlText w:val=""/>
      <w:lvlJc w:val="left"/>
    </w:lvl>
    <w:lvl w:ilvl="2" w:tplc="B2B2E00C">
      <w:start w:val="1"/>
      <w:numFmt w:val="bullet"/>
      <w:lvlText w:val=""/>
      <w:lvlJc w:val="left"/>
    </w:lvl>
    <w:lvl w:ilvl="3" w:tplc="C0086DE2">
      <w:start w:val="1"/>
      <w:numFmt w:val="bullet"/>
      <w:lvlText w:val=""/>
      <w:lvlJc w:val="left"/>
    </w:lvl>
    <w:lvl w:ilvl="4" w:tplc="F58CAD86">
      <w:start w:val="1"/>
      <w:numFmt w:val="bullet"/>
      <w:lvlText w:val=""/>
      <w:lvlJc w:val="left"/>
    </w:lvl>
    <w:lvl w:ilvl="5" w:tplc="5CACA176">
      <w:start w:val="1"/>
      <w:numFmt w:val="bullet"/>
      <w:lvlText w:val=""/>
      <w:lvlJc w:val="left"/>
    </w:lvl>
    <w:lvl w:ilvl="6" w:tplc="A5E6D56A">
      <w:start w:val="1"/>
      <w:numFmt w:val="bullet"/>
      <w:lvlText w:val=""/>
      <w:lvlJc w:val="left"/>
    </w:lvl>
    <w:lvl w:ilvl="7" w:tplc="BAF26D34">
      <w:start w:val="1"/>
      <w:numFmt w:val="bullet"/>
      <w:lvlText w:val=""/>
      <w:lvlJc w:val="left"/>
    </w:lvl>
    <w:lvl w:ilvl="8" w:tplc="CDFA9422">
      <w:start w:val="1"/>
      <w:numFmt w:val="bullet"/>
      <w:lvlText w:val=""/>
      <w:lvlJc w:val="left"/>
    </w:lvl>
  </w:abstractNum>
  <w:abstractNum w:abstractNumId="8" w15:restartNumberingAfterBreak="0">
    <w:nsid w:val="00000009"/>
    <w:multiLevelType w:val="hybridMultilevel"/>
    <w:tmpl w:val="2CA88610"/>
    <w:lvl w:ilvl="0" w:tplc="01F0CEB6">
      <w:numFmt w:val="decimal"/>
      <w:lvlText w:val="%1."/>
      <w:lvlJc w:val="left"/>
    </w:lvl>
    <w:lvl w:ilvl="1" w:tplc="B23C1C1C">
      <w:start w:val="1"/>
      <w:numFmt w:val="bullet"/>
      <w:lvlText w:val="§"/>
      <w:lvlJc w:val="left"/>
    </w:lvl>
    <w:lvl w:ilvl="2" w:tplc="BC9AD7A0">
      <w:start w:val="1"/>
      <w:numFmt w:val="bullet"/>
      <w:lvlText w:val=""/>
      <w:lvlJc w:val="left"/>
    </w:lvl>
    <w:lvl w:ilvl="3" w:tplc="B8867AF6">
      <w:start w:val="1"/>
      <w:numFmt w:val="bullet"/>
      <w:lvlText w:val=""/>
      <w:lvlJc w:val="left"/>
    </w:lvl>
    <w:lvl w:ilvl="4" w:tplc="91FCE430">
      <w:start w:val="1"/>
      <w:numFmt w:val="bullet"/>
      <w:lvlText w:val=""/>
      <w:lvlJc w:val="left"/>
    </w:lvl>
    <w:lvl w:ilvl="5" w:tplc="B8BEF114">
      <w:start w:val="1"/>
      <w:numFmt w:val="bullet"/>
      <w:lvlText w:val=""/>
      <w:lvlJc w:val="left"/>
    </w:lvl>
    <w:lvl w:ilvl="6" w:tplc="265CED5A">
      <w:start w:val="1"/>
      <w:numFmt w:val="bullet"/>
      <w:lvlText w:val=""/>
      <w:lvlJc w:val="left"/>
    </w:lvl>
    <w:lvl w:ilvl="7" w:tplc="3F82D212">
      <w:start w:val="1"/>
      <w:numFmt w:val="bullet"/>
      <w:lvlText w:val=""/>
      <w:lvlJc w:val="left"/>
    </w:lvl>
    <w:lvl w:ilvl="8" w:tplc="AFE6A0DC">
      <w:start w:val="1"/>
      <w:numFmt w:val="bullet"/>
      <w:lvlText w:val=""/>
      <w:lvlJc w:val="left"/>
    </w:lvl>
  </w:abstractNum>
  <w:abstractNum w:abstractNumId="9" w15:restartNumberingAfterBreak="0">
    <w:nsid w:val="0000000A"/>
    <w:multiLevelType w:val="hybridMultilevel"/>
    <w:tmpl w:val="0836C40E"/>
    <w:lvl w:ilvl="0" w:tplc="6C86DC36">
      <w:start w:val="1"/>
      <w:numFmt w:val="decimal"/>
      <w:lvlText w:val="%1"/>
      <w:lvlJc w:val="left"/>
    </w:lvl>
    <w:lvl w:ilvl="1" w:tplc="7EF8501A">
      <w:start w:val="1"/>
      <w:numFmt w:val="lowerLetter"/>
      <w:lvlText w:val="%2)"/>
      <w:lvlJc w:val="left"/>
    </w:lvl>
    <w:lvl w:ilvl="2" w:tplc="444C8C66">
      <w:start w:val="1"/>
      <w:numFmt w:val="bullet"/>
      <w:lvlText w:val=""/>
      <w:lvlJc w:val="left"/>
    </w:lvl>
    <w:lvl w:ilvl="3" w:tplc="9E3C0A7A">
      <w:start w:val="1"/>
      <w:numFmt w:val="bullet"/>
      <w:lvlText w:val=""/>
      <w:lvlJc w:val="left"/>
    </w:lvl>
    <w:lvl w:ilvl="4" w:tplc="24FE7A66">
      <w:start w:val="1"/>
      <w:numFmt w:val="bullet"/>
      <w:lvlText w:val=""/>
      <w:lvlJc w:val="left"/>
    </w:lvl>
    <w:lvl w:ilvl="5" w:tplc="35AA2A2C">
      <w:start w:val="1"/>
      <w:numFmt w:val="bullet"/>
      <w:lvlText w:val=""/>
      <w:lvlJc w:val="left"/>
    </w:lvl>
    <w:lvl w:ilvl="6" w:tplc="24B6A32E">
      <w:start w:val="1"/>
      <w:numFmt w:val="bullet"/>
      <w:lvlText w:val=""/>
      <w:lvlJc w:val="left"/>
    </w:lvl>
    <w:lvl w:ilvl="7" w:tplc="AC9C78C6">
      <w:start w:val="1"/>
      <w:numFmt w:val="bullet"/>
      <w:lvlText w:val=""/>
      <w:lvlJc w:val="left"/>
    </w:lvl>
    <w:lvl w:ilvl="8" w:tplc="D43810B0">
      <w:start w:val="1"/>
      <w:numFmt w:val="bullet"/>
      <w:lvlText w:val=""/>
      <w:lvlJc w:val="left"/>
    </w:lvl>
  </w:abstractNum>
  <w:abstractNum w:abstractNumId="10" w15:restartNumberingAfterBreak="0">
    <w:nsid w:val="0000000B"/>
    <w:multiLevelType w:val="hybridMultilevel"/>
    <w:tmpl w:val="02901D82"/>
    <w:lvl w:ilvl="0" w:tplc="079E8AF0">
      <w:start w:val="5"/>
      <w:numFmt w:val="decimal"/>
      <w:lvlText w:val="%1."/>
      <w:lvlJc w:val="left"/>
    </w:lvl>
    <w:lvl w:ilvl="1" w:tplc="B6D6D20C">
      <w:start w:val="1"/>
      <w:numFmt w:val="lowerLetter"/>
      <w:lvlText w:val="%2"/>
      <w:lvlJc w:val="left"/>
    </w:lvl>
    <w:lvl w:ilvl="2" w:tplc="A96C1604">
      <w:start w:val="1"/>
      <w:numFmt w:val="bullet"/>
      <w:lvlText w:val=""/>
      <w:lvlJc w:val="left"/>
    </w:lvl>
    <w:lvl w:ilvl="3" w:tplc="ED8CB764">
      <w:start w:val="1"/>
      <w:numFmt w:val="bullet"/>
      <w:lvlText w:val=""/>
      <w:lvlJc w:val="left"/>
    </w:lvl>
    <w:lvl w:ilvl="4" w:tplc="FFEA6FAE">
      <w:start w:val="1"/>
      <w:numFmt w:val="bullet"/>
      <w:lvlText w:val=""/>
      <w:lvlJc w:val="left"/>
    </w:lvl>
    <w:lvl w:ilvl="5" w:tplc="ECD2E402">
      <w:start w:val="1"/>
      <w:numFmt w:val="bullet"/>
      <w:lvlText w:val=""/>
      <w:lvlJc w:val="left"/>
    </w:lvl>
    <w:lvl w:ilvl="6" w:tplc="C988F00C">
      <w:start w:val="1"/>
      <w:numFmt w:val="bullet"/>
      <w:lvlText w:val=""/>
      <w:lvlJc w:val="left"/>
    </w:lvl>
    <w:lvl w:ilvl="7" w:tplc="8C426B0E">
      <w:start w:val="1"/>
      <w:numFmt w:val="bullet"/>
      <w:lvlText w:val=""/>
      <w:lvlJc w:val="left"/>
    </w:lvl>
    <w:lvl w:ilvl="8" w:tplc="7C30C292">
      <w:start w:val="1"/>
      <w:numFmt w:val="bullet"/>
      <w:lvlText w:val=""/>
      <w:lvlJc w:val="left"/>
    </w:lvl>
  </w:abstractNum>
  <w:abstractNum w:abstractNumId="11" w15:restartNumberingAfterBreak="0">
    <w:nsid w:val="0000000C"/>
    <w:multiLevelType w:val="hybridMultilevel"/>
    <w:tmpl w:val="3A95F874"/>
    <w:lvl w:ilvl="0" w:tplc="6902EFB0">
      <w:start w:val="1"/>
      <w:numFmt w:val="decimal"/>
      <w:lvlText w:val="%1"/>
      <w:lvlJc w:val="left"/>
    </w:lvl>
    <w:lvl w:ilvl="1" w:tplc="ED50CD38">
      <w:start w:val="1"/>
      <w:numFmt w:val="lowerLetter"/>
      <w:lvlText w:val="%2."/>
      <w:lvlJc w:val="left"/>
    </w:lvl>
    <w:lvl w:ilvl="2" w:tplc="73F29F0A">
      <w:start w:val="1"/>
      <w:numFmt w:val="bullet"/>
      <w:lvlText w:val="§"/>
      <w:lvlJc w:val="left"/>
    </w:lvl>
    <w:lvl w:ilvl="3" w:tplc="C5B8B258">
      <w:start w:val="1"/>
      <w:numFmt w:val="bullet"/>
      <w:lvlText w:val=""/>
      <w:lvlJc w:val="left"/>
    </w:lvl>
    <w:lvl w:ilvl="4" w:tplc="7CBA6738">
      <w:start w:val="1"/>
      <w:numFmt w:val="bullet"/>
      <w:lvlText w:val=""/>
      <w:lvlJc w:val="left"/>
    </w:lvl>
    <w:lvl w:ilvl="5" w:tplc="248EA326">
      <w:start w:val="1"/>
      <w:numFmt w:val="bullet"/>
      <w:lvlText w:val=""/>
      <w:lvlJc w:val="left"/>
    </w:lvl>
    <w:lvl w:ilvl="6" w:tplc="96525A1A">
      <w:start w:val="1"/>
      <w:numFmt w:val="bullet"/>
      <w:lvlText w:val=""/>
      <w:lvlJc w:val="left"/>
    </w:lvl>
    <w:lvl w:ilvl="7" w:tplc="03423946">
      <w:start w:val="1"/>
      <w:numFmt w:val="bullet"/>
      <w:lvlText w:val=""/>
      <w:lvlJc w:val="left"/>
    </w:lvl>
    <w:lvl w:ilvl="8" w:tplc="B23ACB8A">
      <w:start w:val="1"/>
      <w:numFmt w:val="bullet"/>
      <w:lvlText w:val=""/>
      <w:lvlJc w:val="left"/>
    </w:lvl>
  </w:abstractNum>
  <w:abstractNum w:abstractNumId="12" w15:restartNumberingAfterBreak="0">
    <w:nsid w:val="0000000D"/>
    <w:multiLevelType w:val="hybridMultilevel"/>
    <w:tmpl w:val="08138640"/>
    <w:lvl w:ilvl="0" w:tplc="FC2EF546">
      <w:start w:val="1"/>
      <w:numFmt w:val="decimal"/>
      <w:lvlText w:val="%1."/>
      <w:lvlJc w:val="left"/>
    </w:lvl>
    <w:lvl w:ilvl="1" w:tplc="21621BBE">
      <w:start w:val="1"/>
      <w:numFmt w:val="lowerLetter"/>
      <w:lvlText w:val="%2"/>
      <w:lvlJc w:val="left"/>
    </w:lvl>
    <w:lvl w:ilvl="2" w:tplc="94286224">
      <w:start w:val="1"/>
      <w:numFmt w:val="bullet"/>
      <w:lvlText w:val="§"/>
      <w:lvlJc w:val="left"/>
    </w:lvl>
    <w:lvl w:ilvl="3" w:tplc="997CC314">
      <w:start w:val="1"/>
      <w:numFmt w:val="bullet"/>
      <w:lvlText w:val=""/>
      <w:lvlJc w:val="left"/>
    </w:lvl>
    <w:lvl w:ilvl="4" w:tplc="7C402B3A">
      <w:start w:val="1"/>
      <w:numFmt w:val="bullet"/>
      <w:lvlText w:val=""/>
      <w:lvlJc w:val="left"/>
    </w:lvl>
    <w:lvl w:ilvl="5" w:tplc="B958EA24">
      <w:start w:val="1"/>
      <w:numFmt w:val="bullet"/>
      <w:lvlText w:val=""/>
      <w:lvlJc w:val="left"/>
    </w:lvl>
    <w:lvl w:ilvl="6" w:tplc="F872D770">
      <w:start w:val="1"/>
      <w:numFmt w:val="bullet"/>
      <w:lvlText w:val=""/>
      <w:lvlJc w:val="left"/>
    </w:lvl>
    <w:lvl w:ilvl="7" w:tplc="7DBCF54E">
      <w:start w:val="1"/>
      <w:numFmt w:val="bullet"/>
      <w:lvlText w:val=""/>
      <w:lvlJc w:val="left"/>
    </w:lvl>
    <w:lvl w:ilvl="8" w:tplc="35186648">
      <w:start w:val="1"/>
      <w:numFmt w:val="bullet"/>
      <w:lvlText w:val=""/>
      <w:lvlJc w:val="left"/>
    </w:lvl>
  </w:abstractNum>
  <w:abstractNum w:abstractNumId="13" w15:restartNumberingAfterBreak="0">
    <w:nsid w:val="0000000E"/>
    <w:multiLevelType w:val="hybridMultilevel"/>
    <w:tmpl w:val="1E7FF520"/>
    <w:lvl w:ilvl="0" w:tplc="ED906CEE">
      <w:start w:val="1"/>
      <w:numFmt w:val="decimal"/>
      <w:lvlText w:val="%1."/>
      <w:lvlJc w:val="left"/>
    </w:lvl>
    <w:lvl w:ilvl="1" w:tplc="890E4A1E">
      <w:start w:val="1"/>
      <w:numFmt w:val="bullet"/>
      <w:lvlText w:val=""/>
      <w:lvlJc w:val="left"/>
    </w:lvl>
    <w:lvl w:ilvl="2" w:tplc="BD90B2AC">
      <w:start w:val="1"/>
      <w:numFmt w:val="bullet"/>
      <w:lvlText w:val=""/>
      <w:lvlJc w:val="left"/>
    </w:lvl>
    <w:lvl w:ilvl="3" w:tplc="140E9E04">
      <w:start w:val="1"/>
      <w:numFmt w:val="bullet"/>
      <w:lvlText w:val=""/>
      <w:lvlJc w:val="left"/>
    </w:lvl>
    <w:lvl w:ilvl="4" w:tplc="935CD1C6">
      <w:start w:val="1"/>
      <w:numFmt w:val="bullet"/>
      <w:lvlText w:val=""/>
      <w:lvlJc w:val="left"/>
    </w:lvl>
    <w:lvl w:ilvl="5" w:tplc="3C4EDDDA">
      <w:start w:val="1"/>
      <w:numFmt w:val="bullet"/>
      <w:lvlText w:val=""/>
      <w:lvlJc w:val="left"/>
    </w:lvl>
    <w:lvl w:ilvl="6" w:tplc="81BA38DE">
      <w:start w:val="1"/>
      <w:numFmt w:val="bullet"/>
      <w:lvlText w:val=""/>
      <w:lvlJc w:val="left"/>
    </w:lvl>
    <w:lvl w:ilvl="7" w:tplc="2C8A1BB2">
      <w:start w:val="1"/>
      <w:numFmt w:val="bullet"/>
      <w:lvlText w:val=""/>
      <w:lvlJc w:val="left"/>
    </w:lvl>
    <w:lvl w:ilvl="8" w:tplc="C7B4F2D8">
      <w:start w:val="1"/>
      <w:numFmt w:val="bullet"/>
      <w:lvlText w:val=""/>
      <w:lvlJc w:val="left"/>
    </w:lvl>
  </w:abstractNum>
  <w:abstractNum w:abstractNumId="14" w15:restartNumberingAfterBreak="0">
    <w:nsid w:val="0000000F"/>
    <w:multiLevelType w:val="hybridMultilevel"/>
    <w:tmpl w:val="7C3DBD3C"/>
    <w:lvl w:ilvl="0" w:tplc="C9846758">
      <w:start w:val="2"/>
      <w:numFmt w:val="decimal"/>
      <w:lvlText w:val="%1."/>
      <w:lvlJc w:val="left"/>
    </w:lvl>
    <w:lvl w:ilvl="1" w:tplc="2D02EA9C">
      <w:start w:val="1"/>
      <w:numFmt w:val="bullet"/>
      <w:lvlText w:val="§"/>
      <w:lvlJc w:val="left"/>
    </w:lvl>
    <w:lvl w:ilvl="2" w:tplc="16C6EF02">
      <w:start w:val="1"/>
      <w:numFmt w:val="bullet"/>
      <w:lvlText w:val=""/>
      <w:lvlJc w:val="left"/>
    </w:lvl>
    <w:lvl w:ilvl="3" w:tplc="A64C601E">
      <w:start w:val="1"/>
      <w:numFmt w:val="bullet"/>
      <w:lvlText w:val=""/>
      <w:lvlJc w:val="left"/>
    </w:lvl>
    <w:lvl w:ilvl="4" w:tplc="F70AD9A4">
      <w:start w:val="1"/>
      <w:numFmt w:val="bullet"/>
      <w:lvlText w:val=""/>
      <w:lvlJc w:val="left"/>
    </w:lvl>
    <w:lvl w:ilvl="5" w:tplc="07384004">
      <w:start w:val="1"/>
      <w:numFmt w:val="bullet"/>
      <w:lvlText w:val=""/>
      <w:lvlJc w:val="left"/>
    </w:lvl>
    <w:lvl w:ilvl="6" w:tplc="46F2353E">
      <w:start w:val="1"/>
      <w:numFmt w:val="bullet"/>
      <w:lvlText w:val=""/>
      <w:lvlJc w:val="left"/>
    </w:lvl>
    <w:lvl w:ilvl="7" w:tplc="0A060C92">
      <w:start w:val="1"/>
      <w:numFmt w:val="bullet"/>
      <w:lvlText w:val=""/>
      <w:lvlJc w:val="left"/>
    </w:lvl>
    <w:lvl w:ilvl="8" w:tplc="80CCB046">
      <w:start w:val="1"/>
      <w:numFmt w:val="bullet"/>
      <w:lvlText w:val=""/>
      <w:lvlJc w:val="left"/>
    </w:lvl>
  </w:abstractNum>
  <w:abstractNum w:abstractNumId="15" w15:restartNumberingAfterBreak="0">
    <w:nsid w:val="00000010"/>
    <w:multiLevelType w:val="hybridMultilevel"/>
    <w:tmpl w:val="737B8DDC"/>
    <w:lvl w:ilvl="0" w:tplc="D2885F42">
      <w:start w:val="1"/>
      <w:numFmt w:val="decimal"/>
      <w:lvlText w:val="%1."/>
      <w:lvlJc w:val="left"/>
    </w:lvl>
    <w:lvl w:ilvl="1" w:tplc="02804B88">
      <w:start w:val="1"/>
      <w:numFmt w:val="bullet"/>
      <w:lvlText w:val=""/>
      <w:lvlJc w:val="left"/>
    </w:lvl>
    <w:lvl w:ilvl="2" w:tplc="0E94B580">
      <w:start w:val="1"/>
      <w:numFmt w:val="bullet"/>
      <w:lvlText w:val=""/>
      <w:lvlJc w:val="left"/>
    </w:lvl>
    <w:lvl w:ilvl="3" w:tplc="A02E891C">
      <w:start w:val="1"/>
      <w:numFmt w:val="bullet"/>
      <w:lvlText w:val=""/>
      <w:lvlJc w:val="left"/>
    </w:lvl>
    <w:lvl w:ilvl="4" w:tplc="5748F100">
      <w:start w:val="1"/>
      <w:numFmt w:val="bullet"/>
      <w:lvlText w:val=""/>
      <w:lvlJc w:val="left"/>
    </w:lvl>
    <w:lvl w:ilvl="5" w:tplc="36BACD9C">
      <w:start w:val="1"/>
      <w:numFmt w:val="bullet"/>
      <w:lvlText w:val=""/>
      <w:lvlJc w:val="left"/>
    </w:lvl>
    <w:lvl w:ilvl="6" w:tplc="8698159A">
      <w:start w:val="1"/>
      <w:numFmt w:val="bullet"/>
      <w:lvlText w:val=""/>
      <w:lvlJc w:val="left"/>
    </w:lvl>
    <w:lvl w:ilvl="7" w:tplc="32B6F790">
      <w:start w:val="1"/>
      <w:numFmt w:val="bullet"/>
      <w:lvlText w:val=""/>
      <w:lvlJc w:val="left"/>
    </w:lvl>
    <w:lvl w:ilvl="8" w:tplc="ED323DA6">
      <w:start w:val="1"/>
      <w:numFmt w:val="bullet"/>
      <w:lvlText w:val=""/>
      <w:lvlJc w:val="left"/>
    </w:lvl>
  </w:abstractNum>
  <w:abstractNum w:abstractNumId="16" w15:restartNumberingAfterBreak="0">
    <w:nsid w:val="00000011"/>
    <w:multiLevelType w:val="hybridMultilevel"/>
    <w:tmpl w:val="6CEAF086"/>
    <w:lvl w:ilvl="0" w:tplc="30208D96">
      <w:start w:val="7"/>
      <w:numFmt w:val="decimal"/>
      <w:lvlText w:val="%1."/>
      <w:lvlJc w:val="left"/>
    </w:lvl>
    <w:lvl w:ilvl="1" w:tplc="44DAB4CC">
      <w:start w:val="1"/>
      <w:numFmt w:val="bullet"/>
      <w:lvlText w:val="§"/>
      <w:lvlJc w:val="left"/>
    </w:lvl>
    <w:lvl w:ilvl="2" w:tplc="73645D0A">
      <w:start w:val="1"/>
      <w:numFmt w:val="bullet"/>
      <w:lvlText w:val=""/>
      <w:lvlJc w:val="left"/>
    </w:lvl>
    <w:lvl w:ilvl="3" w:tplc="C7E4343C">
      <w:start w:val="1"/>
      <w:numFmt w:val="bullet"/>
      <w:lvlText w:val=""/>
      <w:lvlJc w:val="left"/>
    </w:lvl>
    <w:lvl w:ilvl="4" w:tplc="7410143E">
      <w:start w:val="1"/>
      <w:numFmt w:val="bullet"/>
      <w:lvlText w:val=""/>
      <w:lvlJc w:val="left"/>
    </w:lvl>
    <w:lvl w:ilvl="5" w:tplc="0002B36C">
      <w:start w:val="1"/>
      <w:numFmt w:val="bullet"/>
      <w:lvlText w:val=""/>
      <w:lvlJc w:val="left"/>
    </w:lvl>
    <w:lvl w:ilvl="6" w:tplc="E766E902">
      <w:start w:val="1"/>
      <w:numFmt w:val="bullet"/>
      <w:lvlText w:val=""/>
      <w:lvlJc w:val="left"/>
    </w:lvl>
    <w:lvl w:ilvl="7" w:tplc="7928706E">
      <w:start w:val="1"/>
      <w:numFmt w:val="bullet"/>
      <w:lvlText w:val=""/>
      <w:lvlJc w:val="left"/>
    </w:lvl>
    <w:lvl w:ilvl="8" w:tplc="CE2ADAA6">
      <w:start w:val="1"/>
      <w:numFmt w:val="bullet"/>
      <w:lvlText w:val=""/>
      <w:lvlJc w:val="left"/>
    </w:lvl>
  </w:abstractNum>
  <w:abstractNum w:abstractNumId="17" w15:restartNumberingAfterBreak="0">
    <w:nsid w:val="00000012"/>
    <w:multiLevelType w:val="hybridMultilevel"/>
    <w:tmpl w:val="22221A70"/>
    <w:lvl w:ilvl="0" w:tplc="8A2886D4">
      <w:start w:val="1"/>
      <w:numFmt w:val="decimal"/>
      <w:lvlText w:val="%1."/>
      <w:lvlJc w:val="left"/>
    </w:lvl>
    <w:lvl w:ilvl="1" w:tplc="D764CC86">
      <w:start w:val="1"/>
      <w:numFmt w:val="lowerLetter"/>
      <w:lvlText w:val="%2)"/>
      <w:lvlJc w:val="left"/>
    </w:lvl>
    <w:lvl w:ilvl="2" w:tplc="B7FCB19A">
      <w:start w:val="1"/>
      <w:numFmt w:val="bullet"/>
      <w:lvlText w:val="§"/>
      <w:lvlJc w:val="left"/>
    </w:lvl>
    <w:lvl w:ilvl="3" w:tplc="F6A60400">
      <w:start w:val="1"/>
      <w:numFmt w:val="bullet"/>
      <w:lvlText w:val=""/>
      <w:lvlJc w:val="left"/>
    </w:lvl>
    <w:lvl w:ilvl="4" w:tplc="B3EA98C2">
      <w:start w:val="1"/>
      <w:numFmt w:val="bullet"/>
      <w:lvlText w:val=""/>
      <w:lvlJc w:val="left"/>
    </w:lvl>
    <w:lvl w:ilvl="5" w:tplc="FA0C3148">
      <w:start w:val="1"/>
      <w:numFmt w:val="bullet"/>
      <w:lvlText w:val=""/>
      <w:lvlJc w:val="left"/>
    </w:lvl>
    <w:lvl w:ilvl="6" w:tplc="FD2A02A4">
      <w:start w:val="1"/>
      <w:numFmt w:val="bullet"/>
      <w:lvlText w:val=""/>
      <w:lvlJc w:val="left"/>
    </w:lvl>
    <w:lvl w:ilvl="7" w:tplc="C77C6B7C">
      <w:start w:val="1"/>
      <w:numFmt w:val="bullet"/>
      <w:lvlText w:val=""/>
      <w:lvlJc w:val="left"/>
    </w:lvl>
    <w:lvl w:ilvl="8" w:tplc="E5F6D578">
      <w:start w:val="1"/>
      <w:numFmt w:val="bullet"/>
      <w:lvlText w:val=""/>
      <w:lvlJc w:val="left"/>
    </w:lvl>
  </w:abstractNum>
  <w:abstractNum w:abstractNumId="18" w15:restartNumberingAfterBreak="0">
    <w:nsid w:val="00000013"/>
    <w:multiLevelType w:val="hybridMultilevel"/>
    <w:tmpl w:val="4516DDE8"/>
    <w:lvl w:ilvl="0" w:tplc="B6BAAEE0">
      <w:start w:val="1"/>
      <w:numFmt w:val="decimal"/>
      <w:lvlText w:val="%1."/>
      <w:lvlJc w:val="left"/>
    </w:lvl>
    <w:lvl w:ilvl="1" w:tplc="5366C1AE">
      <w:start w:val="1"/>
      <w:numFmt w:val="lowerLetter"/>
      <w:lvlText w:val="%2)"/>
      <w:lvlJc w:val="left"/>
    </w:lvl>
    <w:lvl w:ilvl="2" w:tplc="C5FCE32E">
      <w:start w:val="1"/>
      <w:numFmt w:val="bullet"/>
      <w:lvlText w:val=""/>
      <w:lvlJc w:val="left"/>
    </w:lvl>
    <w:lvl w:ilvl="3" w:tplc="0B38E84A">
      <w:start w:val="1"/>
      <w:numFmt w:val="bullet"/>
      <w:lvlText w:val=""/>
      <w:lvlJc w:val="left"/>
    </w:lvl>
    <w:lvl w:ilvl="4" w:tplc="EB12C8A2">
      <w:start w:val="1"/>
      <w:numFmt w:val="bullet"/>
      <w:lvlText w:val=""/>
      <w:lvlJc w:val="left"/>
    </w:lvl>
    <w:lvl w:ilvl="5" w:tplc="8C0888F2">
      <w:start w:val="1"/>
      <w:numFmt w:val="bullet"/>
      <w:lvlText w:val=""/>
      <w:lvlJc w:val="left"/>
    </w:lvl>
    <w:lvl w:ilvl="6" w:tplc="45ECDD3A">
      <w:start w:val="1"/>
      <w:numFmt w:val="bullet"/>
      <w:lvlText w:val=""/>
      <w:lvlJc w:val="left"/>
    </w:lvl>
    <w:lvl w:ilvl="7" w:tplc="81F63690">
      <w:start w:val="1"/>
      <w:numFmt w:val="bullet"/>
      <w:lvlText w:val=""/>
      <w:lvlJc w:val="left"/>
    </w:lvl>
    <w:lvl w:ilvl="8" w:tplc="BC22EECC">
      <w:start w:val="1"/>
      <w:numFmt w:val="bullet"/>
      <w:lvlText w:val=""/>
      <w:lvlJc w:val="left"/>
    </w:lvl>
  </w:abstractNum>
  <w:abstractNum w:abstractNumId="19" w15:restartNumberingAfterBreak="0">
    <w:nsid w:val="00000014"/>
    <w:multiLevelType w:val="hybridMultilevel"/>
    <w:tmpl w:val="3006C83E"/>
    <w:lvl w:ilvl="0" w:tplc="84845090">
      <w:numFmt w:val="decimal"/>
      <w:lvlText w:val="%1."/>
      <w:lvlJc w:val="left"/>
    </w:lvl>
    <w:lvl w:ilvl="1" w:tplc="FACAD534">
      <w:start w:val="1"/>
      <w:numFmt w:val="bullet"/>
      <w:lvlText w:val="§"/>
      <w:lvlJc w:val="left"/>
    </w:lvl>
    <w:lvl w:ilvl="2" w:tplc="A7D05D5A">
      <w:start w:val="1"/>
      <w:numFmt w:val="bullet"/>
      <w:lvlText w:val=""/>
      <w:lvlJc w:val="left"/>
    </w:lvl>
    <w:lvl w:ilvl="3" w:tplc="CE74F83A">
      <w:start w:val="1"/>
      <w:numFmt w:val="bullet"/>
      <w:lvlText w:val=""/>
      <w:lvlJc w:val="left"/>
    </w:lvl>
    <w:lvl w:ilvl="4" w:tplc="83C22A72">
      <w:start w:val="1"/>
      <w:numFmt w:val="bullet"/>
      <w:lvlText w:val=""/>
      <w:lvlJc w:val="left"/>
    </w:lvl>
    <w:lvl w:ilvl="5" w:tplc="DF04245C">
      <w:start w:val="1"/>
      <w:numFmt w:val="bullet"/>
      <w:lvlText w:val=""/>
      <w:lvlJc w:val="left"/>
    </w:lvl>
    <w:lvl w:ilvl="6" w:tplc="2BA6D5E2">
      <w:start w:val="1"/>
      <w:numFmt w:val="bullet"/>
      <w:lvlText w:val=""/>
      <w:lvlJc w:val="left"/>
    </w:lvl>
    <w:lvl w:ilvl="7" w:tplc="FC1E8CF8">
      <w:start w:val="1"/>
      <w:numFmt w:val="bullet"/>
      <w:lvlText w:val=""/>
      <w:lvlJc w:val="left"/>
    </w:lvl>
    <w:lvl w:ilvl="8" w:tplc="9790F088">
      <w:start w:val="1"/>
      <w:numFmt w:val="bullet"/>
      <w:lvlText w:val=""/>
      <w:lvlJc w:val="left"/>
    </w:lvl>
  </w:abstractNum>
  <w:abstractNum w:abstractNumId="20" w15:restartNumberingAfterBreak="0">
    <w:nsid w:val="00000015"/>
    <w:multiLevelType w:val="hybridMultilevel"/>
    <w:tmpl w:val="614FD4A0"/>
    <w:lvl w:ilvl="0" w:tplc="B38A6772">
      <w:start w:val="7"/>
      <w:numFmt w:val="decimal"/>
      <w:lvlText w:val="%1."/>
      <w:lvlJc w:val="left"/>
    </w:lvl>
    <w:lvl w:ilvl="1" w:tplc="DAEC47D0">
      <w:start w:val="1"/>
      <w:numFmt w:val="bullet"/>
      <w:lvlText w:val=""/>
      <w:lvlJc w:val="left"/>
    </w:lvl>
    <w:lvl w:ilvl="2" w:tplc="6080A952">
      <w:start w:val="1"/>
      <w:numFmt w:val="bullet"/>
      <w:lvlText w:val=""/>
      <w:lvlJc w:val="left"/>
    </w:lvl>
    <w:lvl w:ilvl="3" w:tplc="3AAC36FA">
      <w:start w:val="1"/>
      <w:numFmt w:val="bullet"/>
      <w:lvlText w:val=""/>
      <w:lvlJc w:val="left"/>
    </w:lvl>
    <w:lvl w:ilvl="4" w:tplc="866C6052">
      <w:start w:val="1"/>
      <w:numFmt w:val="bullet"/>
      <w:lvlText w:val=""/>
      <w:lvlJc w:val="left"/>
    </w:lvl>
    <w:lvl w:ilvl="5" w:tplc="A8D2FA9C">
      <w:start w:val="1"/>
      <w:numFmt w:val="bullet"/>
      <w:lvlText w:val=""/>
      <w:lvlJc w:val="left"/>
    </w:lvl>
    <w:lvl w:ilvl="6" w:tplc="FB70A47E">
      <w:start w:val="1"/>
      <w:numFmt w:val="bullet"/>
      <w:lvlText w:val=""/>
      <w:lvlJc w:val="left"/>
    </w:lvl>
    <w:lvl w:ilvl="7" w:tplc="254C263E">
      <w:start w:val="1"/>
      <w:numFmt w:val="bullet"/>
      <w:lvlText w:val=""/>
      <w:lvlJc w:val="left"/>
    </w:lvl>
    <w:lvl w:ilvl="8" w:tplc="67801DE8">
      <w:start w:val="1"/>
      <w:numFmt w:val="bullet"/>
      <w:lvlText w:val=""/>
      <w:lvlJc w:val="left"/>
    </w:lvl>
  </w:abstractNum>
  <w:abstractNum w:abstractNumId="21" w15:restartNumberingAfterBreak="0">
    <w:nsid w:val="00000016"/>
    <w:multiLevelType w:val="hybridMultilevel"/>
    <w:tmpl w:val="419AC240"/>
    <w:lvl w:ilvl="0" w:tplc="9D6EF8C0">
      <w:numFmt w:val="decimal"/>
      <w:lvlText w:val="%1."/>
      <w:lvlJc w:val="left"/>
    </w:lvl>
    <w:lvl w:ilvl="1" w:tplc="676AC892">
      <w:start w:val="1"/>
      <w:numFmt w:val="bullet"/>
      <w:lvlText w:val="§"/>
      <w:lvlJc w:val="left"/>
    </w:lvl>
    <w:lvl w:ilvl="2" w:tplc="37449F2A">
      <w:start w:val="1"/>
      <w:numFmt w:val="bullet"/>
      <w:lvlText w:val=""/>
      <w:lvlJc w:val="left"/>
    </w:lvl>
    <w:lvl w:ilvl="3" w:tplc="A0AEE1A8">
      <w:start w:val="1"/>
      <w:numFmt w:val="bullet"/>
      <w:lvlText w:val=""/>
      <w:lvlJc w:val="left"/>
    </w:lvl>
    <w:lvl w:ilvl="4" w:tplc="8EE8C168">
      <w:start w:val="1"/>
      <w:numFmt w:val="bullet"/>
      <w:lvlText w:val=""/>
      <w:lvlJc w:val="left"/>
    </w:lvl>
    <w:lvl w:ilvl="5" w:tplc="3566FB4C">
      <w:start w:val="1"/>
      <w:numFmt w:val="bullet"/>
      <w:lvlText w:val=""/>
      <w:lvlJc w:val="left"/>
    </w:lvl>
    <w:lvl w:ilvl="6" w:tplc="1624B2FC">
      <w:start w:val="1"/>
      <w:numFmt w:val="bullet"/>
      <w:lvlText w:val=""/>
      <w:lvlJc w:val="left"/>
    </w:lvl>
    <w:lvl w:ilvl="7" w:tplc="1BEA5E98">
      <w:start w:val="1"/>
      <w:numFmt w:val="bullet"/>
      <w:lvlText w:val=""/>
      <w:lvlJc w:val="left"/>
    </w:lvl>
    <w:lvl w:ilvl="8" w:tplc="541044E0">
      <w:start w:val="1"/>
      <w:numFmt w:val="bullet"/>
      <w:lvlText w:val=""/>
      <w:lvlJc w:val="left"/>
    </w:lvl>
  </w:abstractNum>
  <w:abstractNum w:abstractNumId="22" w15:restartNumberingAfterBreak="0">
    <w:nsid w:val="00000017"/>
    <w:multiLevelType w:val="hybridMultilevel"/>
    <w:tmpl w:val="5577F8E0"/>
    <w:lvl w:ilvl="0" w:tplc="C4301C0A">
      <w:start w:val="1"/>
      <w:numFmt w:val="decimal"/>
      <w:lvlText w:val="%1."/>
      <w:lvlJc w:val="left"/>
    </w:lvl>
    <w:lvl w:ilvl="1" w:tplc="1CD6C92C">
      <w:start w:val="1"/>
      <w:numFmt w:val="bullet"/>
      <w:lvlText w:val=""/>
      <w:lvlJc w:val="left"/>
    </w:lvl>
    <w:lvl w:ilvl="2" w:tplc="2C5C4AD2">
      <w:start w:val="1"/>
      <w:numFmt w:val="bullet"/>
      <w:lvlText w:val=""/>
      <w:lvlJc w:val="left"/>
    </w:lvl>
    <w:lvl w:ilvl="3" w:tplc="F0B4B366">
      <w:start w:val="1"/>
      <w:numFmt w:val="bullet"/>
      <w:lvlText w:val=""/>
      <w:lvlJc w:val="left"/>
    </w:lvl>
    <w:lvl w:ilvl="4" w:tplc="C1FEC932">
      <w:start w:val="1"/>
      <w:numFmt w:val="bullet"/>
      <w:lvlText w:val=""/>
      <w:lvlJc w:val="left"/>
    </w:lvl>
    <w:lvl w:ilvl="5" w:tplc="39B2F3F4">
      <w:start w:val="1"/>
      <w:numFmt w:val="bullet"/>
      <w:lvlText w:val=""/>
      <w:lvlJc w:val="left"/>
    </w:lvl>
    <w:lvl w:ilvl="6" w:tplc="794CBAB6">
      <w:start w:val="1"/>
      <w:numFmt w:val="bullet"/>
      <w:lvlText w:val=""/>
      <w:lvlJc w:val="left"/>
    </w:lvl>
    <w:lvl w:ilvl="7" w:tplc="6248CD5C">
      <w:start w:val="1"/>
      <w:numFmt w:val="bullet"/>
      <w:lvlText w:val=""/>
      <w:lvlJc w:val="left"/>
    </w:lvl>
    <w:lvl w:ilvl="8" w:tplc="CF1ABC3C">
      <w:start w:val="1"/>
      <w:numFmt w:val="bullet"/>
      <w:lvlText w:val=""/>
      <w:lvlJc w:val="left"/>
    </w:lvl>
  </w:abstractNum>
  <w:abstractNum w:abstractNumId="23" w15:restartNumberingAfterBreak="0">
    <w:nsid w:val="00000018"/>
    <w:multiLevelType w:val="hybridMultilevel"/>
    <w:tmpl w:val="440BADFC"/>
    <w:lvl w:ilvl="0" w:tplc="5A9801FA">
      <w:start w:val="1"/>
      <w:numFmt w:val="decimal"/>
      <w:lvlText w:val="%1."/>
      <w:lvlJc w:val="left"/>
    </w:lvl>
    <w:lvl w:ilvl="1" w:tplc="1C2C40CE">
      <w:start w:val="1"/>
      <w:numFmt w:val="lowerLetter"/>
      <w:lvlText w:val="%2)"/>
      <w:lvlJc w:val="left"/>
    </w:lvl>
    <w:lvl w:ilvl="2" w:tplc="7924C0CA">
      <w:start w:val="1"/>
      <w:numFmt w:val="bullet"/>
      <w:lvlText w:val=""/>
      <w:lvlJc w:val="left"/>
    </w:lvl>
    <w:lvl w:ilvl="3" w:tplc="BD7A6946">
      <w:start w:val="1"/>
      <w:numFmt w:val="bullet"/>
      <w:lvlText w:val=""/>
      <w:lvlJc w:val="left"/>
    </w:lvl>
    <w:lvl w:ilvl="4" w:tplc="F8C67E34">
      <w:start w:val="1"/>
      <w:numFmt w:val="bullet"/>
      <w:lvlText w:val=""/>
      <w:lvlJc w:val="left"/>
    </w:lvl>
    <w:lvl w:ilvl="5" w:tplc="2D2A2164">
      <w:start w:val="1"/>
      <w:numFmt w:val="bullet"/>
      <w:lvlText w:val=""/>
      <w:lvlJc w:val="left"/>
    </w:lvl>
    <w:lvl w:ilvl="6" w:tplc="782A8118">
      <w:start w:val="1"/>
      <w:numFmt w:val="bullet"/>
      <w:lvlText w:val=""/>
      <w:lvlJc w:val="left"/>
    </w:lvl>
    <w:lvl w:ilvl="7" w:tplc="D32A6890">
      <w:start w:val="1"/>
      <w:numFmt w:val="bullet"/>
      <w:lvlText w:val=""/>
      <w:lvlJc w:val="left"/>
    </w:lvl>
    <w:lvl w:ilvl="8" w:tplc="E36E8408">
      <w:start w:val="1"/>
      <w:numFmt w:val="bullet"/>
      <w:lvlText w:val=""/>
      <w:lvlJc w:val="left"/>
    </w:lvl>
  </w:abstractNum>
  <w:abstractNum w:abstractNumId="24" w15:restartNumberingAfterBreak="0">
    <w:nsid w:val="00000019"/>
    <w:multiLevelType w:val="hybridMultilevel"/>
    <w:tmpl w:val="05072366"/>
    <w:lvl w:ilvl="0" w:tplc="8B84DB82">
      <w:start w:val="3"/>
      <w:numFmt w:val="decimal"/>
      <w:lvlText w:val="%1."/>
      <w:lvlJc w:val="left"/>
    </w:lvl>
    <w:lvl w:ilvl="1" w:tplc="A46C426E">
      <w:start w:val="1"/>
      <w:numFmt w:val="bullet"/>
      <w:lvlText w:val="-"/>
      <w:lvlJc w:val="left"/>
    </w:lvl>
    <w:lvl w:ilvl="2" w:tplc="D3B46142">
      <w:start w:val="1"/>
      <w:numFmt w:val="bullet"/>
      <w:lvlText w:val=""/>
      <w:lvlJc w:val="left"/>
    </w:lvl>
    <w:lvl w:ilvl="3" w:tplc="9D58C78C">
      <w:start w:val="1"/>
      <w:numFmt w:val="bullet"/>
      <w:lvlText w:val=""/>
      <w:lvlJc w:val="left"/>
    </w:lvl>
    <w:lvl w:ilvl="4" w:tplc="C0AAC9A4">
      <w:start w:val="1"/>
      <w:numFmt w:val="bullet"/>
      <w:lvlText w:val=""/>
      <w:lvlJc w:val="left"/>
    </w:lvl>
    <w:lvl w:ilvl="5" w:tplc="0D3ADEE4">
      <w:start w:val="1"/>
      <w:numFmt w:val="bullet"/>
      <w:lvlText w:val=""/>
      <w:lvlJc w:val="left"/>
    </w:lvl>
    <w:lvl w:ilvl="6" w:tplc="6778CE9C">
      <w:start w:val="1"/>
      <w:numFmt w:val="bullet"/>
      <w:lvlText w:val=""/>
      <w:lvlJc w:val="left"/>
    </w:lvl>
    <w:lvl w:ilvl="7" w:tplc="DF2E9CC8">
      <w:start w:val="1"/>
      <w:numFmt w:val="bullet"/>
      <w:lvlText w:val=""/>
      <w:lvlJc w:val="left"/>
    </w:lvl>
    <w:lvl w:ilvl="8" w:tplc="20469A5E">
      <w:start w:val="1"/>
      <w:numFmt w:val="bullet"/>
      <w:lvlText w:val=""/>
      <w:lvlJc w:val="left"/>
    </w:lvl>
  </w:abstractNum>
  <w:abstractNum w:abstractNumId="25" w15:restartNumberingAfterBreak="0">
    <w:nsid w:val="0000001A"/>
    <w:multiLevelType w:val="hybridMultilevel"/>
    <w:tmpl w:val="3804823E"/>
    <w:lvl w:ilvl="0" w:tplc="3D9E53E8">
      <w:start w:val="1"/>
      <w:numFmt w:val="decimal"/>
      <w:lvlText w:val="%1."/>
      <w:lvlJc w:val="left"/>
    </w:lvl>
    <w:lvl w:ilvl="1" w:tplc="5DC6F09E">
      <w:start w:val="1"/>
      <w:numFmt w:val="bullet"/>
      <w:lvlText w:val=""/>
      <w:lvlJc w:val="left"/>
    </w:lvl>
    <w:lvl w:ilvl="2" w:tplc="5E94AEF6">
      <w:start w:val="1"/>
      <w:numFmt w:val="bullet"/>
      <w:lvlText w:val=""/>
      <w:lvlJc w:val="left"/>
    </w:lvl>
    <w:lvl w:ilvl="3" w:tplc="C35C3DB6">
      <w:start w:val="1"/>
      <w:numFmt w:val="bullet"/>
      <w:lvlText w:val=""/>
      <w:lvlJc w:val="left"/>
    </w:lvl>
    <w:lvl w:ilvl="4" w:tplc="C6CAC296">
      <w:start w:val="1"/>
      <w:numFmt w:val="bullet"/>
      <w:lvlText w:val=""/>
      <w:lvlJc w:val="left"/>
    </w:lvl>
    <w:lvl w:ilvl="5" w:tplc="6E38E5FA">
      <w:start w:val="1"/>
      <w:numFmt w:val="bullet"/>
      <w:lvlText w:val=""/>
      <w:lvlJc w:val="left"/>
    </w:lvl>
    <w:lvl w:ilvl="6" w:tplc="322E5994">
      <w:start w:val="1"/>
      <w:numFmt w:val="bullet"/>
      <w:lvlText w:val=""/>
      <w:lvlJc w:val="left"/>
    </w:lvl>
    <w:lvl w:ilvl="7" w:tplc="EB967180">
      <w:start w:val="1"/>
      <w:numFmt w:val="bullet"/>
      <w:lvlText w:val=""/>
      <w:lvlJc w:val="left"/>
    </w:lvl>
    <w:lvl w:ilvl="8" w:tplc="DAFC90D8">
      <w:start w:val="1"/>
      <w:numFmt w:val="bullet"/>
      <w:lvlText w:val=""/>
      <w:lvlJc w:val="left"/>
    </w:lvl>
  </w:abstractNum>
  <w:abstractNum w:abstractNumId="26" w15:restartNumberingAfterBreak="0">
    <w:nsid w:val="0000001B"/>
    <w:multiLevelType w:val="hybridMultilevel"/>
    <w:tmpl w:val="77465F00"/>
    <w:lvl w:ilvl="0" w:tplc="FC283D50">
      <w:start w:val="1"/>
      <w:numFmt w:val="decimal"/>
      <w:lvlText w:val="%1."/>
      <w:lvlJc w:val="left"/>
    </w:lvl>
    <w:lvl w:ilvl="1" w:tplc="76B8DF08">
      <w:start w:val="1"/>
      <w:numFmt w:val="bullet"/>
      <w:lvlText w:val=""/>
      <w:lvlJc w:val="left"/>
    </w:lvl>
    <w:lvl w:ilvl="2" w:tplc="EDE29848">
      <w:start w:val="1"/>
      <w:numFmt w:val="bullet"/>
      <w:lvlText w:val=""/>
      <w:lvlJc w:val="left"/>
    </w:lvl>
    <w:lvl w:ilvl="3" w:tplc="859ACB7C">
      <w:start w:val="1"/>
      <w:numFmt w:val="bullet"/>
      <w:lvlText w:val=""/>
      <w:lvlJc w:val="left"/>
    </w:lvl>
    <w:lvl w:ilvl="4" w:tplc="D0B08466">
      <w:start w:val="1"/>
      <w:numFmt w:val="bullet"/>
      <w:lvlText w:val=""/>
      <w:lvlJc w:val="left"/>
    </w:lvl>
    <w:lvl w:ilvl="5" w:tplc="BE36C518">
      <w:start w:val="1"/>
      <w:numFmt w:val="bullet"/>
      <w:lvlText w:val=""/>
      <w:lvlJc w:val="left"/>
    </w:lvl>
    <w:lvl w:ilvl="6" w:tplc="E0580F26">
      <w:start w:val="1"/>
      <w:numFmt w:val="bullet"/>
      <w:lvlText w:val=""/>
      <w:lvlJc w:val="left"/>
    </w:lvl>
    <w:lvl w:ilvl="7" w:tplc="8A7663AC">
      <w:start w:val="1"/>
      <w:numFmt w:val="bullet"/>
      <w:lvlText w:val=""/>
      <w:lvlJc w:val="left"/>
    </w:lvl>
    <w:lvl w:ilvl="8" w:tplc="382A0262">
      <w:start w:val="1"/>
      <w:numFmt w:val="bullet"/>
      <w:lvlText w:val=""/>
      <w:lvlJc w:val="left"/>
    </w:lvl>
  </w:abstractNum>
  <w:abstractNum w:abstractNumId="27" w15:restartNumberingAfterBreak="0">
    <w:nsid w:val="0000001C"/>
    <w:multiLevelType w:val="hybridMultilevel"/>
    <w:tmpl w:val="7724C67E"/>
    <w:lvl w:ilvl="0" w:tplc="3948E122">
      <w:start w:val="1"/>
      <w:numFmt w:val="decimal"/>
      <w:lvlText w:val="%1."/>
      <w:lvlJc w:val="left"/>
    </w:lvl>
    <w:lvl w:ilvl="1" w:tplc="91DAE67E">
      <w:start w:val="1"/>
      <w:numFmt w:val="bullet"/>
      <w:lvlText w:val=""/>
      <w:lvlJc w:val="left"/>
    </w:lvl>
    <w:lvl w:ilvl="2" w:tplc="28C8D5F8">
      <w:start w:val="1"/>
      <w:numFmt w:val="bullet"/>
      <w:lvlText w:val=""/>
      <w:lvlJc w:val="left"/>
    </w:lvl>
    <w:lvl w:ilvl="3" w:tplc="21C29924">
      <w:start w:val="1"/>
      <w:numFmt w:val="bullet"/>
      <w:lvlText w:val=""/>
      <w:lvlJc w:val="left"/>
    </w:lvl>
    <w:lvl w:ilvl="4" w:tplc="813A143E">
      <w:start w:val="1"/>
      <w:numFmt w:val="bullet"/>
      <w:lvlText w:val=""/>
      <w:lvlJc w:val="left"/>
    </w:lvl>
    <w:lvl w:ilvl="5" w:tplc="E800E4F8">
      <w:start w:val="1"/>
      <w:numFmt w:val="bullet"/>
      <w:lvlText w:val=""/>
      <w:lvlJc w:val="left"/>
    </w:lvl>
    <w:lvl w:ilvl="6" w:tplc="C36A4C82">
      <w:start w:val="1"/>
      <w:numFmt w:val="bullet"/>
      <w:lvlText w:val=""/>
      <w:lvlJc w:val="left"/>
    </w:lvl>
    <w:lvl w:ilvl="7" w:tplc="9FF61EDC">
      <w:start w:val="1"/>
      <w:numFmt w:val="bullet"/>
      <w:lvlText w:val=""/>
      <w:lvlJc w:val="left"/>
    </w:lvl>
    <w:lvl w:ilvl="8" w:tplc="4E162396">
      <w:start w:val="1"/>
      <w:numFmt w:val="bullet"/>
      <w:lvlText w:val=""/>
      <w:lvlJc w:val="left"/>
    </w:lvl>
  </w:abstractNum>
  <w:abstractNum w:abstractNumId="28" w15:restartNumberingAfterBreak="0">
    <w:nsid w:val="0000001D"/>
    <w:multiLevelType w:val="hybridMultilevel"/>
    <w:tmpl w:val="5C482A96"/>
    <w:lvl w:ilvl="0" w:tplc="422041CA">
      <w:start w:val="3"/>
      <w:numFmt w:val="decimal"/>
      <w:lvlText w:val="%1."/>
      <w:lvlJc w:val="left"/>
    </w:lvl>
    <w:lvl w:ilvl="1" w:tplc="2E48D4AC">
      <w:start w:val="1"/>
      <w:numFmt w:val="bullet"/>
      <w:lvlText w:val=""/>
      <w:lvlJc w:val="left"/>
    </w:lvl>
    <w:lvl w:ilvl="2" w:tplc="4F587C22">
      <w:start w:val="1"/>
      <w:numFmt w:val="bullet"/>
      <w:lvlText w:val=""/>
      <w:lvlJc w:val="left"/>
    </w:lvl>
    <w:lvl w:ilvl="3" w:tplc="A7363372">
      <w:start w:val="1"/>
      <w:numFmt w:val="bullet"/>
      <w:lvlText w:val=""/>
      <w:lvlJc w:val="left"/>
    </w:lvl>
    <w:lvl w:ilvl="4" w:tplc="F9D889C8">
      <w:start w:val="1"/>
      <w:numFmt w:val="bullet"/>
      <w:lvlText w:val=""/>
      <w:lvlJc w:val="left"/>
    </w:lvl>
    <w:lvl w:ilvl="5" w:tplc="3C1EB4E0">
      <w:start w:val="1"/>
      <w:numFmt w:val="bullet"/>
      <w:lvlText w:val=""/>
      <w:lvlJc w:val="left"/>
    </w:lvl>
    <w:lvl w:ilvl="6" w:tplc="671AC2F6">
      <w:start w:val="1"/>
      <w:numFmt w:val="bullet"/>
      <w:lvlText w:val=""/>
      <w:lvlJc w:val="left"/>
    </w:lvl>
    <w:lvl w:ilvl="7" w:tplc="1076D522">
      <w:start w:val="1"/>
      <w:numFmt w:val="bullet"/>
      <w:lvlText w:val=""/>
      <w:lvlJc w:val="left"/>
    </w:lvl>
    <w:lvl w:ilvl="8" w:tplc="05D29BF2">
      <w:start w:val="1"/>
      <w:numFmt w:val="bullet"/>
      <w:lvlText w:val=""/>
      <w:lvlJc w:val="left"/>
    </w:lvl>
  </w:abstractNum>
  <w:abstractNum w:abstractNumId="29" w15:restartNumberingAfterBreak="0">
    <w:nsid w:val="0000001E"/>
    <w:multiLevelType w:val="hybridMultilevel"/>
    <w:tmpl w:val="2463B9EA"/>
    <w:lvl w:ilvl="0" w:tplc="F77E283A">
      <w:start w:val="1"/>
      <w:numFmt w:val="decimal"/>
      <w:lvlText w:val="%1."/>
      <w:lvlJc w:val="left"/>
    </w:lvl>
    <w:lvl w:ilvl="1" w:tplc="A006B086">
      <w:start w:val="1"/>
      <w:numFmt w:val="bullet"/>
      <w:lvlText w:val=""/>
      <w:lvlJc w:val="left"/>
    </w:lvl>
    <w:lvl w:ilvl="2" w:tplc="A2481990">
      <w:start w:val="1"/>
      <w:numFmt w:val="bullet"/>
      <w:lvlText w:val=""/>
      <w:lvlJc w:val="left"/>
    </w:lvl>
    <w:lvl w:ilvl="3" w:tplc="288267A0">
      <w:start w:val="1"/>
      <w:numFmt w:val="bullet"/>
      <w:lvlText w:val=""/>
      <w:lvlJc w:val="left"/>
    </w:lvl>
    <w:lvl w:ilvl="4" w:tplc="CDCA5C36">
      <w:start w:val="1"/>
      <w:numFmt w:val="bullet"/>
      <w:lvlText w:val=""/>
      <w:lvlJc w:val="left"/>
    </w:lvl>
    <w:lvl w:ilvl="5" w:tplc="FDD0DDA8">
      <w:start w:val="1"/>
      <w:numFmt w:val="bullet"/>
      <w:lvlText w:val=""/>
      <w:lvlJc w:val="left"/>
    </w:lvl>
    <w:lvl w:ilvl="6" w:tplc="2194AD28">
      <w:start w:val="1"/>
      <w:numFmt w:val="bullet"/>
      <w:lvlText w:val=""/>
      <w:lvlJc w:val="left"/>
    </w:lvl>
    <w:lvl w:ilvl="7" w:tplc="816C7542">
      <w:start w:val="1"/>
      <w:numFmt w:val="bullet"/>
      <w:lvlText w:val=""/>
      <w:lvlJc w:val="left"/>
    </w:lvl>
    <w:lvl w:ilvl="8" w:tplc="F0AA4B42">
      <w:start w:val="1"/>
      <w:numFmt w:val="bullet"/>
      <w:lvlText w:val=""/>
      <w:lvlJc w:val="left"/>
    </w:lvl>
  </w:abstractNum>
  <w:abstractNum w:abstractNumId="30" w15:restartNumberingAfterBreak="0">
    <w:nsid w:val="0000001F"/>
    <w:multiLevelType w:val="hybridMultilevel"/>
    <w:tmpl w:val="5E884ADC"/>
    <w:lvl w:ilvl="0" w:tplc="02083C24">
      <w:start w:val="1"/>
      <w:numFmt w:val="decimal"/>
      <w:lvlText w:val="%1."/>
      <w:lvlJc w:val="left"/>
    </w:lvl>
    <w:lvl w:ilvl="1" w:tplc="96281E5A">
      <w:start w:val="1"/>
      <w:numFmt w:val="bullet"/>
      <w:lvlText w:val=""/>
      <w:lvlJc w:val="left"/>
    </w:lvl>
    <w:lvl w:ilvl="2" w:tplc="B1B4ECFC">
      <w:start w:val="1"/>
      <w:numFmt w:val="bullet"/>
      <w:lvlText w:val=""/>
      <w:lvlJc w:val="left"/>
    </w:lvl>
    <w:lvl w:ilvl="3" w:tplc="2782FE74">
      <w:start w:val="1"/>
      <w:numFmt w:val="bullet"/>
      <w:lvlText w:val=""/>
      <w:lvlJc w:val="left"/>
    </w:lvl>
    <w:lvl w:ilvl="4" w:tplc="697AE354">
      <w:start w:val="1"/>
      <w:numFmt w:val="bullet"/>
      <w:lvlText w:val=""/>
      <w:lvlJc w:val="left"/>
    </w:lvl>
    <w:lvl w:ilvl="5" w:tplc="BF4C57EA">
      <w:start w:val="1"/>
      <w:numFmt w:val="bullet"/>
      <w:lvlText w:val=""/>
      <w:lvlJc w:val="left"/>
    </w:lvl>
    <w:lvl w:ilvl="6" w:tplc="2B5EFA3E">
      <w:start w:val="1"/>
      <w:numFmt w:val="bullet"/>
      <w:lvlText w:val=""/>
      <w:lvlJc w:val="left"/>
    </w:lvl>
    <w:lvl w:ilvl="7" w:tplc="D84A452C">
      <w:start w:val="1"/>
      <w:numFmt w:val="bullet"/>
      <w:lvlText w:val=""/>
      <w:lvlJc w:val="left"/>
    </w:lvl>
    <w:lvl w:ilvl="8" w:tplc="094E5444">
      <w:start w:val="1"/>
      <w:numFmt w:val="bullet"/>
      <w:lvlText w:val=""/>
      <w:lvlJc w:val="left"/>
    </w:lvl>
  </w:abstractNum>
  <w:abstractNum w:abstractNumId="31" w15:restartNumberingAfterBreak="0">
    <w:nsid w:val="00000020"/>
    <w:multiLevelType w:val="hybridMultilevel"/>
    <w:tmpl w:val="51EAD36A"/>
    <w:lvl w:ilvl="0" w:tplc="BC8CBB42">
      <w:start w:val="1"/>
      <w:numFmt w:val="decimal"/>
      <w:lvlText w:val="%1."/>
      <w:lvlJc w:val="left"/>
    </w:lvl>
    <w:lvl w:ilvl="1" w:tplc="5FE68C90">
      <w:start w:val="1"/>
      <w:numFmt w:val="bullet"/>
      <w:lvlText w:val=""/>
      <w:lvlJc w:val="left"/>
    </w:lvl>
    <w:lvl w:ilvl="2" w:tplc="0ADE25E4">
      <w:start w:val="1"/>
      <w:numFmt w:val="bullet"/>
      <w:lvlText w:val=""/>
      <w:lvlJc w:val="left"/>
    </w:lvl>
    <w:lvl w:ilvl="3" w:tplc="2334DDF6">
      <w:start w:val="1"/>
      <w:numFmt w:val="bullet"/>
      <w:lvlText w:val=""/>
      <w:lvlJc w:val="left"/>
    </w:lvl>
    <w:lvl w:ilvl="4" w:tplc="CDF4BA4E">
      <w:start w:val="1"/>
      <w:numFmt w:val="bullet"/>
      <w:lvlText w:val=""/>
      <w:lvlJc w:val="left"/>
    </w:lvl>
    <w:lvl w:ilvl="5" w:tplc="C8D63418">
      <w:start w:val="1"/>
      <w:numFmt w:val="bullet"/>
      <w:lvlText w:val=""/>
      <w:lvlJc w:val="left"/>
    </w:lvl>
    <w:lvl w:ilvl="6" w:tplc="FE5A8824">
      <w:start w:val="1"/>
      <w:numFmt w:val="bullet"/>
      <w:lvlText w:val=""/>
      <w:lvlJc w:val="left"/>
    </w:lvl>
    <w:lvl w:ilvl="7" w:tplc="6A048A26">
      <w:start w:val="1"/>
      <w:numFmt w:val="bullet"/>
      <w:lvlText w:val=""/>
      <w:lvlJc w:val="left"/>
    </w:lvl>
    <w:lvl w:ilvl="8" w:tplc="35207504">
      <w:start w:val="1"/>
      <w:numFmt w:val="bullet"/>
      <w:lvlText w:val=""/>
      <w:lvlJc w:val="left"/>
    </w:lvl>
  </w:abstractNum>
  <w:abstractNum w:abstractNumId="32" w15:restartNumberingAfterBreak="0">
    <w:nsid w:val="00000021"/>
    <w:multiLevelType w:val="hybridMultilevel"/>
    <w:tmpl w:val="2D517796"/>
    <w:lvl w:ilvl="0" w:tplc="3398D250">
      <w:start w:val="1"/>
      <w:numFmt w:val="decimal"/>
      <w:lvlText w:val="%1."/>
      <w:lvlJc w:val="left"/>
    </w:lvl>
    <w:lvl w:ilvl="1" w:tplc="EF32123A">
      <w:start w:val="1"/>
      <w:numFmt w:val="bullet"/>
      <w:lvlText w:val=""/>
      <w:lvlJc w:val="left"/>
    </w:lvl>
    <w:lvl w:ilvl="2" w:tplc="8CBA321A">
      <w:start w:val="1"/>
      <w:numFmt w:val="bullet"/>
      <w:lvlText w:val=""/>
      <w:lvlJc w:val="left"/>
    </w:lvl>
    <w:lvl w:ilvl="3" w:tplc="71E26AA0">
      <w:start w:val="1"/>
      <w:numFmt w:val="bullet"/>
      <w:lvlText w:val=""/>
      <w:lvlJc w:val="left"/>
    </w:lvl>
    <w:lvl w:ilvl="4" w:tplc="E6FACC76">
      <w:start w:val="1"/>
      <w:numFmt w:val="bullet"/>
      <w:lvlText w:val=""/>
      <w:lvlJc w:val="left"/>
    </w:lvl>
    <w:lvl w:ilvl="5" w:tplc="476EAA10">
      <w:start w:val="1"/>
      <w:numFmt w:val="bullet"/>
      <w:lvlText w:val=""/>
      <w:lvlJc w:val="left"/>
    </w:lvl>
    <w:lvl w:ilvl="6" w:tplc="9F062F12">
      <w:start w:val="1"/>
      <w:numFmt w:val="bullet"/>
      <w:lvlText w:val=""/>
      <w:lvlJc w:val="left"/>
    </w:lvl>
    <w:lvl w:ilvl="7" w:tplc="51CA0BC0">
      <w:start w:val="1"/>
      <w:numFmt w:val="bullet"/>
      <w:lvlText w:val=""/>
      <w:lvlJc w:val="left"/>
    </w:lvl>
    <w:lvl w:ilvl="8" w:tplc="35DC838C">
      <w:start w:val="1"/>
      <w:numFmt w:val="bullet"/>
      <w:lvlText w:val=""/>
      <w:lvlJc w:val="left"/>
    </w:lvl>
  </w:abstractNum>
  <w:abstractNum w:abstractNumId="33" w15:restartNumberingAfterBreak="0">
    <w:nsid w:val="00000022"/>
    <w:multiLevelType w:val="hybridMultilevel"/>
    <w:tmpl w:val="580BD78E"/>
    <w:lvl w:ilvl="0" w:tplc="FF82B7B4">
      <w:start w:val="2"/>
      <w:numFmt w:val="decimal"/>
      <w:lvlText w:val="%1."/>
      <w:lvlJc w:val="left"/>
    </w:lvl>
    <w:lvl w:ilvl="1" w:tplc="0D8E3E48">
      <w:start w:val="1"/>
      <w:numFmt w:val="bullet"/>
      <w:lvlText w:val=""/>
      <w:lvlJc w:val="left"/>
    </w:lvl>
    <w:lvl w:ilvl="2" w:tplc="9EE8D4AA">
      <w:start w:val="1"/>
      <w:numFmt w:val="bullet"/>
      <w:lvlText w:val=""/>
      <w:lvlJc w:val="left"/>
    </w:lvl>
    <w:lvl w:ilvl="3" w:tplc="38B61070">
      <w:start w:val="1"/>
      <w:numFmt w:val="bullet"/>
      <w:lvlText w:val=""/>
      <w:lvlJc w:val="left"/>
    </w:lvl>
    <w:lvl w:ilvl="4" w:tplc="0518A338">
      <w:start w:val="1"/>
      <w:numFmt w:val="bullet"/>
      <w:lvlText w:val=""/>
      <w:lvlJc w:val="left"/>
    </w:lvl>
    <w:lvl w:ilvl="5" w:tplc="15F24C08">
      <w:start w:val="1"/>
      <w:numFmt w:val="bullet"/>
      <w:lvlText w:val=""/>
      <w:lvlJc w:val="left"/>
    </w:lvl>
    <w:lvl w:ilvl="6" w:tplc="30FA41AE">
      <w:start w:val="1"/>
      <w:numFmt w:val="bullet"/>
      <w:lvlText w:val=""/>
      <w:lvlJc w:val="left"/>
    </w:lvl>
    <w:lvl w:ilvl="7" w:tplc="FA3214C4">
      <w:start w:val="1"/>
      <w:numFmt w:val="bullet"/>
      <w:lvlText w:val=""/>
      <w:lvlJc w:val="left"/>
    </w:lvl>
    <w:lvl w:ilvl="8" w:tplc="1C5E8796">
      <w:start w:val="1"/>
      <w:numFmt w:val="bullet"/>
      <w:lvlText w:val=""/>
      <w:lvlJc w:val="left"/>
    </w:lvl>
  </w:abstractNum>
  <w:abstractNum w:abstractNumId="34" w15:restartNumberingAfterBreak="0">
    <w:nsid w:val="00000023"/>
    <w:multiLevelType w:val="hybridMultilevel"/>
    <w:tmpl w:val="153EA438"/>
    <w:lvl w:ilvl="0" w:tplc="6D92D508">
      <w:start w:val="1"/>
      <w:numFmt w:val="decimal"/>
      <w:lvlText w:val="%1."/>
      <w:lvlJc w:val="left"/>
    </w:lvl>
    <w:lvl w:ilvl="1" w:tplc="52C269C6">
      <w:start w:val="1"/>
      <w:numFmt w:val="bullet"/>
      <w:lvlText w:val=""/>
      <w:lvlJc w:val="left"/>
    </w:lvl>
    <w:lvl w:ilvl="2" w:tplc="636A6BBC">
      <w:start w:val="1"/>
      <w:numFmt w:val="bullet"/>
      <w:lvlText w:val=""/>
      <w:lvlJc w:val="left"/>
    </w:lvl>
    <w:lvl w:ilvl="3" w:tplc="7C88D136">
      <w:start w:val="1"/>
      <w:numFmt w:val="bullet"/>
      <w:lvlText w:val=""/>
      <w:lvlJc w:val="left"/>
    </w:lvl>
    <w:lvl w:ilvl="4" w:tplc="A634A516">
      <w:start w:val="1"/>
      <w:numFmt w:val="bullet"/>
      <w:lvlText w:val=""/>
      <w:lvlJc w:val="left"/>
    </w:lvl>
    <w:lvl w:ilvl="5" w:tplc="C438207E">
      <w:start w:val="1"/>
      <w:numFmt w:val="bullet"/>
      <w:lvlText w:val=""/>
      <w:lvlJc w:val="left"/>
    </w:lvl>
    <w:lvl w:ilvl="6" w:tplc="D7149DB2">
      <w:start w:val="1"/>
      <w:numFmt w:val="bullet"/>
      <w:lvlText w:val=""/>
      <w:lvlJc w:val="left"/>
    </w:lvl>
    <w:lvl w:ilvl="7" w:tplc="5518DD3C">
      <w:start w:val="1"/>
      <w:numFmt w:val="bullet"/>
      <w:lvlText w:val=""/>
      <w:lvlJc w:val="left"/>
    </w:lvl>
    <w:lvl w:ilvl="8" w:tplc="EDD80C6A">
      <w:start w:val="1"/>
      <w:numFmt w:val="bullet"/>
      <w:lvlText w:val=""/>
      <w:lvlJc w:val="left"/>
    </w:lvl>
  </w:abstractNum>
  <w:abstractNum w:abstractNumId="35" w15:restartNumberingAfterBreak="0">
    <w:nsid w:val="00000024"/>
    <w:multiLevelType w:val="hybridMultilevel"/>
    <w:tmpl w:val="54DAB7C6"/>
    <w:lvl w:ilvl="0" w:tplc="C67ABBAE">
      <w:start w:val="1"/>
      <w:numFmt w:val="decimal"/>
      <w:lvlText w:val="%1."/>
      <w:lvlJc w:val="left"/>
      <w:rPr>
        <w:b w:val="0"/>
      </w:rPr>
    </w:lvl>
    <w:lvl w:ilvl="1" w:tplc="F836E042">
      <w:start w:val="1"/>
      <w:numFmt w:val="lowerLetter"/>
      <w:lvlText w:val="%2)"/>
      <w:lvlJc w:val="left"/>
    </w:lvl>
    <w:lvl w:ilvl="2" w:tplc="ECA0598C">
      <w:start w:val="1"/>
      <w:numFmt w:val="bullet"/>
      <w:lvlText w:val=""/>
      <w:lvlJc w:val="left"/>
    </w:lvl>
    <w:lvl w:ilvl="3" w:tplc="DB260464">
      <w:start w:val="1"/>
      <w:numFmt w:val="bullet"/>
      <w:lvlText w:val=""/>
      <w:lvlJc w:val="left"/>
    </w:lvl>
    <w:lvl w:ilvl="4" w:tplc="DA5E07F2">
      <w:start w:val="1"/>
      <w:numFmt w:val="bullet"/>
      <w:lvlText w:val=""/>
      <w:lvlJc w:val="left"/>
    </w:lvl>
    <w:lvl w:ilvl="5" w:tplc="0C9298C6">
      <w:start w:val="1"/>
      <w:numFmt w:val="bullet"/>
      <w:lvlText w:val=""/>
      <w:lvlJc w:val="left"/>
    </w:lvl>
    <w:lvl w:ilvl="6" w:tplc="651E9A1C">
      <w:start w:val="1"/>
      <w:numFmt w:val="bullet"/>
      <w:lvlText w:val=""/>
      <w:lvlJc w:val="left"/>
    </w:lvl>
    <w:lvl w:ilvl="7" w:tplc="9F4826BC">
      <w:start w:val="1"/>
      <w:numFmt w:val="bullet"/>
      <w:lvlText w:val=""/>
      <w:lvlJc w:val="left"/>
    </w:lvl>
    <w:lvl w:ilvl="8" w:tplc="4FBA238E">
      <w:start w:val="1"/>
      <w:numFmt w:val="bullet"/>
      <w:lvlText w:val=""/>
      <w:lvlJc w:val="left"/>
    </w:lvl>
  </w:abstractNum>
  <w:abstractNum w:abstractNumId="36" w15:restartNumberingAfterBreak="0">
    <w:nsid w:val="00000025"/>
    <w:multiLevelType w:val="hybridMultilevel"/>
    <w:tmpl w:val="70A64E2A"/>
    <w:lvl w:ilvl="0" w:tplc="66344D34">
      <w:start w:val="1"/>
      <w:numFmt w:val="decimal"/>
      <w:lvlText w:val="%1."/>
      <w:lvlJc w:val="left"/>
    </w:lvl>
    <w:lvl w:ilvl="1" w:tplc="2EACF206">
      <w:start w:val="1"/>
      <w:numFmt w:val="bullet"/>
      <w:lvlText w:val=""/>
      <w:lvlJc w:val="left"/>
    </w:lvl>
    <w:lvl w:ilvl="2" w:tplc="99E6B2AA">
      <w:start w:val="1"/>
      <w:numFmt w:val="bullet"/>
      <w:lvlText w:val=""/>
      <w:lvlJc w:val="left"/>
    </w:lvl>
    <w:lvl w:ilvl="3" w:tplc="BC90539A">
      <w:start w:val="1"/>
      <w:numFmt w:val="bullet"/>
      <w:lvlText w:val=""/>
      <w:lvlJc w:val="left"/>
    </w:lvl>
    <w:lvl w:ilvl="4" w:tplc="A1E0A5D4">
      <w:start w:val="1"/>
      <w:numFmt w:val="bullet"/>
      <w:lvlText w:val=""/>
      <w:lvlJc w:val="left"/>
    </w:lvl>
    <w:lvl w:ilvl="5" w:tplc="51EC5C82">
      <w:start w:val="1"/>
      <w:numFmt w:val="bullet"/>
      <w:lvlText w:val=""/>
      <w:lvlJc w:val="left"/>
    </w:lvl>
    <w:lvl w:ilvl="6" w:tplc="7BBC5736">
      <w:start w:val="1"/>
      <w:numFmt w:val="bullet"/>
      <w:lvlText w:val=""/>
      <w:lvlJc w:val="left"/>
    </w:lvl>
    <w:lvl w:ilvl="7" w:tplc="34AAB354">
      <w:start w:val="1"/>
      <w:numFmt w:val="bullet"/>
      <w:lvlText w:val=""/>
      <w:lvlJc w:val="left"/>
    </w:lvl>
    <w:lvl w:ilvl="8" w:tplc="2A42B0D2">
      <w:start w:val="1"/>
      <w:numFmt w:val="bullet"/>
      <w:lvlText w:val=""/>
      <w:lvlJc w:val="left"/>
    </w:lvl>
  </w:abstractNum>
  <w:abstractNum w:abstractNumId="37" w15:restartNumberingAfterBreak="0">
    <w:nsid w:val="00000026"/>
    <w:multiLevelType w:val="hybridMultilevel"/>
    <w:tmpl w:val="6A2342EC"/>
    <w:lvl w:ilvl="0" w:tplc="3F0AAC68">
      <w:start w:val="1"/>
      <w:numFmt w:val="decimal"/>
      <w:lvlText w:val="%1."/>
      <w:lvlJc w:val="left"/>
    </w:lvl>
    <w:lvl w:ilvl="1" w:tplc="AD0A0430">
      <w:start w:val="1"/>
      <w:numFmt w:val="bullet"/>
      <w:lvlText w:val=""/>
      <w:lvlJc w:val="left"/>
    </w:lvl>
    <w:lvl w:ilvl="2" w:tplc="0E0A0DF4">
      <w:start w:val="1"/>
      <w:numFmt w:val="bullet"/>
      <w:lvlText w:val=""/>
      <w:lvlJc w:val="left"/>
    </w:lvl>
    <w:lvl w:ilvl="3" w:tplc="C5E45898">
      <w:start w:val="1"/>
      <w:numFmt w:val="bullet"/>
      <w:lvlText w:val=""/>
      <w:lvlJc w:val="left"/>
    </w:lvl>
    <w:lvl w:ilvl="4" w:tplc="53D68C68">
      <w:start w:val="1"/>
      <w:numFmt w:val="bullet"/>
      <w:lvlText w:val=""/>
      <w:lvlJc w:val="left"/>
    </w:lvl>
    <w:lvl w:ilvl="5" w:tplc="DFFEA43A">
      <w:start w:val="1"/>
      <w:numFmt w:val="bullet"/>
      <w:lvlText w:val=""/>
      <w:lvlJc w:val="left"/>
    </w:lvl>
    <w:lvl w:ilvl="6" w:tplc="CF3A5D20">
      <w:start w:val="1"/>
      <w:numFmt w:val="bullet"/>
      <w:lvlText w:val=""/>
      <w:lvlJc w:val="left"/>
    </w:lvl>
    <w:lvl w:ilvl="7" w:tplc="E758A2B4">
      <w:start w:val="1"/>
      <w:numFmt w:val="bullet"/>
      <w:lvlText w:val=""/>
      <w:lvlJc w:val="left"/>
    </w:lvl>
    <w:lvl w:ilvl="8" w:tplc="7928671C">
      <w:start w:val="1"/>
      <w:numFmt w:val="bullet"/>
      <w:lvlText w:val=""/>
      <w:lvlJc w:val="left"/>
    </w:lvl>
  </w:abstractNum>
  <w:abstractNum w:abstractNumId="38" w15:restartNumberingAfterBreak="0">
    <w:nsid w:val="00000027"/>
    <w:multiLevelType w:val="hybridMultilevel"/>
    <w:tmpl w:val="2A487CB0"/>
    <w:lvl w:ilvl="0" w:tplc="9C98FC44">
      <w:start w:val="12"/>
      <w:numFmt w:val="decimal"/>
      <w:lvlText w:val="%1."/>
      <w:lvlJc w:val="left"/>
    </w:lvl>
    <w:lvl w:ilvl="1" w:tplc="7004A820">
      <w:start w:val="1"/>
      <w:numFmt w:val="bullet"/>
      <w:lvlText w:val=""/>
      <w:lvlJc w:val="left"/>
    </w:lvl>
    <w:lvl w:ilvl="2" w:tplc="50928150">
      <w:start w:val="1"/>
      <w:numFmt w:val="bullet"/>
      <w:lvlText w:val=""/>
      <w:lvlJc w:val="left"/>
    </w:lvl>
    <w:lvl w:ilvl="3" w:tplc="672463A4">
      <w:start w:val="1"/>
      <w:numFmt w:val="bullet"/>
      <w:lvlText w:val=""/>
      <w:lvlJc w:val="left"/>
    </w:lvl>
    <w:lvl w:ilvl="4" w:tplc="F0F8EBD4">
      <w:start w:val="1"/>
      <w:numFmt w:val="bullet"/>
      <w:lvlText w:val=""/>
      <w:lvlJc w:val="left"/>
    </w:lvl>
    <w:lvl w:ilvl="5" w:tplc="D0FA9C10">
      <w:start w:val="1"/>
      <w:numFmt w:val="bullet"/>
      <w:lvlText w:val=""/>
      <w:lvlJc w:val="left"/>
    </w:lvl>
    <w:lvl w:ilvl="6" w:tplc="A2726AF6">
      <w:start w:val="1"/>
      <w:numFmt w:val="bullet"/>
      <w:lvlText w:val=""/>
      <w:lvlJc w:val="left"/>
    </w:lvl>
    <w:lvl w:ilvl="7" w:tplc="FC68B202">
      <w:start w:val="1"/>
      <w:numFmt w:val="bullet"/>
      <w:lvlText w:val=""/>
      <w:lvlJc w:val="left"/>
    </w:lvl>
    <w:lvl w:ilvl="8" w:tplc="66100952">
      <w:start w:val="1"/>
      <w:numFmt w:val="bullet"/>
      <w:lvlText w:val=""/>
      <w:lvlJc w:val="left"/>
    </w:lvl>
  </w:abstractNum>
  <w:abstractNum w:abstractNumId="39" w15:restartNumberingAfterBreak="0">
    <w:nsid w:val="00000028"/>
    <w:multiLevelType w:val="hybridMultilevel"/>
    <w:tmpl w:val="1D4ED43A"/>
    <w:lvl w:ilvl="0" w:tplc="6A92FD6A">
      <w:start w:val="1"/>
      <w:numFmt w:val="decimal"/>
      <w:lvlText w:val="%1."/>
      <w:lvlJc w:val="left"/>
    </w:lvl>
    <w:lvl w:ilvl="1" w:tplc="6CF43662">
      <w:start w:val="1"/>
      <w:numFmt w:val="bullet"/>
      <w:lvlText w:val=""/>
      <w:lvlJc w:val="left"/>
    </w:lvl>
    <w:lvl w:ilvl="2" w:tplc="D264DD5E">
      <w:start w:val="1"/>
      <w:numFmt w:val="bullet"/>
      <w:lvlText w:val=""/>
      <w:lvlJc w:val="left"/>
    </w:lvl>
    <w:lvl w:ilvl="3" w:tplc="E84675E8">
      <w:start w:val="1"/>
      <w:numFmt w:val="bullet"/>
      <w:lvlText w:val=""/>
      <w:lvlJc w:val="left"/>
    </w:lvl>
    <w:lvl w:ilvl="4" w:tplc="E1A8ABE2">
      <w:start w:val="1"/>
      <w:numFmt w:val="bullet"/>
      <w:lvlText w:val=""/>
      <w:lvlJc w:val="left"/>
    </w:lvl>
    <w:lvl w:ilvl="5" w:tplc="A38A702A">
      <w:start w:val="1"/>
      <w:numFmt w:val="bullet"/>
      <w:lvlText w:val=""/>
      <w:lvlJc w:val="left"/>
    </w:lvl>
    <w:lvl w:ilvl="6" w:tplc="86F04FB6">
      <w:start w:val="1"/>
      <w:numFmt w:val="bullet"/>
      <w:lvlText w:val=""/>
      <w:lvlJc w:val="left"/>
    </w:lvl>
    <w:lvl w:ilvl="7" w:tplc="643EFBF6">
      <w:start w:val="1"/>
      <w:numFmt w:val="bullet"/>
      <w:lvlText w:val=""/>
      <w:lvlJc w:val="left"/>
    </w:lvl>
    <w:lvl w:ilvl="8" w:tplc="ADB0DD76">
      <w:start w:val="1"/>
      <w:numFmt w:val="bullet"/>
      <w:lvlText w:val=""/>
      <w:lvlJc w:val="left"/>
    </w:lvl>
  </w:abstractNum>
  <w:abstractNum w:abstractNumId="40" w15:restartNumberingAfterBreak="0">
    <w:nsid w:val="00000029"/>
    <w:multiLevelType w:val="hybridMultilevel"/>
    <w:tmpl w:val="725A06FA"/>
    <w:lvl w:ilvl="0" w:tplc="25CEA38E">
      <w:start w:val="1"/>
      <w:numFmt w:val="decimal"/>
      <w:lvlText w:val="%1."/>
      <w:lvlJc w:val="left"/>
    </w:lvl>
    <w:lvl w:ilvl="1" w:tplc="21701BE0">
      <w:start w:val="1"/>
      <w:numFmt w:val="lowerLetter"/>
      <w:lvlText w:val="%2)"/>
      <w:lvlJc w:val="left"/>
    </w:lvl>
    <w:lvl w:ilvl="2" w:tplc="A2D8B548">
      <w:start w:val="1"/>
      <w:numFmt w:val="bullet"/>
      <w:lvlText w:val=""/>
      <w:lvlJc w:val="left"/>
    </w:lvl>
    <w:lvl w:ilvl="3" w:tplc="3F923692">
      <w:start w:val="1"/>
      <w:numFmt w:val="bullet"/>
      <w:lvlText w:val=""/>
      <w:lvlJc w:val="left"/>
    </w:lvl>
    <w:lvl w:ilvl="4" w:tplc="00CCCEE4">
      <w:start w:val="1"/>
      <w:numFmt w:val="bullet"/>
      <w:lvlText w:val=""/>
      <w:lvlJc w:val="left"/>
    </w:lvl>
    <w:lvl w:ilvl="5" w:tplc="9A926102">
      <w:start w:val="1"/>
      <w:numFmt w:val="bullet"/>
      <w:lvlText w:val=""/>
      <w:lvlJc w:val="left"/>
    </w:lvl>
    <w:lvl w:ilvl="6" w:tplc="E41E1156">
      <w:start w:val="1"/>
      <w:numFmt w:val="bullet"/>
      <w:lvlText w:val=""/>
      <w:lvlJc w:val="left"/>
    </w:lvl>
    <w:lvl w:ilvl="7" w:tplc="53962214">
      <w:start w:val="1"/>
      <w:numFmt w:val="bullet"/>
      <w:lvlText w:val=""/>
      <w:lvlJc w:val="left"/>
    </w:lvl>
    <w:lvl w:ilvl="8" w:tplc="D2802872">
      <w:start w:val="1"/>
      <w:numFmt w:val="bullet"/>
      <w:lvlText w:val=""/>
      <w:lvlJc w:val="left"/>
    </w:lvl>
  </w:abstractNum>
  <w:abstractNum w:abstractNumId="41" w15:restartNumberingAfterBreak="0">
    <w:nsid w:val="0000002A"/>
    <w:multiLevelType w:val="hybridMultilevel"/>
    <w:tmpl w:val="2CD89A32"/>
    <w:lvl w:ilvl="0" w:tplc="66E62502">
      <w:start w:val="1"/>
      <w:numFmt w:val="decimal"/>
      <w:lvlText w:val="%1."/>
      <w:lvlJc w:val="left"/>
    </w:lvl>
    <w:lvl w:ilvl="1" w:tplc="32F2FBEE">
      <w:start w:val="1"/>
      <w:numFmt w:val="bullet"/>
      <w:lvlText w:val=""/>
      <w:lvlJc w:val="left"/>
    </w:lvl>
    <w:lvl w:ilvl="2" w:tplc="A4B09420">
      <w:start w:val="1"/>
      <w:numFmt w:val="bullet"/>
      <w:lvlText w:val=""/>
      <w:lvlJc w:val="left"/>
    </w:lvl>
    <w:lvl w:ilvl="3" w:tplc="03506BB0">
      <w:start w:val="1"/>
      <w:numFmt w:val="bullet"/>
      <w:lvlText w:val=""/>
      <w:lvlJc w:val="left"/>
    </w:lvl>
    <w:lvl w:ilvl="4" w:tplc="BEE26386">
      <w:start w:val="1"/>
      <w:numFmt w:val="bullet"/>
      <w:lvlText w:val=""/>
      <w:lvlJc w:val="left"/>
    </w:lvl>
    <w:lvl w:ilvl="5" w:tplc="7D4650F6">
      <w:start w:val="1"/>
      <w:numFmt w:val="bullet"/>
      <w:lvlText w:val=""/>
      <w:lvlJc w:val="left"/>
    </w:lvl>
    <w:lvl w:ilvl="6" w:tplc="6E927810">
      <w:start w:val="1"/>
      <w:numFmt w:val="bullet"/>
      <w:lvlText w:val=""/>
      <w:lvlJc w:val="left"/>
    </w:lvl>
    <w:lvl w:ilvl="7" w:tplc="7DE8CB0E">
      <w:start w:val="1"/>
      <w:numFmt w:val="bullet"/>
      <w:lvlText w:val=""/>
      <w:lvlJc w:val="left"/>
    </w:lvl>
    <w:lvl w:ilvl="8" w:tplc="519EB164">
      <w:start w:val="1"/>
      <w:numFmt w:val="bullet"/>
      <w:lvlText w:val=""/>
      <w:lvlJc w:val="left"/>
    </w:lvl>
  </w:abstractNum>
  <w:abstractNum w:abstractNumId="42" w15:restartNumberingAfterBreak="0">
    <w:nsid w:val="0000002B"/>
    <w:multiLevelType w:val="hybridMultilevel"/>
    <w:tmpl w:val="57E4CCAE"/>
    <w:lvl w:ilvl="0" w:tplc="005E7A0A">
      <w:start w:val="1"/>
      <w:numFmt w:val="decimal"/>
      <w:lvlText w:val="%1."/>
      <w:lvlJc w:val="left"/>
    </w:lvl>
    <w:lvl w:ilvl="1" w:tplc="4AFC3522">
      <w:start w:val="1"/>
      <w:numFmt w:val="bullet"/>
      <w:lvlText w:val=""/>
      <w:lvlJc w:val="left"/>
    </w:lvl>
    <w:lvl w:ilvl="2" w:tplc="B8C02138">
      <w:start w:val="1"/>
      <w:numFmt w:val="bullet"/>
      <w:lvlText w:val=""/>
      <w:lvlJc w:val="left"/>
    </w:lvl>
    <w:lvl w:ilvl="3" w:tplc="AB7AFDBC">
      <w:start w:val="1"/>
      <w:numFmt w:val="bullet"/>
      <w:lvlText w:val=""/>
      <w:lvlJc w:val="left"/>
    </w:lvl>
    <w:lvl w:ilvl="4" w:tplc="D134339E">
      <w:start w:val="1"/>
      <w:numFmt w:val="bullet"/>
      <w:lvlText w:val=""/>
      <w:lvlJc w:val="left"/>
    </w:lvl>
    <w:lvl w:ilvl="5" w:tplc="8B1C2556">
      <w:start w:val="1"/>
      <w:numFmt w:val="bullet"/>
      <w:lvlText w:val=""/>
      <w:lvlJc w:val="left"/>
    </w:lvl>
    <w:lvl w:ilvl="6" w:tplc="B38EDB4A">
      <w:start w:val="1"/>
      <w:numFmt w:val="bullet"/>
      <w:lvlText w:val=""/>
      <w:lvlJc w:val="left"/>
    </w:lvl>
    <w:lvl w:ilvl="7" w:tplc="487C40F0">
      <w:start w:val="1"/>
      <w:numFmt w:val="bullet"/>
      <w:lvlText w:val=""/>
      <w:lvlJc w:val="left"/>
    </w:lvl>
    <w:lvl w:ilvl="8" w:tplc="8954F140">
      <w:start w:val="1"/>
      <w:numFmt w:val="bullet"/>
      <w:lvlText w:val=""/>
      <w:lvlJc w:val="left"/>
    </w:lvl>
  </w:abstractNum>
  <w:abstractNum w:abstractNumId="43" w15:restartNumberingAfterBreak="0">
    <w:nsid w:val="0000002C"/>
    <w:multiLevelType w:val="hybridMultilevel"/>
    <w:tmpl w:val="7A6D8D3C"/>
    <w:lvl w:ilvl="0" w:tplc="069E547C">
      <w:start w:val="1"/>
      <w:numFmt w:val="decimal"/>
      <w:lvlText w:val="%1."/>
      <w:lvlJc w:val="left"/>
    </w:lvl>
    <w:lvl w:ilvl="1" w:tplc="6E2A9C46">
      <w:start w:val="1"/>
      <w:numFmt w:val="bullet"/>
      <w:lvlText w:val=""/>
      <w:lvlJc w:val="left"/>
    </w:lvl>
    <w:lvl w:ilvl="2" w:tplc="D61ED24C">
      <w:start w:val="1"/>
      <w:numFmt w:val="bullet"/>
      <w:lvlText w:val=""/>
      <w:lvlJc w:val="left"/>
    </w:lvl>
    <w:lvl w:ilvl="3" w:tplc="4A367BC0">
      <w:start w:val="1"/>
      <w:numFmt w:val="bullet"/>
      <w:lvlText w:val=""/>
      <w:lvlJc w:val="left"/>
    </w:lvl>
    <w:lvl w:ilvl="4" w:tplc="11F2F632">
      <w:start w:val="1"/>
      <w:numFmt w:val="bullet"/>
      <w:lvlText w:val=""/>
      <w:lvlJc w:val="left"/>
    </w:lvl>
    <w:lvl w:ilvl="5" w:tplc="9FFC233C">
      <w:start w:val="1"/>
      <w:numFmt w:val="bullet"/>
      <w:lvlText w:val=""/>
      <w:lvlJc w:val="left"/>
    </w:lvl>
    <w:lvl w:ilvl="6" w:tplc="2476344E">
      <w:start w:val="1"/>
      <w:numFmt w:val="bullet"/>
      <w:lvlText w:val=""/>
      <w:lvlJc w:val="left"/>
    </w:lvl>
    <w:lvl w:ilvl="7" w:tplc="DF1CDB88">
      <w:start w:val="1"/>
      <w:numFmt w:val="bullet"/>
      <w:lvlText w:val=""/>
      <w:lvlJc w:val="left"/>
    </w:lvl>
    <w:lvl w:ilvl="8" w:tplc="719AAB36">
      <w:start w:val="1"/>
      <w:numFmt w:val="bullet"/>
      <w:lvlText w:val=""/>
      <w:lvlJc w:val="left"/>
    </w:lvl>
  </w:abstractNum>
  <w:abstractNum w:abstractNumId="44" w15:restartNumberingAfterBreak="0">
    <w:nsid w:val="0000002D"/>
    <w:multiLevelType w:val="hybridMultilevel"/>
    <w:tmpl w:val="4B588F54"/>
    <w:lvl w:ilvl="0" w:tplc="72C433B6">
      <w:start w:val="1"/>
      <w:numFmt w:val="decimal"/>
      <w:lvlText w:val="%1."/>
      <w:lvlJc w:val="left"/>
    </w:lvl>
    <w:lvl w:ilvl="1" w:tplc="36223878">
      <w:start w:val="1"/>
      <w:numFmt w:val="bullet"/>
      <w:lvlText w:val=""/>
      <w:lvlJc w:val="left"/>
    </w:lvl>
    <w:lvl w:ilvl="2" w:tplc="C0A40B82">
      <w:start w:val="1"/>
      <w:numFmt w:val="bullet"/>
      <w:lvlText w:val=""/>
      <w:lvlJc w:val="left"/>
    </w:lvl>
    <w:lvl w:ilvl="3" w:tplc="E1980078">
      <w:start w:val="1"/>
      <w:numFmt w:val="bullet"/>
      <w:lvlText w:val=""/>
      <w:lvlJc w:val="left"/>
    </w:lvl>
    <w:lvl w:ilvl="4" w:tplc="5A9C80D6">
      <w:start w:val="1"/>
      <w:numFmt w:val="bullet"/>
      <w:lvlText w:val=""/>
      <w:lvlJc w:val="left"/>
    </w:lvl>
    <w:lvl w:ilvl="5" w:tplc="F31E883E">
      <w:start w:val="1"/>
      <w:numFmt w:val="bullet"/>
      <w:lvlText w:val=""/>
      <w:lvlJc w:val="left"/>
    </w:lvl>
    <w:lvl w:ilvl="6" w:tplc="4260D64A">
      <w:start w:val="1"/>
      <w:numFmt w:val="bullet"/>
      <w:lvlText w:val=""/>
      <w:lvlJc w:val="left"/>
    </w:lvl>
    <w:lvl w:ilvl="7" w:tplc="73A63A0E">
      <w:start w:val="1"/>
      <w:numFmt w:val="bullet"/>
      <w:lvlText w:val=""/>
      <w:lvlJc w:val="left"/>
    </w:lvl>
    <w:lvl w:ilvl="8" w:tplc="90BA9C84">
      <w:start w:val="1"/>
      <w:numFmt w:val="bullet"/>
      <w:lvlText w:val=""/>
      <w:lvlJc w:val="left"/>
    </w:lvl>
  </w:abstractNum>
  <w:abstractNum w:abstractNumId="45" w15:restartNumberingAfterBreak="0">
    <w:nsid w:val="0000002E"/>
    <w:multiLevelType w:val="hybridMultilevel"/>
    <w:tmpl w:val="542289EC"/>
    <w:lvl w:ilvl="0" w:tplc="9F7CE3A4">
      <w:start w:val="1"/>
      <w:numFmt w:val="bullet"/>
      <w:lvlText w:val="4"/>
      <w:lvlJc w:val="left"/>
    </w:lvl>
    <w:lvl w:ilvl="1" w:tplc="93D4CF7A">
      <w:start w:val="1"/>
      <w:numFmt w:val="bullet"/>
      <w:lvlText w:val=""/>
      <w:lvlJc w:val="left"/>
    </w:lvl>
    <w:lvl w:ilvl="2" w:tplc="120CD5DA">
      <w:start w:val="1"/>
      <w:numFmt w:val="bullet"/>
      <w:lvlText w:val=""/>
      <w:lvlJc w:val="left"/>
    </w:lvl>
    <w:lvl w:ilvl="3" w:tplc="B396F60E">
      <w:start w:val="1"/>
      <w:numFmt w:val="bullet"/>
      <w:lvlText w:val=""/>
      <w:lvlJc w:val="left"/>
    </w:lvl>
    <w:lvl w:ilvl="4" w:tplc="40D6AB0A">
      <w:start w:val="1"/>
      <w:numFmt w:val="bullet"/>
      <w:lvlText w:val=""/>
      <w:lvlJc w:val="left"/>
    </w:lvl>
    <w:lvl w:ilvl="5" w:tplc="3D288FDE">
      <w:start w:val="1"/>
      <w:numFmt w:val="bullet"/>
      <w:lvlText w:val=""/>
      <w:lvlJc w:val="left"/>
    </w:lvl>
    <w:lvl w:ilvl="6" w:tplc="DD50FED2">
      <w:start w:val="1"/>
      <w:numFmt w:val="bullet"/>
      <w:lvlText w:val=""/>
      <w:lvlJc w:val="left"/>
    </w:lvl>
    <w:lvl w:ilvl="7" w:tplc="8132FCA8">
      <w:start w:val="1"/>
      <w:numFmt w:val="bullet"/>
      <w:lvlText w:val=""/>
      <w:lvlJc w:val="left"/>
    </w:lvl>
    <w:lvl w:ilvl="8" w:tplc="68A0394C">
      <w:start w:val="1"/>
      <w:numFmt w:val="bullet"/>
      <w:lvlText w:val=""/>
      <w:lvlJc w:val="left"/>
    </w:lvl>
  </w:abstractNum>
  <w:abstractNum w:abstractNumId="46" w15:restartNumberingAfterBreak="0">
    <w:nsid w:val="0000002F"/>
    <w:multiLevelType w:val="hybridMultilevel"/>
    <w:tmpl w:val="6DE91B18"/>
    <w:lvl w:ilvl="0" w:tplc="22CEA240">
      <w:start w:val="1"/>
      <w:numFmt w:val="decimal"/>
      <w:lvlText w:val="%1."/>
      <w:lvlJc w:val="left"/>
    </w:lvl>
    <w:lvl w:ilvl="1" w:tplc="0660F7EA">
      <w:start w:val="1"/>
      <w:numFmt w:val="bullet"/>
      <w:lvlText w:val=""/>
      <w:lvlJc w:val="left"/>
    </w:lvl>
    <w:lvl w:ilvl="2" w:tplc="6A20C7DE">
      <w:start w:val="1"/>
      <w:numFmt w:val="bullet"/>
      <w:lvlText w:val=""/>
      <w:lvlJc w:val="left"/>
    </w:lvl>
    <w:lvl w:ilvl="3" w:tplc="1D78080E">
      <w:start w:val="1"/>
      <w:numFmt w:val="bullet"/>
      <w:lvlText w:val=""/>
      <w:lvlJc w:val="left"/>
    </w:lvl>
    <w:lvl w:ilvl="4" w:tplc="5F3E5C50">
      <w:start w:val="1"/>
      <w:numFmt w:val="bullet"/>
      <w:lvlText w:val=""/>
      <w:lvlJc w:val="left"/>
    </w:lvl>
    <w:lvl w:ilvl="5" w:tplc="0406D11C">
      <w:start w:val="1"/>
      <w:numFmt w:val="bullet"/>
      <w:lvlText w:val=""/>
      <w:lvlJc w:val="left"/>
    </w:lvl>
    <w:lvl w:ilvl="6" w:tplc="AFCA5C8A">
      <w:start w:val="1"/>
      <w:numFmt w:val="bullet"/>
      <w:lvlText w:val=""/>
      <w:lvlJc w:val="left"/>
    </w:lvl>
    <w:lvl w:ilvl="7" w:tplc="985A2036">
      <w:start w:val="1"/>
      <w:numFmt w:val="bullet"/>
      <w:lvlText w:val=""/>
      <w:lvlJc w:val="left"/>
    </w:lvl>
    <w:lvl w:ilvl="8" w:tplc="3A509C38">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A74"/>
    <w:rsid w:val="00002A74"/>
    <w:rsid w:val="0003001B"/>
    <w:rsid w:val="000E0ABD"/>
    <w:rsid w:val="000F79EB"/>
    <w:rsid w:val="00131E96"/>
    <w:rsid w:val="00177FFB"/>
    <w:rsid w:val="004C6A50"/>
    <w:rsid w:val="004D08C7"/>
    <w:rsid w:val="00532E95"/>
    <w:rsid w:val="00556087"/>
    <w:rsid w:val="00573B28"/>
    <w:rsid w:val="00667990"/>
    <w:rsid w:val="00694EF9"/>
    <w:rsid w:val="00712BF7"/>
    <w:rsid w:val="007503BA"/>
    <w:rsid w:val="008C43E0"/>
    <w:rsid w:val="00912E88"/>
    <w:rsid w:val="00973292"/>
    <w:rsid w:val="00B05569"/>
    <w:rsid w:val="00CD7195"/>
    <w:rsid w:val="00D03A00"/>
    <w:rsid w:val="00DC1764"/>
    <w:rsid w:val="00E909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5C1950E-3E87-4099-879E-E859D2459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03A00"/>
    <w:pPr>
      <w:tabs>
        <w:tab w:val="center" w:pos="4536"/>
        <w:tab w:val="right" w:pos="9072"/>
      </w:tabs>
    </w:pPr>
  </w:style>
  <w:style w:type="character" w:customStyle="1" w:styleId="NagwekZnak">
    <w:name w:val="Nagłówek Znak"/>
    <w:basedOn w:val="Domylnaczcionkaakapitu"/>
    <w:link w:val="Nagwek"/>
    <w:uiPriority w:val="99"/>
    <w:rsid w:val="00D03A00"/>
  </w:style>
  <w:style w:type="paragraph" w:styleId="Stopka">
    <w:name w:val="footer"/>
    <w:basedOn w:val="Normalny"/>
    <w:link w:val="StopkaZnak"/>
    <w:uiPriority w:val="99"/>
    <w:unhideWhenUsed/>
    <w:rsid w:val="00D03A00"/>
    <w:pPr>
      <w:tabs>
        <w:tab w:val="center" w:pos="4536"/>
        <w:tab w:val="right" w:pos="9072"/>
      </w:tabs>
    </w:pPr>
  </w:style>
  <w:style w:type="character" w:customStyle="1" w:styleId="StopkaZnak">
    <w:name w:val="Stopka Znak"/>
    <w:basedOn w:val="Domylnaczcionkaakapitu"/>
    <w:link w:val="Stopka"/>
    <w:uiPriority w:val="99"/>
    <w:rsid w:val="00D03A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Pages>
  <Words>11379</Words>
  <Characters>68276</Characters>
  <Application>Microsoft Office Word</Application>
  <DocSecurity>0</DocSecurity>
  <Lines>568</Lines>
  <Paragraphs>158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Konto Microsoft</dc:creator>
  <cp:keywords/>
  <cp:lastModifiedBy>Konto Microsoft</cp:lastModifiedBy>
  <cp:revision>13</cp:revision>
  <cp:lastPrinted>2024-09-29T10:17:00Z</cp:lastPrinted>
  <dcterms:created xsi:type="dcterms:W3CDTF">2024-08-28T17:58:00Z</dcterms:created>
  <dcterms:modified xsi:type="dcterms:W3CDTF">2024-09-29T10:17:00Z</dcterms:modified>
</cp:coreProperties>
</file>