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BE8" w:rsidRDefault="00E335BE" w:rsidP="00597D60">
      <w:pPr>
        <w:pStyle w:val="Default"/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OGÓLNA KLAUZULA INFORMACYJNA - RODO</w:t>
      </w:r>
    </w:p>
    <w:p w:rsidR="00E335BE" w:rsidRPr="00E335BE" w:rsidRDefault="00E335BE" w:rsidP="00E335BE">
      <w:pPr>
        <w:pStyle w:val="Default"/>
        <w:spacing w:line="360" w:lineRule="auto"/>
        <w:jc w:val="center"/>
        <w:rPr>
          <w:rFonts w:asciiTheme="minorHAnsi" w:hAnsiTheme="minorHAnsi" w:cstheme="minorHAnsi"/>
          <w:b/>
        </w:rPr>
      </w:pPr>
      <w:r w:rsidRPr="00E335BE">
        <w:rPr>
          <w:rFonts w:asciiTheme="minorHAnsi" w:hAnsiTheme="minorHAnsi" w:cstheme="minorHAnsi"/>
          <w:b/>
        </w:rPr>
        <w:t>KLUB SPORTOWY BUDOWLANI LUBLIN</w:t>
      </w:r>
    </w:p>
    <w:p w:rsidR="00597D60" w:rsidRDefault="00597D60" w:rsidP="00E335BE">
      <w:pPr>
        <w:pStyle w:val="Default"/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</w:p>
    <w:p w:rsidR="005E71A0" w:rsidRDefault="005E71A0" w:rsidP="005E71A0">
      <w:pPr>
        <w:pStyle w:val="Default"/>
        <w:spacing w:line="360" w:lineRule="auto"/>
        <w:ind w:firstLine="708"/>
        <w:jc w:val="both"/>
        <w:rPr>
          <w:rFonts w:asciiTheme="minorHAnsi" w:hAnsiTheme="minorHAnsi" w:cstheme="minorHAnsi"/>
          <w:color w:val="000000" w:themeColor="text1"/>
        </w:rPr>
      </w:pPr>
      <w:r w:rsidRPr="00E335BE">
        <w:rPr>
          <w:rFonts w:asciiTheme="minorHAnsi" w:hAnsiTheme="minorHAnsi" w:cstheme="minorHAnsi"/>
          <w:b/>
          <w:color w:val="000000" w:themeColor="text1"/>
        </w:rPr>
        <w:t>Klub Sportowy Budowlani Lublin</w:t>
      </w:r>
      <w:r w:rsidRPr="005E71A0">
        <w:rPr>
          <w:rFonts w:asciiTheme="minorHAnsi" w:hAnsiTheme="minorHAnsi" w:cstheme="minorHAnsi"/>
          <w:color w:val="000000" w:themeColor="text1"/>
        </w:rPr>
        <w:t xml:space="preserve"> przetwarza dane osobowe członków klubu oraz przedstawicieli prawnych małoletnich członków zawodników, pracowników, w tym osób zatrudnionych na podstawie umów cywilnoprawnych, kontrahentów, darczyńców, wolontariuszy i uczestników działań statutowych stowarzyszenia (np. zawody, obozy, szkolenia).</w:t>
      </w:r>
    </w:p>
    <w:p w:rsidR="00770BE8" w:rsidRPr="00770BE8" w:rsidRDefault="005E71A0" w:rsidP="00770BE8">
      <w:pPr>
        <w:pStyle w:val="Default"/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1. Administratorem</w:t>
      </w:r>
      <w:r w:rsidR="00770BE8" w:rsidRPr="00770BE8">
        <w:rPr>
          <w:rFonts w:asciiTheme="minorHAnsi" w:hAnsiTheme="minorHAnsi" w:cstheme="minorHAnsi"/>
          <w:color w:val="000000" w:themeColor="text1"/>
        </w:rPr>
        <w:t xml:space="preserve"> danych osobowych jest </w:t>
      </w:r>
      <w:r w:rsidR="00770BE8" w:rsidRPr="00770BE8">
        <w:rPr>
          <w:rFonts w:asciiTheme="minorHAnsi" w:hAnsiTheme="minorHAnsi" w:cstheme="minorHAnsi"/>
          <w:b/>
          <w:color w:val="auto"/>
        </w:rPr>
        <w:t>Klub Sportowy Budowlani Lublin</w:t>
      </w:r>
      <w:r w:rsidR="00770BE8" w:rsidRPr="00770BE8">
        <w:rPr>
          <w:rFonts w:asciiTheme="minorHAnsi" w:hAnsiTheme="minorHAnsi" w:cstheme="minorHAnsi"/>
          <w:color w:val="auto"/>
        </w:rPr>
        <w:t xml:space="preserve"> (zwany dalej </w:t>
      </w:r>
      <w:r w:rsidR="00770BE8" w:rsidRPr="00770BE8">
        <w:rPr>
          <w:rFonts w:asciiTheme="minorHAnsi" w:hAnsiTheme="minorHAnsi" w:cstheme="minorHAnsi"/>
          <w:b/>
          <w:color w:val="auto"/>
        </w:rPr>
        <w:t>Klubem</w:t>
      </w:r>
      <w:r w:rsidR="00770BE8" w:rsidRPr="00770BE8">
        <w:rPr>
          <w:rFonts w:asciiTheme="minorHAnsi" w:hAnsiTheme="minorHAnsi" w:cstheme="minorHAnsi"/>
          <w:color w:val="auto"/>
        </w:rPr>
        <w:t>)</w:t>
      </w:r>
      <w:r w:rsidR="00C426AE">
        <w:rPr>
          <w:rFonts w:asciiTheme="minorHAnsi" w:hAnsiTheme="minorHAnsi" w:cstheme="minorHAnsi"/>
          <w:color w:val="000000" w:themeColor="text1"/>
        </w:rPr>
        <w:t>, a przekazane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770BE8" w:rsidRPr="00770BE8">
        <w:rPr>
          <w:rFonts w:asciiTheme="minorHAnsi" w:hAnsiTheme="minorHAnsi" w:cstheme="minorHAnsi"/>
          <w:color w:val="000000" w:themeColor="text1"/>
        </w:rPr>
        <w:t>dane osobowe będą przetwarzane w celach związanych z wykonywaniem przez Klub jego zadań statutowych, tj. w szczególności udziału i organizowania współzawodnictwa sportowego w rugby/tenisie ziemnym, popularyzacji i rozwoju tych dyscyplin, reprezentowania, ochrony praw i interesów członków Klubu, w tym w szczególności w celu przyznawania licencji udzielanych przez odpowiednie związki sportowe i ich cofania, prowadzenia rejestrów, rankingów, prowadzenia postępowań dyscyplinarnych, realizacji i rozliczenia programów tj. zadań dofinansowanych ze środków publicznych.</w:t>
      </w:r>
    </w:p>
    <w:p w:rsidR="00770BE8" w:rsidRPr="00770BE8" w:rsidRDefault="00770BE8" w:rsidP="00770BE8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770BE8">
        <w:rPr>
          <w:rFonts w:asciiTheme="minorHAnsi" w:hAnsiTheme="minorHAnsi" w:cstheme="minorHAnsi"/>
        </w:rPr>
        <w:t>2) odbiorcami wyżej wymienionych danych osobowych będą podmioty uprawnione do uzyskania danych osobowych na podstawie przepisów prawa oraz podmioty współpracujące w ramach działalności statutowej i gospodarczej.</w:t>
      </w:r>
    </w:p>
    <w:p w:rsidR="00770BE8" w:rsidRPr="00770BE8" w:rsidRDefault="00770BE8" w:rsidP="00770BE8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770BE8">
        <w:rPr>
          <w:rFonts w:asciiTheme="minorHAnsi" w:hAnsiTheme="minorHAnsi" w:cstheme="minorHAnsi"/>
          <w:color w:val="000000" w:themeColor="text1"/>
        </w:rPr>
        <w:t>3) wyrażenie zgody na przetw</w:t>
      </w:r>
      <w:r w:rsidR="00C426AE">
        <w:rPr>
          <w:rFonts w:asciiTheme="minorHAnsi" w:hAnsiTheme="minorHAnsi" w:cstheme="minorHAnsi"/>
          <w:color w:val="000000" w:themeColor="text1"/>
        </w:rPr>
        <w:t xml:space="preserve">arzanie </w:t>
      </w:r>
      <w:r w:rsidRPr="00770BE8">
        <w:rPr>
          <w:rFonts w:asciiTheme="minorHAnsi" w:hAnsiTheme="minorHAnsi" w:cstheme="minorHAnsi"/>
          <w:color w:val="000000" w:themeColor="text1"/>
        </w:rPr>
        <w:t xml:space="preserve"> danych osobowych jest całkowicie dobrowolne, jednak konieczne do realizacji celów przetwarzania wskazanych w punkcie 1 powyżej, a konsekwencją niepodania wyżej wymienionych danych lub cofnięcia zgody na ich przetwarzanie będzie w szczególności niemożność uczestniczenia </w:t>
      </w:r>
      <w:r w:rsidRPr="00770BE8">
        <w:rPr>
          <w:rFonts w:asciiTheme="minorHAnsi" w:hAnsiTheme="minorHAnsi" w:cstheme="minorHAnsi"/>
        </w:rPr>
        <w:t xml:space="preserve">w treningach, </w:t>
      </w:r>
      <w:r w:rsidRPr="00770BE8">
        <w:rPr>
          <w:rFonts w:asciiTheme="minorHAnsi" w:hAnsiTheme="minorHAnsi" w:cstheme="minorHAnsi"/>
          <w:color w:val="000000" w:themeColor="text1"/>
        </w:rPr>
        <w:t>zajęciach sportowo-rekreacyjnych,</w:t>
      </w:r>
      <w:r w:rsidRPr="00770BE8">
        <w:rPr>
          <w:rFonts w:asciiTheme="minorHAnsi" w:hAnsiTheme="minorHAnsi" w:cstheme="minorHAnsi"/>
        </w:rPr>
        <w:t xml:space="preserve"> w obozach </w:t>
      </w:r>
      <w:r w:rsidRPr="00770BE8">
        <w:rPr>
          <w:rFonts w:asciiTheme="minorHAnsi" w:hAnsiTheme="minorHAnsi" w:cstheme="minorHAnsi"/>
          <w:color w:val="auto"/>
        </w:rPr>
        <w:t xml:space="preserve">sportowych </w:t>
      </w:r>
      <w:r w:rsidRPr="00770BE8">
        <w:rPr>
          <w:rFonts w:asciiTheme="minorHAnsi" w:hAnsiTheme="minorHAnsi" w:cstheme="minorHAnsi"/>
        </w:rPr>
        <w:t xml:space="preserve"> oraz zawodach, w których uczestniczy Klub. </w:t>
      </w:r>
    </w:p>
    <w:p w:rsidR="00770BE8" w:rsidRPr="00770BE8" w:rsidRDefault="00770BE8" w:rsidP="00770BE8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770BE8">
        <w:rPr>
          <w:rFonts w:asciiTheme="minorHAnsi" w:hAnsiTheme="minorHAnsi" w:cstheme="minorHAnsi"/>
        </w:rPr>
        <w:t>4) przepisy prawa przewidują następujące sytuacje, gdy przetwarzanie danych osobowych jest legalne:</w:t>
      </w:r>
    </w:p>
    <w:p w:rsidR="00770BE8" w:rsidRPr="00770BE8" w:rsidRDefault="00770BE8" w:rsidP="00770BE8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770BE8">
        <w:rPr>
          <w:rFonts w:asciiTheme="minorHAnsi" w:hAnsiTheme="minorHAnsi" w:cstheme="minorHAnsi"/>
        </w:rPr>
        <w:t>- Art. 6 ust. 1 lit. a) RODO - osoba, której dane dotyczą wyraziła zgodę na przetwarzanie swoich danych osobowych w jednym lub większej liczbie określonych celów;</w:t>
      </w:r>
    </w:p>
    <w:p w:rsidR="00770BE8" w:rsidRPr="00770BE8" w:rsidRDefault="00770BE8" w:rsidP="00770BE8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770BE8">
        <w:rPr>
          <w:rFonts w:asciiTheme="minorHAnsi" w:hAnsiTheme="minorHAnsi" w:cstheme="minorHAnsi"/>
        </w:rPr>
        <w:t>- Art. 6 ust. 1 lit. b) RODO - przetwarzanie jest niezbędne do wykonania umowy, której stroną jest osoba, której dane dotyczą, lub do podjęcia działań na żądanie osoby, której dane dotyczą, przed zawarciem umowy;</w:t>
      </w:r>
      <w:bookmarkStart w:id="0" w:name="_GoBack"/>
      <w:bookmarkEnd w:id="0"/>
    </w:p>
    <w:p w:rsidR="00770BE8" w:rsidRPr="00770BE8" w:rsidRDefault="00770BE8" w:rsidP="00770BE8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770BE8">
        <w:rPr>
          <w:rFonts w:asciiTheme="minorHAnsi" w:hAnsiTheme="minorHAnsi" w:cstheme="minorHAnsi"/>
        </w:rPr>
        <w:lastRenderedPageBreak/>
        <w:t>- Art. 6 ust. 1 lit. c) RODO - przetwarzanie jest niezbędne do wypełnienia obowiązku prawnego ciążącego na administratorze;</w:t>
      </w:r>
    </w:p>
    <w:p w:rsidR="00770BE8" w:rsidRPr="00770BE8" w:rsidRDefault="00770BE8" w:rsidP="00770BE8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770BE8">
        <w:rPr>
          <w:rFonts w:asciiTheme="minorHAnsi" w:hAnsiTheme="minorHAnsi" w:cstheme="minorHAnsi"/>
        </w:rPr>
        <w:t>- Art. 6 ust. 1 lit. d) RODO - przetwarzanie jest niezbędne do ochrony żywotnych interesów osoby, której dane dotyczą, lub innej osoby fizycznej;</w:t>
      </w:r>
    </w:p>
    <w:p w:rsidR="00770BE8" w:rsidRPr="00770BE8" w:rsidRDefault="00770BE8" w:rsidP="00770BE8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770BE8">
        <w:rPr>
          <w:rFonts w:asciiTheme="minorHAnsi" w:hAnsiTheme="minorHAnsi" w:cstheme="minorHAnsi"/>
        </w:rPr>
        <w:t>- Art. 6 ust. 1 lit. e) RODO - przetwarzanie jest niezbędne do wykonania zadania realizowanego w interesie publicznym lub w ramach sprawowania władzy publicznej powierzonej administratorowi;</w:t>
      </w:r>
    </w:p>
    <w:p w:rsidR="00770BE8" w:rsidRPr="00770BE8" w:rsidRDefault="00770BE8" w:rsidP="00770BE8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770BE8">
        <w:rPr>
          <w:rFonts w:asciiTheme="minorHAnsi" w:hAnsiTheme="minorHAnsi" w:cstheme="minorHAnsi"/>
        </w:rPr>
        <w:t>- Art. 6 ust. 1 lit. f) RODO 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 w szczególności, gdy osoba, której dane dotyczą, jest dzieckiem.</w:t>
      </w:r>
    </w:p>
    <w:p w:rsidR="00770BE8" w:rsidRPr="00770BE8" w:rsidRDefault="00770BE8" w:rsidP="00770BE8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770BE8">
        <w:rPr>
          <w:rFonts w:asciiTheme="minorHAnsi" w:hAnsiTheme="minorHAnsi" w:cstheme="minorHAnsi"/>
        </w:rPr>
        <w:t xml:space="preserve">5) </w:t>
      </w:r>
      <w:r w:rsidRPr="00770BE8">
        <w:rPr>
          <w:rFonts w:asciiTheme="minorHAnsi" w:hAnsiTheme="minorHAnsi" w:cstheme="minorHAnsi"/>
          <w:color w:val="000000" w:themeColor="text1"/>
        </w:rPr>
        <w:t>osoba przekazująca dane</w:t>
      </w:r>
      <w:r w:rsidRPr="00770BE8">
        <w:rPr>
          <w:rFonts w:asciiTheme="minorHAnsi" w:hAnsiTheme="minorHAnsi" w:cstheme="minorHAnsi"/>
        </w:rPr>
        <w:t xml:space="preserve"> ma prawo dostępu do treści wyżej wymienionych danych oraz prawo ich sprostowania, usunięcia, ograniczenia przetwarzania, a także prawo do przenoszenia danych, prawo wniesienia sprzeciwu, prawo do cofnięcia zgody na ich przetwarzanie w dowolnym momencie bez wpływu na zgodność z prawem przetwarzania, którego dokonano na podstawie zgody wyrażonej przed jej cofnięciem.</w:t>
      </w:r>
    </w:p>
    <w:p w:rsidR="00770BE8" w:rsidRPr="00770BE8" w:rsidRDefault="00770BE8" w:rsidP="00770BE8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770BE8">
        <w:rPr>
          <w:rFonts w:asciiTheme="minorHAnsi" w:hAnsiTheme="minorHAnsi" w:cstheme="minorHAnsi"/>
        </w:rPr>
        <w:t xml:space="preserve">6) oświadczenie o cofnięciu zgody na przetwarzanie wyżej wymienionych danych osobowych wymaga jego złożenia w formie pisemnej i wysłania do </w:t>
      </w:r>
      <w:r w:rsidRPr="00770BE8">
        <w:rPr>
          <w:rFonts w:asciiTheme="minorHAnsi" w:hAnsiTheme="minorHAnsi" w:cstheme="minorHAnsi"/>
          <w:color w:val="000000" w:themeColor="text1"/>
        </w:rPr>
        <w:t>Klubu</w:t>
      </w:r>
      <w:r w:rsidRPr="00770BE8">
        <w:rPr>
          <w:rFonts w:asciiTheme="minorHAnsi" w:hAnsiTheme="minorHAnsi" w:cstheme="minorHAnsi"/>
        </w:rPr>
        <w:t>, a wyżej wymienione dane osobowe będą przetwarzane do momentu złożenia przeze mnie wniosku o ich usunięcie. Usunięcie danych nastąpi w terminie 14 dni od dnia złożenia wniosku.</w:t>
      </w:r>
    </w:p>
    <w:p w:rsidR="00770BE8" w:rsidRPr="00770BE8" w:rsidRDefault="00770BE8" w:rsidP="00770BE8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770BE8">
        <w:rPr>
          <w:rFonts w:asciiTheme="minorHAnsi" w:hAnsiTheme="minorHAnsi" w:cstheme="minorHAnsi"/>
        </w:rPr>
        <w:t xml:space="preserve">7) </w:t>
      </w:r>
      <w:r w:rsidRPr="00770BE8">
        <w:rPr>
          <w:rFonts w:asciiTheme="minorHAnsi" w:hAnsiTheme="minorHAnsi" w:cstheme="minorHAnsi"/>
          <w:color w:val="000000" w:themeColor="text1"/>
        </w:rPr>
        <w:t>osoba przekazująca dane ma</w:t>
      </w:r>
      <w:r w:rsidRPr="00770BE8">
        <w:rPr>
          <w:rFonts w:asciiTheme="minorHAnsi" w:hAnsiTheme="minorHAnsi" w:cstheme="minorHAnsi"/>
        </w:rPr>
        <w:t xml:space="preserve"> prawo wniesienia skargi do Prezesa Urzędu Och</w:t>
      </w:r>
      <w:r w:rsidR="00C426AE">
        <w:rPr>
          <w:rFonts w:asciiTheme="minorHAnsi" w:hAnsiTheme="minorHAnsi" w:cstheme="minorHAnsi"/>
        </w:rPr>
        <w:t>rony Danych Osobowych, gdy uzna</w:t>
      </w:r>
      <w:r w:rsidRPr="00770BE8">
        <w:rPr>
          <w:rFonts w:asciiTheme="minorHAnsi" w:hAnsiTheme="minorHAnsi" w:cstheme="minorHAnsi"/>
        </w:rPr>
        <w:t>, że przetwarzanie przez</w:t>
      </w:r>
      <w:r w:rsidR="00C426AE">
        <w:rPr>
          <w:rFonts w:asciiTheme="minorHAnsi" w:hAnsiTheme="minorHAnsi" w:cstheme="minorHAnsi"/>
        </w:rPr>
        <w:t xml:space="preserve"> </w:t>
      </w:r>
      <w:r w:rsidRPr="00770BE8">
        <w:rPr>
          <w:rFonts w:asciiTheme="minorHAnsi" w:hAnsiTheme="minorHAnsi" w:cstheme="minorHAnsi"/>
          <w:color w:val="000000" w:themeColor="text1"/>
        </w:rPr>
        <w:t>Klub</w:t>
      </w:r>
      <w:r w:rsidRPr="00770BE8">
        <w:rPr>
          <w:rFonts w:asciiTheme="minorHAnsi" w:hAnsiTheme="minorHAnsi" w:cstheme="minorHAnsi"/>
          <w:b/>
        </w:rPr>
        <w:t xml:space="preserve"> </w:t>
      </w:r>
      <w:r w:rsidRPr="00770BE8">
        <w:rPr>
          <w:rFonts w:asciiTheme="minorHAnsi" w:hAnsiTheme="minorHAnsi" w:cstheme="minorHAnsi"/>
        </w:rPr>
        <w:t>wyżej wymienionych danych osobowych narusza przepisy RODO.</w:t>
      </w:r>
    </w:p>
    <w:p w:rsidR="005A06A4" w:rsidRDefault="005A06A4" w:rsidP="00770BE8">
      <w:pPr>
        <w:spacing w:line="360" w:lineRule="auto"/>
      </w:pPr>
    </w:p>
    <w:sectPr w:rsidR="005A06A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1F1" w:rsidRDefault="00CF31F1" w:rsidP="00597D60">
      <w:pPr>
        <w:spacing w:after="0" w:line="240" w:lineRule="auto"/>
      </w:pPr>
      <w:r>
        <w:separator/>
      </w:r>
    </w:p>
  </w:endnote>
  <w:endnote w:type="continuationSeparator" w:id="0">
    <w:p w:rsidR="00CF31F1" w:rsidRDefault="00CF31F1" w:rsidP="00597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-306626263"/>
      <w:docPartObj>
        <w:docPartGallery w:val="Page Numbers (Bottom of Page)"/>
        <w:docPartUnique/>
      </w:docPartObj>
    </w:sdtPr>
    <w:sdtContent>
      <w:p w:rsidR="00E335BE" w:rsidRDefault="00E335BE">
        <w:pPr>
          <w:pStyle w:val="Stopka"/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Pr="00E335BE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E335BE" w:rsidRDefault="00E335B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1F1" w:rsidRDefault="00CF31F1" w:rsidP="00597D60">
      <w:pPr>
        <w:spacing w:after="0" w:line="240" w:lineRule="auto"/>
      </w:pPr>
      <w:r>
        <w:separator/>
      </w:r>
    </w:p>
  </w:footnote>
  <w:footnote w:type="continuationSeparator" w:id="0">
    <w:p w:rsidR="00CF31F1" w:rsidRDefault="00CF31F1" w:rsidP="00597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D60" w:rsidRDefault="00597D60">
    <w:pPr>
      <w:pStyle w:val="Nagwek"/>
    </w:pPr>
    <w:bookmarkStart w:id="1" w:name="page1"/>
    <w:bookmarkEnd w:id="1"/>
    <w:r>
      <w:rPr>
        <w:rFonts w:ascii="Arial" w:eastAsia="Arial" w:hAnsi="Arial"/>
        <w:b/>
        <w:noProof/>
        <w:color w:val="231F20"/>
        <w:sz w:val="30"/>
      </w:rPr>
      <w:drawing>
        <wp:anchor distT="0" distB="0" distL="114300" distR="114300" simplePos="0" relativeHeight="251659264" behindDoc="0" locked="0" layoutInCell="1" allowOverlap="1" wp14:anchorId="28B55756" wp14:editId="4FE44AAB">
          <wp:simplePos x="0" y="0"/>
          <wp:positionH relativeFrom="column">
            <wp:posOffset>253818</wp:posOffset>
          </wp:positionH>
          <wp:positionV relativeFrom="paragraph">
            <wp:posOffset>-45928</wp:posOffset>
          </wp:positionV>
          <wp:extent cx="875784" cy="1224863"/>
          <wp:effectExtent l="0" t="0" r="635" b="0"/>
          <wp:wrapNone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784" cy="12248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D86"/>
    <w:rsid w:val="00597D60"/>
    <w:rsid w:val="005A06A4"/>
    <w:rsid w:val="005E71A0"/>
    <w:rsid w:val="00770BE8"/>
    <w:rsid w:val="00B25E68"/>
    <w:rsid w:val="00B55D86"/>
    <w:rsid w:val="00C426AE"/>
    <w:rsid w:val="00CF31F1"/>
    <w:rsid w:val="00E3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4AF50-EAAF-4FF6-AA4D-0155625FB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70BE8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97D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7D60"/>
  </w:style>
  <w:style w:type="paragraph" w:styleId="Stopka">
    <w:name w:val="footer"/>
    <w:basedOn w:val="Normalny"/>
    <w:link w:val="StopkaZnak"/>
    <w:uiPriority w:val="99"/>
    <w:unhideWhenUsed/>
    <w:rsid w:val="00597D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7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568</Words>
  <Characters>3411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8</cp:revision>
  <cp:lastPrinted>2024-09-29T11:14:00Z</cp:lastPrinted>
  <dcterms:created xsi:type="dcterms:W3CDTF">2024-09-29T10:27:00Z</dcterms:created>
  <dcterms:modified xsi:type="dcterms:W3CDTF">2024-09-29T11:15:00Z</dcterms:modified>
</cp:coreProperties>
</file>